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1E9" w:rsidRPr="006F21E9" w:rsidRDefault="00285A80" w:rsidP="006F21E9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2753360</wp:posOffset>
            </wp:positionH>
            <wp:positionV relativeFrom="paragraph">
              <wp:posOffset>-114300</wp:posOffset>
            </wp:positionV>
            <wp:extent cx="476250" cy="593090"/>
            <wp:effectExtent l="0" t="0" r="0" b="0"/>
            <wp:wrapNone/>
            <wp:docPr id="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9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21E9" w:rsidRPr="006F21E9" w:rsidRDefault="006F21E9" w:rsidP="006F21E9">
      <w:pPr>
        <w:jc w:val="center"/>
        <w:rPr>
          <w:b/>
          <w:sz w:val="28"/>
          <w:szCs w:val="28"/>
        </w:rPr>
      </w:pPr>
    </w:p>
    <w:p w:rsidR="00D636E5" w:rsidRDefault="00D636E5" w:rsidP="006F21E9">
      <w:pPr>
        <w:jc w:val="center"/>
        <w:rPr>
          <w:b/>
          <w:sz w:val="28"/>
          <w:szCs w:val="28"/>
        </w:rPr>
      </w:pPr>
    </w:p>
    <w:p w:rsidR="006F21E9" w:rsidRPr="006F21E9" w:rsidRDefault="006F21E9" w:rsidP="006F21E9">
      <w:pPr>
        <w:jc w:val="center"/>
        <w:rPr>
          <w:b/>
          <w:sz w:val="28"/>
          <w:szCs w:val="28"/>
        </w:rPr>
      </w:pPr>
      <w:r w:rsidRPr="006F21E9">
        <w:rPr>
          <w:b/>
          <w:sz w:val="28"/>
          <w:szCs w:val="28"/>
        </w:rPr>
        <w:t>Российская   Федерация</w:t>
      </w:r>
      <w:r w:rsidRPr="006F21E9">
        <w:rPr>
          <w:sz w:val="28"/>
          <w:szCs w:val="28"/>
        </w:rPr>
        <w:t xml:space="preserve"> </w:t>
      </w:r>
    </w:p>
    <w:p w:rsidR="006F21E9" w:rsidRPr="006F21E9" w:rsidRDefault="006F21E9" w:rsidP="006F21E9">
      <w:pPr>
        <w:jc w:val="center"/>
        <w:rPr>
          <w:sz w:val="28"/>
          <w:szCs w:val="28"/>
        </w:rPr>
      </w:pPr>
      <w:r w:rsidRPr="006F21E9">
        <w:rPr>
          <w:sz w:val="28"/>
          <w:szCs w:val="28"/>
        </w:rPr>
        <w:t xml:space="preserve"> Администрация </w:t>
      </w:r>
      <w:r w:rsidR="00414B06">
        <w:rPr>
          <w:sz w:val="28"/>
          <w:szCs w:val="28"/>
        </w:rPr>
        <w:t>Савинского</w:t>
      </w:r>
      <w:r w:rsidRPr="006F21E9">
        <w:rPr>
          <w:sz w:val="28"/>
          <w:szCs w:val="28"/>
        </w:rPr>
        <w:t xml:space="preserve"> сельского поселения</w:t>
      </w:r>
    </w:p>
    <w:p w:rsidR="006F21E9" w:rsidRPr="006F21E9" w:rsidRDefault="006F21E9" w:rsidP="006F21E9">
      <w:pPr>
        <w:jc w:val="center"/>
        <w:rPr>
          <w:sz w:val="28"/>
          <w:szCs w:val="28"/>
        </w:rPr>
      </w:pPr>
      <w:r w:rsidRPr="006F21E9">
        <w:rPr>
          <w:sz w:val="28"/>
          <w:szCs w:val="28"/>
        </w:rPr>
        <w:t>Новгородская область Новгородский район</w:t>
      </w:r>
    </w:p>
    <w:p w:rsidR="006F21E9" w:rsidRPr="006F21E9" w:rsidRDefault="006F21E9" w:rsidP="006F21E9">
      <w:pPr>
        <w:jc w:val="center"/>
        <w:rPr>
          <w:sz w:val="28"/>
          <w:szCs w:val="28"/>
        </w:rPr>
      </w:pPr>
    </w:p>
    <w:p w:rsidR="006F21E9" w:rsidRPr="006F21E9" w:rsidRDefault="006F21E9" w:rsidP="006F21E9">
      <w:pPr>
        <w:jc w:val="center"/>
        <w:rPr>
          <w:sz w:val="28"/>
          <w:szCs w:val="28"/>
        </w:rPr>
      </w:pPr>
    </w:p>
    <w:p w:rsidR="006F21E9" w:rsidRPr="006F21E9" w:rsidRDefault="006F21E9" w:rsidP="006F21E9">
      <w:pPr>
        <w:jc w:val="center"/>
        <w:rPr>
          <w:sz w:val="28"/>
          <w:szCs w:val="28"/>
        </w:rPr>
      </w:pPr>
    </w:p>
    <w:p w:rsidR="006F21E9" w:rsidRPr="006F21E9" w:rsidRDefault="006F21E9" w:rsidP="006F21E9">
      <w:pPr>
        <w:jc w:val="center"/>
        <w:rPr>
          <w:b/>
          <w:sz w:val="28"/>
          <w:szCs w:val="28"/>
        </w:rPr>
      </w:pPr>
      <w:r w:rsidRPr="006F21E9">
        <w:rPr>
          <w:b/>
          <w:sz w:val="28"/>
          <w:szCs w:val="28"/>
        </w:rPr>
        <w:t xml:space="preserve"> РАСПОРЯЖЕНИЕ</w:t>
      </w:r>
    </w:p>
    <w:p w:rsidR="006F21E9" w:rsidRPr="006F21E9" w:rsidRDefault="006F21E9" w:rsidP="006F21E9">
      <w:pPr>
        <w:jc w:val="center"/>
        <w:rPr>
          <w:sz w:val="28"/>
          <w:szCs w:val="28"/>
        </w:rPr>
      </w:pPr>
    </w:p>
    <w:p w:rsidR="006F21E9" w:rsidRPr="006F21E9" w:rsidRDefault="006F21E9" w:rsidP="006F21E9">
      <w:pPr>
        <w:jc w:val="center"/>
        <w:rPr>
          <w:sz w:val="28"/>
          <w:szCs w:val="28"/>
        </w:rPr>
      </w:pPr>
    </w:p>
    <w:p w:rsidR="006F21E9" w:rsidRPr="006F21E9" w:rsidRDefault="00414B06" w:rsidP="006F21E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07.12.2018</w:t>
      </w:r>
      <w:r w:rsidR="006F21E9" w:rsidRPr="006F21E9">
        <w:rPr>
          <w:sz w:val="28"/>
          <w:szCs w:val="28"/>
        </w:rPr>
        <w:t xml:space="preserve">   № </w:t>
      </w:r>
      <w:r>
        <w:rPr>
          <w:sz w:val="28"/>
          <w:szCs w:val="28"/>
        </w:rPr>
        <w:t>159</w:t>
      </w:r>
      <w:r w:rsidR="009A0A80">
        <w:rPr>
          <w:sz w:val="28"/>
          <w:szCs w:val="28"/>
        </w:rPr>
        <w:t>-рг</w:t>
      </w:r>
    </w:p>
    <w:p w:rsidR="006F21E9" w:rsidRPr="006F21E9" w:rsidRDefault="00414B06" w:rsidP="006F21E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д.Савино</w:t>
      </w:r>
      <w:proofErr w:type="spellEnd"/>
    </w:p>
    <w:p w:rsidR="006F21E9" w:rsidRPr="006F21E9" w:rsidRDefault="006F21E9" w:rsidP="006F21E9">
      <w:pPr>
        <w:rPr>
          <w:sz w:val="28"/>
          <w:szCs w:val="28"/>
        </w:rPr>
      </w:pPr>
    </w:p>
    <w:p w:rsidR="006F21E9" w:rsidRPr="006F21E9" w:rsidRDefault="006F21E9" w:rsidP="006F21E9">
      <w:pPr>
        <w:rPr>
          <w:sz w:val="28"/>
          <w:szCs w:val="28"/>
        </w:rPr>
      </w:pPr>
    </w:p>
    <w:p w:rsidR="006F21E9" w:rsidRDefault="00B938FA" w:rsidP="009753A3">
      <w:pPr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Об утверждении бюджетного прогноза</w:t>
      </w:r>
    </w:p>
    <w:p w:rsidR="00D24FE2" w:rsidRDefault="00414B06" w:rsidP="009753A3">
      <w:pPr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Савинского</w:t>
      </w:r>
      <w:r w:rsidR="00B938FA">
        <w:rPr>
          <w:rFonts w:eastAsia="Calibri"/>
          <w:b/>
          <w:sz w:val="28"/>
          <w:szCs w:val="28"/>
          <w:lang w:eastAsia="en-US"/>
        </w:rPr>
        <w:t xml:space="preserve"> сельского поселения</w:t>
      </w:r>
      <w:r w:rsidR="00D24FE2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B938FA" w:rsidRPr="006F21E9" w:rsidRDefault="00D24FE2" w:rsidP="009753A3">
      <w:pPr>
        <w:jc w:val="both"/>
        <w:rPr>
          <w:rFonts w:eastAsia="Calibri"/>
          <w:b/>
          <w:sz w:val="28"/>
          <w:szCs w:val="28"/>
          <w:lang w:eastAsia="en-US"/>
        </w:rPr>
      </w:pPr>
      <w:proofErr w:type="gramStart"/>
      <w:r>
        <w:rPr>
          <w:rFonts w:eastAsia="Calibri"/>
          <w:b/>
          <w:sz w:val="28"/>
          <w:szCs w:val="28"/>
          <w:lang w:eastAsia="en-US"/>
        </w:rPr>
        <w:t>на</w:t>
      </w:r>
      <w:proofErr w:type="gramEnd"/>
      <w:r>
        <w:rPr>
          <w:rFonts w:eastAsia="Calibri"/>
          <w:b/>
          <w:sz w:val="28"/>
          <w:szCs w:val="28"/>
          <w:lang w:eastAsia="en-US"/>
        </w:rPr>
        <w:t xml:space="preserve"> период до 202</w:t>
      </w:r>
      <w:r w:rsidR="00414B06">
        <w:rPr>
          <w:rFonts w:eastAsia="Calibri"/>
          <w:b/>
          <w:sz w:val="28"/>
          <w:szCs w:val="28"/>
          <w:lang w:eastAsia="en-US"/>
        </w:rPr>
        <w:t>4</w:t>
      </w:r>
      <w:r>
        <w:rPr>
          <w:rFonts w:eastAsia="Calibri"/>
          <w:b/>
          <w:sz w:val="28"/>
          <w:szCs w:val="28"/>
          <w:lang w:eastAsia="en-US"/>
        </w:rPr>
        <w:t xml:space="preserve"> года</w:t>
      </w:r>
    </w:p>
    <w:p w:rsidR="006F21E9" w:rsidRPr="00D24FE2" w:rsidRDefault="006F21E9" w:rsidP="006F21E9">
      <w:pPr>
        <w:jc w:val="both"/>
        <w:rPr>
          <w:rFonts w:eastAsia="Calibri"/>
          <w:sz w:val="28"/>
          <w:szCs w:val="28"/>
          <w:lang w:eastAsia="en-US"/>
        </w:rPr>
      </w:pPr>
    </w:p>
    <w:p w:rsidR="006F21E9" w:rsidRDefault="006F21E9" w:rsidP="00414B06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6F21E9">
        <w:rPr>
          <w:rFonts w:eastAsia="Calibri"/>
          <w:sz w:val="28"/>
          <w:szCs w:val="28"/>
          <w:lang w:eastAsia="en-US"/>
        </w:rPr>
        <w:t>В соответствии с</w:t>
      </w:r>
      <w:r w:rsidR="00C40580">
        <w:rPr>
          <w:rFonts w:eastAsia="Calibri"/>
          <w:sz w:val="28"/>
          <w:szCs w:val="28"/>
          <w:lang w:eastAsia="en-US"/>
        </w:rPr>
        <w:t>о</w:t>
      </w:r>
      <w:r w:rsidRPr="006F21E9">
        <w:rPr>
          <w:rFonts w:eastAsia="Calibri"/>
          <w:sz w:val="28"/>
          <w:szCs w:val="28"/>
          <w:lang w:eastAsia="en-US"/>
        </w:rPr>
        <w:t xml:space="preserve"> стать</w:t>
      </w:r>
      <w:r w:rsidR="00C40580">
        <w:rPr>
          <w:rFonts w:eastAsia="Calibri"/>
          <w:sz w:val="28"/>
          <w:szCs w:val="28"/>
          <w:lang w:eastAsia="en-US"/>
        </w:rPr>
        <w:t>ей</w:t>
      </w:r>
      <w:r w:rsidRPr="006F21E9">
        <w:rPr>
          <w:rFonts w:eastAsia="Calibri"/>
          <w:sz w:val="28"/>
          <w:szCs w:val="28"/>
          <w:lang w:eastAsia="en-US"/>
        </w:rPr>
        <w:t xml:space="preserve"> 1</w:t>
      </w:r>
      <w:r w:rsidR="00C40580">
        <w:rPr>
          <w:rFonts w:eastAsia="Calibri"/>
          <w:sz w:val="28"/>
          <w:szCs w:val="28"/>
          <w:lang w:eastAsia="en-US"/>
        </w:rPr>
        <w:t>7</w:t>
      </w:r>
      <w:r w:rsidRPr="006F21E9">
        <w:rPr>
          <w:rFonts w:eastAsia="Calibri"/>
          <w:sz w:val="28"/>
          <w:szCs w:val="28"/>
          <w:lang w:eastAsia="en-US"/>
        </w:rPr>
        <w:t xml:space="preserve">0.1 Бюджетного кодекса Российской Федерации, постановлением </w:t>
      </w:r>
      <w:r w:rsidR="00414B06">
        <w:rPr>
          <w:rFonts w:eastAsia="Calibri"/>
          <w:sz w:val="28"/>
          <w:szCs w:val="28"/>
          <w:lang w:eastAsia="en-US"/>
        </w:rPr>
        <w:t xml:space="preserve">Савинского </w:t>
      </w:r>
      <w:r w:rsidR="002D1DD2">
        <w:rPr>
          <w:rFonts w:eastAsia="Calibri"/>
          <w:sz w:val="28"/>
          <w:szCs w:val="28"/>
          <w:lang w:eastAsia="en-US"/>
        </w:rPr>
        <w:t>сельского поселения</w:t>
      </w:r>
      <w:r w:rsidR="00414B06">
        <w:rPr>
          <w:rFonts w:eastAsia="Calibri"/>
          <w:sz w:val="28"/>
          <w:szCs w:val="28"/>
          <w:lang w:eastAsia="en-US"/>
        </w:rPr>
        <w:t xml:space="preserve"> от 09.12.2015 </w:t>
      </w:r>
      <w:r w:rsidR="00C40580">
        <w:rPr>
          <w:rFonts w:eastAsia="Calibri"/>
          <w:sz w:val="28"/>
          <w:szCs w:val="28"/>
          <w:lang w:eastAsia="en-US"/>
        </w:rPr>
        <w:t xml:space="preserve">№ </w:t>
      </w:r>
      <w:r w:rsidR="00414B06">
        <w:rPr>
          <w:rFonts w:eastAsia="Calibri"/>
          <w:sz w:val="28"/>
          <w:szCs w:val="28"/>
          <w:lang w:eastAsia="en-US"/>
        </w:rPr>
        <w:t>378</w:t>
      </w:r>
      <w:r w:rsidR="00C40580">
        <w:rPr>
          <w:rFonts w:eastAsia="Calibri"/>
          <w:sz w:val="28"/>
          <w:szCs w:val="28"/>
          <w:lang w:eastAsia="en-US"/>
        </w:rPr>
        <w:t xml:space="preserve"> </w:t>
      </w:r>
      <w:r w:rsidR="00285A80">
        <w:rPr>
          <w:rFonts w:eastAsia="Calibri"/>
          <w:sz w:val="28"/>
          <w:szCs w:val="28"/>
          <w:lang w:eastAsia="en-US"/>
        </w:rPr>
        <w:t>«</w:t>
      </w:r>
      <w:r w:rsidR="00414B06" w:rsidRPr="00414B06">
        <w:rPr>
          <w:rFonts w:eastAsia="Calibri"/>
          <w:sz w:val="28"/>
          <w:szCs w:val="28"/>
          <w:lang w:eastAsia="en-US"/>
        </w:rPr>
        <w:t>Об утверждении Порядка разработки и утверждения бюджетного прогноза</w:t>
      </w:r>
      <w:r w:rsidR="00414B06">
        <w:rPr>
          <w:rFonts w:eastAsia="Calibri"/>
          <w:sz w:val="28"/>
          <w:szCs w:val="28"/>
          <w:lang w:eastAsia="en-US"/>
        </w:rPr>
        <w:t xml:space="preserve"> </w:t>
      </w:r>
      <w:r w:rsidR="00414B06" w:rsidRPr="00414B06">
        <w:rPr>
          <w:rFonts w:eastAsia="Calibri"/>
          <w:sz w:val="28"/>
          <w:szCs w:val="28"/>
          <w:lang w:eastAsia="en-US"/>
        </w:rPr>
        <w:t>Савинского сельского поселения</w:t>
      </w:r>
      <w:r w:rsidR="00414B06">
        <w:rPr>
          <w:rFonts w:eastAsia="Calibri"/>
          <w:sz w:val="28"/>
          <w:szCs w:val="28"/>
          <w:lang w:eastAsia="en-US"/>
        </w:rPr>
        <w:t xml:space="preserve"> </w:t>
      </w:r>
      <w:r w:rsidR="00414B06" w:rsidRPr="00414B06">
        <w:rPr>
          <w:rFonts w:eastAsia="Calibri"/>
          <w:sz w:val="28"/>
          <w:szCs w:val="28"/>
          <w:lang w:eastAsia="en-US"/>
        </w:rPr>
        <w:t>на долгосрочный период</w:t>
      </w:r>
      <w:r w:rsidR="00285A80">
        <w:rPr>
          <w:rFonts w:eastAsia="Calibri"/>
          <w:sz w:val="28"/>
          <w:szCs w:val="28"/>
          <w:lang w:eastAsia="en-US"/>
        </w:rPr>
        <w:t>»</w:t>
      </w:r>
    </w:p>
    <w:p w:rsidR="002D1DD2" w:rsidRDefault="00472C2B" w:rsidP="00D24FE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</w:t>
      </w:r>
      <w:r w:rsidR="00C405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Утвердить прилагаемый Бюджетный прогноз </w:t>
      </w:r>
      <w:r w:rsidR="00414B06">
        <w:rPr>
          <w:rFonts w:ascii="Times New Roman" w:eastAsia="Calibri" w:hAnsi="Times New Roman" w:cs="Times New Roman"/>
          <w:sz w:val="28"/>
          <w:szCs w:val="28"/>
          <w:lang w:eastAsia="en-US"/>
        </w:rPr>
        <w:t>Савинского</w:t>
      </w:r>
      <w:r w:rsidR="00C405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</w:t>
      </w:r>
      <w:r w:rsidR="00414B06">
        <w:rPr>
          <w:rFonts w:ascii="Times New Roman" w:eastAsia="Calibri" w:hAnsi="Times New Roman" w:cs="Times New Roman"/>
          <w:sz w:val="28"/>
          <w:szCs w:val="28"/>
          <w:lang w:eastAsia="en-US"/>
        </w:rPr>
        <w:t>кого поселения на период до 2024</w:t>
      </w:r>
      <w:r w:rsidR="00C405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года.</w:t>
      </w:r>
    </w:p>
    <w:p w:rsidR="00D24FE2" w:rsidRPr="00D24FE2" w:rsidRDefault="00C40580" w:rsidP="00D24FE2">
      <w:pPr>
        <w:autoSpaceDE w:val="0"/>
        <w:autoSpaceDN w:val="0"/>
        <w:adjustRightInd w:val="0"/>
        <w:ind w:firstLine="709"/>
        <w:jc w:val="both"/>
        <w:rPr>
          <w:rFonts w:eastAsia="Lucida Sans Unicode"/>
          <w:sz w:val="28"/>
          <w:szCs w:val="28"/>
          <w:lang w:eastAsia="en-US" w:bidi="en-US"/>
        </w:rPr>
      </w:pPr>
      <w:r>
        <w:rPr>
          <w:rFonts w:eastAsia="Calibri"/>
          <w:sz w:val="28"/>
          <w:szCs w:val="28"/>
          <w:lang w:eastAsia="en-US"/>
        </w:rPr>
        <w:t xml:space="preserve">2. </w:t>
      </w:r>
      <w:r w:rsidR="00D24FE2">
        <w:rPr>
          <w:rFonts w:eastAsia="Calibri"/>
          <w:sz w:val="28"/>
          <w:szCs w:val="28"/>
          <w:lang w:eastAsia="en-US"/>
        </w:rPr>
        <w:t xml:space="preserve">Распоряжение </w:t>
      </w:r>
      <w:r w:rsidR="00D24FE2" w:rsidRPr="00D24FE2">
        <w:rPr>
          <w:sz w:val="28"/>
          <w:szCs w:val="28"/>
        </w:rPr>
        <w:t xml:space="preserve">подлежит официальному опубликованию в периодическом печатном издании «Официальный вестник </w:t>
      </w:r>
      <w:r w:rsidR="00414B06">
        <w:rPr>
          <w:sz w:val="28"/>
          <w:szCs w:val="28"/>
        </w:rPr>
        <w:t xml:space="preserve">Савинского </w:t>
      </w:r>
      <w:r w:rsidR="00D24FE2" w:rsidRPr="00D24FE2">
        <w:rPr>
          <w:sz w:val="28"/>
          <w:szCs w:val="28"/>
        </w:rPr>
        <w:t xml:space="preserve">сельского поселения» и размещению на официальном сайте в сети «Интернет» по </w:t>
      </w:r>
      <w:r w:rsidR="00D24FE2" w:rsidRPr="00414B06">
        <w:rPr>
          <w:sz w:val="28"/>
          <w:szCs w:val="28"/>
        </w:rPr>
        <w:t xml:space="preserve">адресу </w:t>
      </w:r>
      <w:hyperlink r:id="rId9" w:history="1">
        <w:r w:rsidR="00414B06" w:rsidRPr="00414B06">
          <w:rPr>
            <w:rStyle w:val="af7"/>
            <w:sz w:val="28"/>
            <w:szCs w:val="28"/>
            <w:lang w:val="en-US"/>
          </w:rPr>
          <w:t>www</w:t>
        </w:r>
        <w:r w:rsidR="00414B06" w:rsidRPr="00414B06">
          <w:rPr>
            <w:rStyle w:val="af7"/>
            <w:sz w:val="28"/>
            <w:szCs w:val="28"/>
          </w:rPr>
          <w:t>.</w:t>
        </w:r>
        <w:proofErr w:type="spellStart"/>
        <w:r w:rsidR="00414B06" w:rsidRPr="00414B06">
          <w:rPr>
            <w:rStyle w:val="af7"/>
            <w:sz w:val="28"/>
            <w:szCs w:val="28"/>
            <w:lang w:val="en-US"/>
          </w:rPr>
          <w:t>savinoadm</w:t>
        </w:r>
        <w:proofErr w:type="spellEnd"/>
        <w:r w:rsidR="00414B06" w:rsidRPr="00414B06">
          <w:rPr>
            <w:rStyle w:val="af7"/>
            <w:sz w:val="28"/>
            <w:szCs w:val="28"/>
          </w:rPr>
          <w:t>.</w:t>
        </w:r>
        <w:proofErr w:type="spellStart"/>
        <w:r w:rsidR="00414B06" w:rsidRPr="00414B06">
          <w:rPr>
            <w:rStyle w:val="af7"/>
            <w:sz w:val="28"/>
            <w:szCs w:val="28"/>
            <w:lang w:val="en-US"/>
          </w:rPr>
          <w:t>ru</w:t>
        </w:r>
        <w:proofErr w:type="spellEnd"/>
      </w:hyperlink>
      <w:r w:rsidR="00414B06">
        <w:rPr>
          <w:sz w:val="28"/>
          <w:szCs w:val="28"/>
        </w:rPr>
        <w:t xml:space="preserve"> </w:t>
      </w:r>
      <w:r w:rsidR="00D24FE2" w:rsidRPr="00414B06">
        <w:rPr>
          <w:sz w:val="28"/>
          <w:szCs w:val="28"/>
        </w:rPr>
        <w:t>в раздел</w:t>
      </w:r>
      <w:r w:rsidR="00D24FE2" w:rsidRPr="00D24FE2">
        <w:rPr>
          <w:sz w:val="28"/>
          <w:szCs w:val="28"/>
        </w:rPr>
        <w:t xml:space="preserve"> «Документы» подраздел «</w:t>
      </w:r>
      <w:r w:rsidR="00D24FE2">
        <w:rPr>
          <w:rFonts w:eastAsia="Lucida Sans Unicode"/>
          <w:sz w:val="28"/>
          <w:szCs w:val="28"/>
          <w:lang w:eastAsia="en-US" w:bidi="en-US"/>
        </w:rPr>
        <w:t>Распоряжения</w:t>
      </w:r>
      <w:r w:rsidR="00D24FE2" w:rsidRPr="00D24FE2">
        <w:rPr>
          <w:rFonts w:eastAsia="Lucida Sans Unicode"/>
          <w:sz w:val="28"/>
          <w:szCs w:val="28"/>
          <w:lang w:eastAsia="en-US" w:bidi="en-US"/>
        </w:rPr>
        <w:t>».</w:t>
      </w:r>
    </w:p>
    <w:p w:rsidR="00C40580" w:rsidRDefault="00C40580" w:rsidP="00C40580">
      <w:pPr>
        <w:pStyle w:val="ConsPlusNormal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24FE2" w:rsidRPr="00D24FE2" w:rsidRDefault="00D24FE2" w:rsidP="00C40580">
      <w:pPr>
        <w:pStyle w:val="ConsPlusNormal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F21E9" w:rsidRPr="00414B06" w:rsidRDefault="006F21E9" w:rsidP="00C40580">
      <w:pPr>
        <w:ind w:firstLine="426"/>
        <w:rPr>
          <w:sz w:val="28"/>
          <w:szCs w:val="28"/>
        </w:rPr>
      </w:pPr>
      <w:r w:rsidRPr="006F21E9">
        <w:rPr>
          <w:sz w:val="28"/>
          <w:szCs w:val="28"/>
        </w:rPr>
        <w:t xml:space="preserve">Глава сельского поселения                        </w:t>
      </w:r>
      <w:r w:rsidR="00AF7E92">
        <w:rPr>
          <w:sz w:val="28"/>
          <w:szCs w:val="28"/>
        </w:rPr>
        <w:t xml:space="preserve">       </w:t>
      </w:r>
      <w:r w:rsidRPr="006F21E9">
        <w:rPr>
          <w:sz w:val="28"/>
          <w:szCs w:val="28"/>
        </w:rPr>
        <w:t xml:space="preserve">  </w:t>
      </w:r>
      <w:r w:rsidR="00414B06">
        <w:rPr>
          <w:sz w:val="28"/>
          <w:szCs w:val="28"/>
        </w:rPr>
        <w:t xml:space="preserve">          </w:t>
      </w:r>
      <w:r w:rsidRPr="006F21E9">
        <w:rPr>
          <w:sz w:val="28"/>
          <w:szCs w:val="28"/>
        </w:rPr>
        <w:t xml:space="preserve">       </w:t>
      </w:r>
      <w:proofErr w:type="spellStart"/>
      <w:r w:rsidR="00414B06">
        <w:rPr>
          <w:sz w:val="28"/>
          <w:szCs w:val="28"/>
        </w:rPr>
        <w:t>А.В.Сысоев</w:t>
      </w:r>
      <w:proofErr w:type="spellEnd"/>
      <w:r w:rsidR="00414B06">
        <w:rPr>
          <w:sz w:val="28"/>
          <w:szCs w:val="28"/>
        </w:rPr>
        <w:t xml:space="preserve"> </w:t>
      </w:r>
      <w:r w:rsidR="00414B06" w:rsidRPr="00414B06">
        <w:rPr>
          <w:sz w:val="28"/>
          <w:szCs w:val="28"/>
        </w:rPr>
        <w:t xml:space="preserve"> </w:t>
      </w:r>
    </w:p>
    <w:p w:rsidR="003F74F7" w:rsidRDefault="00421E2E" w:rsidP="00C40580">
      <w:pPr>
        <w:ind w:firstLine="426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6"/>
        <w:gridCol w:w="4709"/>
      </w:tblGrid>
      <w:tr w:rsidR="003F74F7" w:rsidRPr="00A61ABD" w:rsidTr="00A61ABD">
        <w:tc>
          <w:tcPr>
            <w:tcW w:w="4785" w:type="dxa"/>
            <w:shd w:val="clear" w:color="auto" w:fill="auto"/>
          </w:tcPr>
          <w:p w:rsidR="003F74F7" w:rsidRPr="00A61ABD" w:rsidRDefault="003F74F7" w:rsidP="00C40580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3F74F7" w:rsidRPr="003F74F7" w:rsidRDefault="003F74F7" w:rsidP="008E4F23">
            <w:pPr>
              <w:ind w:firstLine="426"/>
              <w:jc w:val="right"/>
            </w:pPr>
            <w:r w:rsidRPr="003F74F7">
              <w:t>Утвержден</w:t>
            </w:r>
          </w:p>
          <w:p w:rsidR="003F74F7" w:rsidRPr="003F74F7" w:rsidRDefault="003F74F7" w:rsidP="008E4F23">
            <w:pPr>
              <w:ind w:firstLine="426"/>
              <w:jc w:val="right"/>
            </w:pPr>
            <w:r w:rsidRPr="003F74F7">
              <w:t>Распоряжением Администрации</w:t>
            </w:r>
          </w:p>
          <w:p w:rsidR="003F74F7" w:rsidRPr="003F74F7" w:rsidRDefault="00414B06" w:rsidP="008E4F23">
            <w:pPr>
              <w:ind w:firstLine="426"/>
              <w:jc w:val="right"/>
            </w:pPr>
            <w:r>
              <w:t>Савинского</w:t>
            </w:r>
            <w:r w:rsidR="003F74F7" w:rsidRPr="003F74F7">
              <w:t xml:space="preserve"> сельского поселения</w:t>
            </w:r>
          </w:p>
          <w:p w:rsidR="003F74F7" w:rsidRPr="00A61ABD" w:rsidRDefault="003F74F7" w:rsidP="008E4F23">
            <w:pPr>
              <w:ind w:firstLine="426"/>
              <w:jc w:val="right"/>
              <w:rPr>
                <w:sz w:val="28"/>
                <w:szCs w:val="28"/>
              </w:rPr>
            </w:pPr>
            <w:proofErr w:type="gramStart"/>
            <w:r w:rsidRPr="003F74F7">
              <w:t>от</w:t>
            </w:r>
            <w:proofErr w:type="gramEnd"/>
            <w:r w:rsidRPr="003F74F7">
              <w:t xml:space="preserve"> </w:t>
            </w:r>
            <w:r w:rsidR="00414B06">
              <w:t>07.12.2018</w:t>
            </w:r>
            <w:r w:rsidR="009A0A80">
              <w:t xml:space="preserve"> </w:t>
            </w:r>
            <w:r w:rsidRPr="003F74F7">
              <w:t xml:space="preserve"> № </w:t>
            </w:r>
            <w:r w:rsidR="00414B06">
              <w:t>159-рг</w:t>
            </w:r>
          </w:p>
        </w:tc>
      </w:tr>
    </w:tbl>
    <w:p w:rsidR="003F74F7" w:rsidRDefault="003F74F7" w:rsidP="00421E2E">
      <w:pPr>
        <w:autoSpaceDE w:val="0"/>
        <w:autoSpaceDN w:val="0"/>
        <w:jc w:val="center"/>
        <w:rPr>
          <w:b/>
          <w:sz w:val="28"/>
          <w:szCs w:val="28"/>
        </w:rPr>
      </w:pPr>
    </w:p>
    <w:p w:rsidR="003F74F7" w:rsidRDefault="003F74F7" w:rsidP="00421E2E">
      <w:pPr>
        <w:autoSpaceDE w:val="0"/>
        <w:autoSpaceDN w:val="0"/>
        <w:jc w:val="center"/>
        <w:rPr>
          <w:b/>
          <w:sz w:val="28"/>
          <w:szCs w:val="28"/>
        </w:rPr>
      </w:pPr>
    </w:p>
    <w:p w:rsidR="00421E2E" w:rsidRPr="00421E2E" w:rsidRDefault="00421E2E" w:rsidP="00421E2E">
      <w:pPr>
        <w:autoSpaceDE w:val="0"/>
        <w:autoSpaceDN w:val="0"/>
        <w:jc w:val="center"/>
        <w:rPr>
          <w:b/>
          <w:sz w:val="28"/>
          <w:szCs w:val="28"/>
        </w:rPr>
      </w:pPr>
      <w:r w:rsidRPr="00421E2E">
        <w:rPr>
          <w:b/>
          <w:sz w:val="28"/>
          <w:szCs w:val="28"/>
        </w:rPr>
        <w:t>Бюджетный прогноз</w:t>
      </w:r>
    </w:p>
    <w:p w:rsidR="00421E2E" w:rsidRPr="00421E2E" w:rsidRDefault="00414B06" w:rsidP="00421E2E">
      <w:pPr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Савинского </w:t>
      </w:r>
      <w:r w:rsidR="00421E2E" w:rsidRPr="00421E2E">
        <w:rPr>
          <w:b/>
          <w:sz w:val="28"/>
          <w:szCs w:val="28"/>
        </w:rPr>
        <w:t>сельского поселения</w:t>
      </w:r>
    </w:p>
    <w:p w:rsidR="00421E2E" w:rsidRPr="00421E2E" w:rsidRDefault="00414B06" w:rsidP="00421E2E">
      <w:pPr>
        <w:autoSpaceDE w:val="0"/>
        <w:autoSpaceDN w:val="0"/>
        <w:jc w:val="center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на</w:t>
      </w:r>
      <w:proofErr w:type="gramEnd"/>
      <w:r>
        <w:rPr>
          <w:b/>
          <w:sz w:val="28"/>
          <w:szCs w:val="28"/>
        </w:rPr>
        <w:t xml:space="preserve"> период до 2024</w:t>
      </w:r>
      <w:r w:rsidR="00421E2E" w:rsidRPr="00421E2E">
        <w:rPr>
          <w:b/>
          <w:sz w:val="28"/>
          <w:szCs w:val="28"/>
        </w:rPr>
        <w:t xml:space="preserve"> года</w:t>
      </w:r>
    </w:p>
    <w:p w:rsidR="00421E2E" w:rsidRPr="00421E2E" w:rsidRDefault="00421E2E" w:rsidP="00421E2E">
      <w:pPr>
        <w:rPr>
          <w:sz w:val="28"/>
          <w:szCs w:val="28"/>
        </w:rPr>
      </w:pPr>
    </w:p>
    <w:p w:rsidR="00421E2E" w:rsidRPr="00421E2E" w:rsidRDefault="00421E2E" w:rsidP="00421E2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421E2E">
        <w:rPr>
          <w:sz w:val="28"/>
          <w:szCs w:val="28"/>
        </w:rPr>
        <w:t xml:space="preserve">Бюджетный прогноз </w:t>
      </w:r>
      <w:r w:rsidR="00414B06">
        <w:rPr>
          <w:sz w:val="28"/>
          <w:szCs w:val="28"/>
        </w:rPr>
        <w:t>Савинского</w:t>
      </w:r>
      <w:r w:rsidRPr="00421E2E">
        <w:rPr>
          <w:sz w:val="28"/>
          <w:szCs w:val="28"/>
        </w:rPr>
        <w:t xml:space="preserve"> сельского поселения разработан в соответствии со </w:t>
      </w:r>
      <w:hyperlink r:id="rId10" w:history="1">
        <w:r w:rsidRPr="00421E2E">
          <w:rPr>
            <w:color w:val="0000FF"/>
            <w:sz w:val="28"/>
            <w:szCs w:val="28"/>
          </w:rPr>
          <w:t>статьей 170.1</w:t>
        </w:r>
      </w:hyperlink>
      <w:r w:rsidRPr="00421E2E">
        <w:rPr>
          <w:sz w:val="28"/>
          <w:szCs w:val="28"/>
        </w:rPr>
        <w:t xml:space="preserve"> Бюджетного кодекса Российской Федерации и Постановления Администрации </w:t>
      </w:r>
      <w:r w:rsidR="00414B06">
        <w:rPr>
          <w:sz w:val="28"/>
          <w:szCs w:val="28"/>
        </w:rPr>
        <w:t>Савинского</w:t>
      </w:r>
      <w:r w:rsidR="00285A80">
        <w:rPr>
          <w:sz w:val="28"/>
          <w:szCs w:val="28"/>
        </w:rPr>
        <w:t xml:space="preserve"> сельского поселения от 09.12.2015</w:t>
      </w:r>
      <w:r w:rsidRPr="00421E2E">
        <w:rPr>
          <w:sz w:val="28"/>
          <w:szCs w:val="28"/>
        </w:rPr>
        <w:t xml:space="preserve"> № </w:t>
      </w:r>
      <w:r w:rsidR="00285A80">
        <w:rPr>
          <w:sz w:val="28"/>
          <w:szCs w:val="28"/>
        </w:rPr>
        <w:t>378</w:t>
      </w:r>
      <w:r w:rsidRPr="00421E2E">
        <w:rPr>
          <w:sz w:val="28"/>
          <w:szCs w:val="28"/>
        </w:rPr>
        <w:t xml:space="preserve"> </w:t>
      </w:r>
      <w:r w:rsidR="00285A80">
        <w:rPr>
          <w:rFonts w:eastAsia="Calibri"/>
          <w:sz w:val="28"/>
          <w:szCs w:val="28"/>
          <w:lang w:eastAsia="en-US"/>
        </w:rPr>
        <w:t>«</w:t>
      </w:r>
      <w:r w:rsidR="00285A80" w:rsidRPr="00414B06">
        <w:rPr>
          <w:rFonts w:eastAsia="Calibri"/>
          <w:sz w:val="28"/>
          <w:szCs w:val="28"/>
          <w:lang w:eastAsia="en-US"/>
        </w:rPr>
        <w:t>Об утверждении Порядка разработки и утверждения бюджетного прогноза</w:t>
      </w:r>
      <w:r w:rsidR="00285A80">
        <w:rPr>
          <w:rFonts w:eastAsia="Calibri"/>
          <w:sz w:val="28"/>
          <w:szCs w:val="28"/>
          <w:lang w:eastAsia="en-US"/>
        </w:rPr>
        <w:t xml:space="preserve"> </w:t>
      </w:r>
      <w:r w:rsidR="00285A80" w:rsidRPr="00414B06">
        <w:rPr>
          <w:rFonts w:eastAsia="Calibri"/>
          <w:sz w:val="28"/>
          <w:szCs w:val="28"/>
          <w:lang w:eastAsia="en-US"/>
        </w:rPr>
        <w:t>Савинского сельского поселения</w:t>
      </w:r>
      <w:r w:rsidR="00285A80">
        <w:rPr>
          <w:rFonts w:eastAsia="Calibri"/>
          <w:sz w:val="28"/>
          <w:szCs w:val="28"/>
          <w:lang w:eastAsia="en-US"/>
        </w:rPr>
        <w:t xml:space="preserve"> </w:t>
      </w:r>
      <w:r w:rsidR="00285A80" w:rsidRPr="00414B06">
        <w:rPr>
          <w:rFonts w:eastAsia="Calibri"/>
          <w:sz w:val="28"/>
          <w:szCs w:val="28"/>
          <w:lang w:eastAsia="en-US"/>
        </w:rPr>
        <w:t>на долгосрочный период</w:t>
      </w:r>
      <w:r w:rsidR="00285A80">
        <w:rPr>
          <w:rFonts w:eastAsia="Calibri"/>
          <w:sz w:val="28"/>
          <w:szCs w:val="28"/>
          <w:lang w:eastAsia="en-US"/>
        </w:rPr>
        <w:t>»</w:t>
      </w:r>
    </w:p>
    <w:p w:rsidR="00D636E5" w:rsidRPr="00D636E5" w:rsidRDefault="00D636E5" w:rsidP="00D636E5">
      <w:pPr>
        <w:pStyle w:val="11"/>
        <w:shd w:val="clear" w:color="auto" w:fill="auto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D636E5">
        <w:rPr>
          <w:rFonts w:ascii="Times New Roman" w:hAnsi="Times New Roman"/>
          <w:sz w:val="28"/>
          <w:szCs w:val="28"/>
        </w:rPr>
        <w:t xml:space="preserve">Бюджетный прогноз </w:t>
      </w:r>
      <w:r>
        <w:rPr>
          <w:rFonts w:ascii="Times New Roman" w:hAnsi="Times New Roman"/>
          <w:color w:val="0000FF"/>
          <w:sz w:val="28"/>
          <w:szCs w:val="28"/>
        </w:rPr>
        <w:t>Савинского</w:t>
      </w:r>
      <w:r w:rsidRPr="00D636E5">
        <w:rPr>
          <w:rFonts w:ascii="Times New Roman" w:hAnsi="Times New Roman"/>
          <w:sz w:val="28"/>
          <w:szCs w:val="28"/>
        </w:rPr>
        <w:t xml:space="preserve"> сельского поселения на долгосрочный период до 202</w:t>
      </w:r>
      <w:r>
        <w:rPr>
          <w:rFonts w:ascii="Times New Roman" w:hAnsi="Times New Roman"/>
          <w:sz w:val="28"/>
          <w:szCs w:val="28"/>
        </w:rPr>
        <w:t>4</w:t>
      </w:r>
      <w:r w:rsidRPr="00D636E5">
        <w:rPr>
          <w:rFonts w:ascii="Times New Roman" w:hAnsi="Times New Roman"/>
          <w:sz w:val="28"/>
          <w:szCs w:val="28"/>
        </w:rPr>
        <w:t xml:space="preserve"> года разработан на основе прогноза социально-экономического развития </w:t>
      </w:r>
      <w:r>
        <w:rPr>
          <w:rFonts w:ascii="Times New Roman" w:hAnsi="Times New Roman"/>
          <w:color w:val="0000FF"/>
          <w:sz w:val="28"/>
          <w:szCs w:val="28"/>
        </w:rPr>
        <w:t>Савинского</w:t>
      </w:r>
      <w:r w:rsidRPr="00D636E5">
        <w:rPr>
          <w:rFonts w:ascii="Times New Roman" w:hAnsi="Times New Roman"/>
          <w:sz w:val="28"/>
          <w:szCs w:val="28"/>
        </w:rPr>
        <w:t xml:space="preserve"> сельского поселения на период до 202</w:t>
      </w:r>
      <w:r>
        <w:rPr>
          <w:rFonts w:ascii="Times New Roman" w:hAnsi="Times New Roman"/>
          <w:sz w:val="28"/>
          <w:szCs w:val="28"/>
        </w:rPr>
        <w:t>4</w:t>
      </w:r>
      <w:r w:rsidRPr="00D636E5">
        <w:rPr>
          <w:rFonts w:ascii="Times New Roman" w:hAnsi="Times New Roman"/>
          <w:sz w:val="28"/>
          <w:szCs w:val="28"/>
        </w:rPr>
        <w:t xml:space="preserve"> года, с учетом основных направлений бюджетной и налоговой политики </w:t>
      </w:r>
      <w:r>
        <w:rPr>
          <w:rFonts w:ascii="Times New Roman" w:hAnsi="Times New Roman"/>
          <w:color w:val="0000FF"/>
          <w:sz w:val="28"/>
          <w:szCs w:val="28"/>
        </w:rPr>
        <w:t>Савинского</w:t>
      </w:r>
      <w:r w:rsidRPr="00D636E5">
        <w:rPr>
          <w:rFonts w:ascii="Times New Roman" w:hAnsi="Times New Roman"/>
          <w:sz w:val="28"/>
          <w:szCs w:val="28"/>
        </w:rPr>
        <w:t xml:space="preserve"> сельского поселения.</w:t>
      </w:r>
      <w:r w:rsidRPr="00D636E5">
        <w:rPr>
          <w:rFonts w:ascii="Times New Roman" w:hAnsi="Times New Roman"/>
          <w:color w:val="000000"/>
          <w:sz w:val="28"/>
          <w:szCs w:val="28"/>
          <w:lang w:bidi="ru-RU"/>
        </w:rPr>
        <w:t xml:space="preserve"> Бюджетный прогноз разработан в условиях налогового и бюджетного законодательства, действующего на момент его составления.</w:t>
      </w:r>
    </w:p>
    <w:p w:rsidR="00D636E5" w:rsidRPr="00D636E5" w:rsidRDefault="00D636E5" w:rsidP="00D636E5">
      <w:pPr>
        <w:pStyle w:val="11"/>
        <w:shd w:val="clear" w:color="auto" w:fill="auto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36E5">
        <w:rPr>
          <w:rFonts w:ascii="Times New Roman" w:hAnsi="Times New Roman"/>
          <w:sz w:val="28"/>
          <w:szCs w:val="28"/>
        </w:rPr>
        <w:t xml:space="preserve">Целью долгосрочного бюджетного планирования в </w:t>
      </w:r>
      <w:r>
        <w:rPr>
          <w:rFonts w:ascii="Times New Roman" w:hAnsi="Times New Roman"/>
          <w:color w:val="0000FF"/>
          <w:sz w:val="28"/>
          <w:szCs w:val="28"/>
        </w:rPr>
        <w:t>Савинского</w:t>
      </w:r>
      <w:r w:rsidRPr="00D636E5">
        <w:rPr>
          <w:rFonts w:ascii="Times New Roman" w:hAnsi="Times New Roman"/>
          <w:sz w:val="28"/>
          <w:szCs w:val="28"/>
        </w:rPr>
        <w:t xml:space="preserve"> сельском поселении является определение долгосрочных тенденций изменения объема и структуры доходов и расходов бюджета, структуры и условий привлечения и обслуживания заимствований, а также выработка на их основе соответствующих мер, направленных на повышение устойчивости и обеспечение долгосрочной сбалансированности бюджета сельского поселения.</w:t>
      </w:r>
    </w:p>
    <w:p w:rsidR="00421E2E" w:rsidRPr="00421E2E" w:rsidRDefault="00421E2E" w:rsidP="00421E2E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421E2E">
        <w:rPr>
          <w:sz w:val="28"/>
          <w:szCs w:val="28"/>
        </w:rPr>
        <w:t xml:space="preserve">Бюджетная политика </w:t>
      </w:r>
      <w:r w:rsidR="00414B06">
        <w:rPr>
          <w:sz w:val="28"/>
          <w:szCs w:val="28"/>
        </w:rPr>
        <w:t>Савинского</w:t>
      </w:r>
      <w:r w:rsidRPr="00421E2E">
        <w:rPr>
          <w:sz w:val="28"/>
          <w:szCs w:val="28"/>
        </w:rPr>
        <w:t xml:space="preserve"> сельского поселения на предстоящий период должна в полной мере учитывать прогнозируемые риски развития экономики и предусматривать адекватные меры по минимизации их неблагоприятного влияния на качество жизни населения сельского поселения.</w:t>
      </w:r>
    </w:p>
    <w:p w:rsidR="00421E2E" w:rsidRPr="00421E2E" w:rsidRDefault="00421E2E" w:rsidP="00421E2E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421E2E">
        <w:rPr>
          <w:sz w:val="28"/>
          <w:szCs w:val="28"/>
        </w:rPr>
        <w:t>На долгосрочный период основными направлениями работы должны стать мероприятия, обеспечивающие бюджетную устойчивость.</w:t>
      </w:r>
    </w:p>
    <w:p w:rsidR="00421E2E" w:rsidRPr="00421E2E" w:rsidRDefault="00421E2E" w:rsidP="00421E2E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421E2E">
        <w:rPr>
          <w:sz w:val="28"/>
          <w:szCs w:val="28"/>
        </w:rPr>
        <w:t>В целом долгосрочная бюджетная политика по формированию доходов бюджета будет основана на следующих подходах:</w:t>
      </w:r>
    </w:p>
    <w:p w:rsidR="00421E2E" w:rsidRPr="00421E2E" w:rsidRDefault="00421E2E" w:rsidP="00421E2E">
      <w:pPr>
        <w:widowControl w:val="0"/>
        <w:numPr>
          <w:ilvl w:val="0"/>
          <w:numId w:val="31"/>
        </w:numPr>
        <w:autoSpaceDE w:val="0"/>
        <w:autoSpaceDN w:val="0"/>
        <w:spacing w:after="200" w:line="276" w:lineRule="auto"/>
        <w:jc w:val="both"/>
        <w:rPr>
          <w:sz w:val="28"/>
          <w:szCs w:val="28"/>
        </w:rPr>
      </w:pPr>
      <w:proofErr w:type="gramStart"/>
      <w:r w:rsidRPr="00421E2E">
        <w:rPr>
          <w:sz w:val="28"/>
          <w:szCs w:val="28"/>
        </w:rPr>
        <w:t>усиление</w:t>
      </w:r>
      <w:proofErr w:type="gramEnd"/>
      <w:r w:rsidRPr="00421E2E">
        <w:rPr>
          <w:sz w:val="28"/>
          <w:szCs w:val="28"/>
        </w:rPr>
        <w:t xml:space="preserve"> роста экономических показателей;</w:t>
      </w:r>
    </w:p>
    <w:p w:rsidR="00421E2E" w:rsidRPr="00421E2E" w:rsidRDefault="00421E2E" w:rsidP="00421E2E">
      <w:pPr>
        <w:widowControl w:val="0"/>
        <w:numPr>
          <w:ilvl w:val="0"/>
          <w:numId w:val="31"/>
        </w:numPr>
        <w:autoSpaceDE w:val="0"/>
        <w:autoSpaceDN w:val="0"/>
        <w:spacing w:after="200" w:line="276" w:lineRule="auto"/>
        <w:ind w:left="0" w:firstLine="567"/>
        <w:jc w:val="both"/>
        <w:rPr>
          <w:sz w:val="28"/>
          <w:szCs w:val="28"/>
        </w:rPr>
      </w:pPr>
      <w:proofErr w:type="gramStart"/>
      <w:r w:rsidRPr="00421E2E">
        <w:rPr>
          <w:sz w:val="28"/>
          <w:szCs w:val="28"/>
        </w:rPr>
        <w:t>привлечение</w:t>
      </w:r>
      <w:proofErr w:type="gramEnd"/>
      <w:r w:rsidRPr="00421E2E">
        <w:rPr>
          <w:sz w:val="28"/>
          <w:szCs w:val="28"/>
        </w:rPr>
        <w:t xml:space="preserve"> инвестиций и рост капитальных субъектов всех форм собственности и организационно-правовых форм; </w:t>
      </w:r>
    </w:p>
    <w:p w:rsidR="00421E2E" w:rsidRPr="00421E2E" w:rsidRDefault="00421E2E" w:rsidP="00421E2E">
      <w:pPr>
        <w:widowControl w:val="0"/>
        <w:numPr>
          <w:ilvl w:val="0"/>
          <w:numId w:val="31"/>
        </w:numPr>
        <w:autoSpaceDE w:val="0"/>
        <w:autoSpaceDN w:val="0"/>
        <w:spacing w:after="200" w:line="276" w:lineRule="auto"/>
        <w:ind w:left="0" w:firstLine="567"/>
        <w:jc w:val="both"/>
        <w:rPr>
          <w:sz w:val="28"/>
          <w:szCs w:val="28"/>
        </w:rPr>
      </w:pPr>
      <w:proofErr w:type="gramStart"/>
      <w:r w:rsidRPr="00421E2E">
        <w:rPr>
          <w:sz w:val="28"/>
          <w:szCs w:val="28"/>
        </w:rPr>
        <w:t>продолжение</w:t>
      </w:r>
      <w:proofErr w:type="gramEnd"/>
      <w:r w:rsidRPr="00421E2E">
        <w:rPr>
          <w:sz w:val="28"/>
          <w:szCs w:val="28"/>
        </w:rPr>
        <w:t xml:space="preserve"> работы по актуализации налоговой базы по земельному налогу, налогу на имущество физических лиц, в целях </w:t>
      </w:r>
      <w:r w:rsidRPr="00421E2E">
        <w:rPr>
          <w:sz w:val="28"/>
          <w:szCs w:val="28"/>
        </w:rPr>
        <w:lastRenderedPageBreak/>
        <w:t>формирования объективной налогооблагаемой базы по данным налогам и росту доходов местного бюджета;</w:t>
      </w:r>
    </w:p>
    <w:p w:rsidR="00421E2E" w:rsidRPr="00421E2E" w:rsidRDefault="00421E2E" w:rsidP="00421E2E">
      <w:pPr>
        <w:widowControl w:val="0"/>
        <w:numPr>
          <w:ilvl w:val="0"/>
          <w:numId w:val="31"/>
        </w:numPr>
        <w:autoSpaceDE w:val="0"/>
        <w:autoSpaceDN w:val="0"/>
        <w:spacing w:after="200" w:line="276" w:lineRule="auto"/>
        <w:ind w:left="0" w:firstLine="567"/>
        <w:jc w:val="both"/>
        <w:rPr>
          <w:sz w:val="28"/>
          <w:szCs w:val="28"/>
        </w:rPr>
      </w:pPr>
      <w:r w:rsidRPr="00421E2E">
        <w:rPr>
          <w:sz w:val="28"/>
          <w:szCs w:val="28"/>
        </w:rPr>
        <w:t xml:space="preserve"> </w:t>
      </w:r>
      <w:proofErr w:type="gramStart"/>
      <w:r w:rsidRPr="00421E2E">
        <w:rPr>
          <w:sz w:val="28"/>
          <w:szCs w:val="28"/>
        </w:rPr>
        <w:t>качественное</w:t>
      </w:r>
      <w:proofErr w:type="gramEnd"/>
      <w:r w:rsidRPr="00421E2E">
        <w:rPr>
          <w:sz w:val="28"/>
          <w:szCs w:val="28"/>
        </w:rPr>
        <w:t xml:space="preserve"> администрирование доходов бюджета сельского поселения;</w:t>
      </w:r>
    </w:p>
    <w:p w:rsidR="00421E2E" w:rsidRPr="00421E2E" w:rsidRDefault="00421E2E" w:rsidP="00421E2E">
      <w:pPr>
        <w:widowControl w:val="0"/>
        <w:numPr>
          <w:ilvl w:val="0"/>
          <w:numId w:val="31"/>
        </w:numPr>
        <w:autoSpaceDE w:val="0"/>
        <w:autoSpaceDN w:val="0"/>
        <w:spacing w:after="200" w:line="276" w:lineRule="auto"/>
        <w:ind w:left="0" w:firstLine="567"/>
        <w:jc w:val="both"/>
        <w:rPr>
          <w:sz w:val="28"/>
          <w:szCs w:val="28"/>
        </w:rPr>
      </w:pPr>
      <w:proofErr w:type="gramStart"/>
      <w:r w:rsidRPr="00421E2E">
        <w:rPr>
          <w:sz w:val="28"/>
          <w:szCs w:val="28"/>
        </w:rPr>
        <w:t>эффективное</w:t>
      </w:r>
      <w:proofErr w:type="gramEnd"/>
      <w:r w:rsidRPr="00421E2E">
        <w:rPr>
          <w:sz w:val="28"/>
          <w:szCs w:val="28"/>
        </w:rPr>
        <w:t xml:space="preserve"> управление муниципальной собственностью сельского поселения.</w:t>
      </w:r>
    </w:p>
    <w:p w:rsidR="00421E2E" w:rsidRPr="00421E2E" w:rsidRDefault="00421E2E" w:rsidP="00421E2E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421E2E">
        <w:rPr>
          <w:sz w:val="28"/>
          <w:szCs w:val="28"/>
        </w:rPr>
        <w:t>Налоговая система, а также доходы от управления имуществом должны обеспечить достижение основной цели - формирование бюджетных доходов в объемах, необходимых для исполнения расходных обязательств, при поддержании благоприятных условий для экономического роста и притока инвестиций.</w:t>
      </w:r>
    </w:p>
    <w:p w:rsidR="00421E2E" w:rsidRPr="00421E2E" w:rsidRDefault="00421E2E" w:rsidP="00421E2E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421E2E">
        <w:rPr>
          <w:sz w:val="28"/>
          <w:szCs w:val="28"/>
        </w:rPr>
        <w:t>При формировании и реализации бюджетной политики на долгосрочный период необходимо исходить из решения следующих основных задач:</w:t>
      </w:r>
    </w:p>
    <w:p w:rsidR="00421E2E" w:rsidRPr="00421E2E" w:rsidRDefault="00421E2E" w:rsidP="00421E2E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421E2E">
        <w:rPr>
          <w:sz w:val="28"/>
          <w:szCs w:val="28"/>
        </w:rPr>
        <w:t>1) реализация эффективной бюджетной политики, направленной на долгосрочную устойчивость и сбалансированность местного бюджета, укрепление их доходной базы, формирование оптимальной структуры расходов бюджетов;</w:t>
      </w:r>
    </w:p>
    <w:p w:rsidR="00421E2E" w:rsidRPr="00421E2E" w:rsidRDefault="00421E2E" w:rsidP="00421E2E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421E2E">
        <w:rPr>
          <w:sz w:val="28"/>
          <w:szCs w:val="28"/>
        </w:rPr>
        <w:t>2) осуществление взвешенной долговой политики, направленной на сдерживание роста муниципального долга;</w:t>
      </w:r>
    </w:p>
    <w:p w:rsidR="00421E2E" w:rsidRPr="00421E2E" w:rsidRDefault="00421E2E" w:rsidP="00421E2E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421E2E">
        <w:rPr>
          <w:sz w:val="28"/>
          <w:szCs w:val="28"/>
        </w:rPr>
        <w:t xml:space="preserve">3) повышение эффективности бюджетных расходов, формирование бюджетных параметров исходя из четкой </w:t>
      </w:r>
      <w:proofErr w:type="spellStart"/>
      <w:r w:rsidRPr="00421E2E">
        <w:rPr>
          <w:sz w:val="28"/>
          <w:szCs w:val="28"/>
        </w:rPr>
        <w:t>приоритизации</w:t>
      </w:r>
      <w:proofErr w:type="spellEnd"/>
      <w:r w:rsidRPr="00421E2E">
        <w:rPr>
          <w:sz w:val="28"/>
          <w:szCs w:val="28"/>
        </w:rPr>
        <w:t xml:space="preserve"> и необходимости безусловного исполнения действующих расходных обязательств, в том числе с учетом их оптимизации и эффективности исполнения. </w:t>
      </w:r>
    </w:p>
    <w:p w:rsidR="00421E2E" w:rsidRPr="00421E2E" w:rsidRDefault="00421E2E" w:rsidP="00421E2E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421E2E">
        <w:rPr>
          <w:sz w:val="28"/>
          <w:szCs w:val="28"/>
        </w:rPr>
        <w:t>Необходимо осуществлять взвешенный подход к принятию новых расходных обязательств и сокращать неэффективные бюджетные расходы.</w:t>
      </w:r>
    </w:p>
    <w:p w:rsidR="00421E2E" w:rsidRPr="00421E2E" w:rsidRDefault="00421E2E" w:rsidP="00421E2E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421E2E">
        <w:rPr>
          <w:sz w:val="28"/>
          <w:szCs w:val="28"/>
        </w:rPr>
        <w:t>При исполнении местного бюджета необходимо обеспечить максимальную экономию бюджетных средств за счет их рационального использования.</w:t>
      </w:r>
    </w:p>
    <w:p w:rsidR="00421E2E" w:rsidRPr="00421E2E" w:rsidRDefault="00421E2E" w:rsidP="00421E2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421E2E">
        <w:rPr>
          <w:sz w:val="28"/>
          <w:szCs w:val="28"/>
        </w:rPr>
        <w:t xml:space="preserve">Бюджетный прогноз </w:t>
      </w:r>
      <w:r w:rsidR="00414B06">
        <w:rPr>
          <w:sz w:val="28"/>
          <w:szCs w:val="28"/>
        </w:rPr>
        <w:t>Савинского</w:t>
      </w:r>
      <w:r w:rsidRPr="00421E2E">
        <w:rPr>
          <w:sz w:val="28"/>
          <w:szCs w:val="28"/>
        </w:rPr>
        <w:t xml:space="preserve"> сельского поселения разработан </w:t>
      </w:r>
      <w:r w:rsidR="00D636E5">
        <w:rPr>
          <w:sz w:val="28"/>
          <w:szCs w:val="28"/>
        </w:rPr>
        <w:t>на шестилетний период: 2018</w:t>
      </w:r>
      <w:r w:rsidR="00285A80">
        <w:rPr>
          <w:sz w:val="28"/>
          <w:szCs w:val="28"/>
        </w:rPr>
        <w:t>-2024</w:t>
      </w:r>
      <w:r w:rsidRPr="00421E2E">
        <w:rPr>
          <w:sz w:val="28"/>
          <w:szCs w:val="28"/>
        </w:rPr>
        <w:t xml:space="preserve"> годы.</w:t>
      </w:r>
    </w:p>
    <w:p w:rsidR="00421E2E" w:rsidRPr="00421E2E" w:rsidRDefault="00421E2E" w:rsidP="00421E2E">
      <w:pPr>
        <w:ind w:firstLine="540"/>
        <w:jc w:val="both"/>
        <w:rPr>
          <w:sz w:val="28"/>
          <w:szCs w:val="28"/>
        </w:rPr>
      </w:pPr>
      <w:r w:rsidRPr="00421E2E">
        <w:rPr>
          <w:sz w:val="28"/>
          <w:szCs w:val="28"/>
        </w:rPr>
        <w:t xml:space="preserve">При составлении бюджетного прогноза </w:t>
      </w:r>
      <w:r w:rsidR="00414B06">
        <w:rPr>
          <w:sz w:val="28"/>
          <w:szCs w:val="28"/>
        </w:rPr>
        <w:t>Савинского</w:t>
      </w:r>
      <w:r w:rsidRPr="00421E2E">
        <w:rPr>
          <w:sz w:val="28"/>
          <w:szCs w:val="28"/>
        </w:rPr>
        <w:t xml:space="preserve"> сельского поселения использованы:</w:t>
      </w:r>
    </w:p>
    <w:p w:rsidR="00421E2E" w:rsidRPr="00421E2E" w:rsidRDefault="00421E2E" w:rsidP="00421E2E">
      <w:pPr>
        <w:jc w:val="both"/>
        <w:rPr>
          <w:sz w:val="28"/>
          <w:szCs w:val="28"/>
        </w:rPr>
      </w:pPr>
      <w:r w:rsidRPr="00421E2E">
        <w:rPr>
          <w:sz w:val="28"/>
          <w:szCs w:val="28"/>
        </w:rPr>
        <w:t>-</w:t>
      </w:r>
      <w:r w:rsidRPr="00421E2E">
        <w:rPr>
          <w:sz w:val="28"/>
          <w:szCs w:val="28"/>
        </w:rPr>
        <w:tab/>
        <w:t xml:space="preserve">учетные данные Администрации </w:t>
      </w:r>
      <w:r w:rsidR="00414B06">
        <w:rPr>
          <w:sz w:val="28"/>
          <w:szCs w:val="28"/>
        </w:rPr>
        <w:t>Савинского</w:t>
      </w:r>
      <w:r w:rsidRPr="00421E2E">
        <w:rPr>
          <w:sz w:val="28"/>
          <w:szCs w:val="28"/>
        </w:rPr>
        <w:t xml:space="preserve"> сельского поселения;</w:t>
      </w:r>
    </w:p>
    <w:p w:rsidR="00421E2E" w:rsidRPr="00421E2E" w:rsidRDefault="00421E2E" w:rsidP="00421E2E">
      <w:pPr>
        <w:jc w:val="both"/>
        <w:rPr>
          <w:sz w:val="28"/>
          <w:szCs w:val="28"/>
        </w:rPr>
      </w:pPr>
      <w:r w:rsidRPr="00421E2E">
        <w:rPr>
          <w:sz w:val="28"/>
          <w:szCs w:val="28"/>
        </w:rPr>
        <w:t>-</w:t>
      </w:r>
      <w:r w:rsidRPr="00421E2E">
        <w:rPr>
          <w:sz w:val="28"/>
          <w:szCs w:val="28"/>
        </w:rPr>
        <w:tab/>
        <w:t>иная информация, предоставляемая в установленном законодательством порядке органами государственной власти и местного самоуправления.</w:t>
      </w:r>
    </w:p>
    <w:p w:rsidR="00421E2E" w:rsidRPr="00421E2E" w:rsidRDefault="00421E2E" w:rsidP="00421E2E">
      <w:pPr>
        <w:jc w:val="both"/>
        <w:rPr>
          <w:sz w:val="28"/>
          <w:szCs w:val="28"/>
        </w:rPr>
      </w:pPr>
      <w:r w:rsidRPr="00421E2E">
        <w:rPr>
          <w:sz w:val="28"/>
          <w:szCs w:val="28"/>
        </w:rPr>
        <w:t xml:space="preserve">         Прогноз величин натуральных, стоимостных и относительных показателей разработан на основании временных рядов отчетных данных с учетом предварительной оценки ожидаемых значений показателей за текущий год. </w:t>
      </w:r>
    </w:p>
    <w:p w:rsidR="00421E2E" w:rsidRPr="00421E2E" w:rsidRDefault="00421E2E" w:rsidP="00421E2E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421E2E" w:rsidRPr="00421E2E" w:rsidRDefault="00421E2E" w:rsidP="00421E2E">
      <w:pPr>
        <w:suppressAutoHyphens/>
        <w:rPr>
          <w:lang w:eastAsia="ar-SA"/>
        </w:rPr>
      </w:pPr>
    </w:p>
    <w:p w:rsidR="00421E2E" w:rsidRPr="00421E2E" w:rsidRDefault="00421E2E" w:rsidP="00421E2E">
      <w:pPr>
        <w:suppressAutoHyphens/>
        <w:rPr>
          <w:lang w:eastAsia="ar-SA"/>
        </w:rPr>
        <w:sectPr w:rsidR="00421E2E" w:rsidRPr="00421E2E">
          <w:pgSz w:w="11906" w:h="16838"/>
          <w:pgMar w:top="1134" w:right="850" w:bottom="1134" w:left="1701" w:header="708" w:footer="708" w:gutter="0"/>
          <w:cols w:space="720"/>
        </w:sectPr>
      </w:pPr>
    </w:p>
    <w:p w:rsidR="00421E2E" w:rsidRPr="00421E2E" w:rsidRDefault="00421E2E" w:rsidP="00421E2E">
      <w:pPr>
        <w:suppressAutoHyphens/>
        <w:rPr>
          <w:lang w:eastAsia="ar-SA"/>
        </w:rPr>
      </w:pPr>
    </w:p>
    <w:p w:rsidR="00421E2E" w:rsidRPr="00421E2E" w:rsidRDefault="00421E2E" w:rsidP="00421E2E">
      <w:pPr>
        <w:widowControl w:val="0"/>
        <w:autoSpaceDE w:val="0"/>
        <w:autoSpaceDN w:val="0"/>
        <w:ind w:left="10065"/>
        <w:jc w:val="center"/>
        <w:rPr>
          <w:sz w:val="22"/>
          <w:szCs w:val="20"/>
        </w:rPr>
      </w:pPr>
    </w:p>
    <w:p w:rsidR="00421E2E" w:rsidRPr="00421E2E" w:rsidRDefault="00421E2E" w:rsidP="00421E2E">
      <w:pPr>
        <w:widowControl w:val="0"/>
        <w:autoSpaceDE w:val="0"/>
        <w:autoSpaceDN w:val="0"/>
        <w:spacing w:line="240" w:lineRule="exact"/>
        <w:ind w:left="10348"/>
        <w:jc w:val="center"/>
        <w:rPr>
          <w:sz w:val="22"/>
          <w:szCs w:val="20"/>
        </w:rPr>
      </w:pPr>
      <w:r w:rsidRPr="00421E2E">
        <w:rPr>
          <w:sz w:val="22"/>
          <w:szCs w:val="20"/>
        </w:rPr>
        <w:t>Приложение 1</w:t>
      </w:r>
    </w:p>
    <w:p w:rsidR="00421E2E" w:rsidRPr="00421E2E" w:rsidRDefault="00421E2E" w:rsidP="00421E2E">
      <w:pPr>
        <w:widowControl w:val="0"/>
        <w:autoSpaceDE w:val="0"/>
        <w:autoSpaceDN w:val="0"/>
        <w:spacing w:line="240" w:lineRule="exact"/>
        <w:ind w:left="10348"/>
        <w:rPr>
          <w:sz w:val="22"/>
          <w:szCs w:val="20"/>
        </w:rPr>
      </w:pPr>
      <w:proofErr w:type="gramStart"/>
      <w:r w:rsidRPr="00421E2E">
        <w:rPr>
          <w:sz w:val="22"/>
          <w:szCs w:val="20"/>
        </w:rPr>
        <w:t>к</w:t>
      </w:r>
      <w:proofErr w:type="gramEnd"/>
      <w:r w:rsidRPr="00421E2E">
        <w:rPr>
          <w:sz w:val="22"/>
          <w:szCs w:val="20"/>
        </w:rPr>
        <w:t xml:space="preserve"> бюджетному прогнозу </w:t>
      </w:r>
      <w:r w:rsidR="00414B06">
        <w:rPr>
          <w:sz w:val="22"/>
          <w:szCs w:val="20"/>
        </w:rPr>
        <w:t>Савинского</w:t>
      </w:r>
      <w:r w:rsidRPr="00421E2E">
        <w:rPr>
          <w:sz w:val="22"/>
          <w:szCs w:val="20"/>
        </w:rPr>
        <w:t xml:space="preserve"> сельского поселения  на период до 202</w:t>
      </w:r>
      <w:r w:rsidR="00285A80">
        <w:rPr>
          <w:sz w:val="22"/>
          <w:szCs w:val="20"/>
        </w:rPr>
        <w:t>4</w:t>
      </w:r>
      <w:r w:rsidRPr="00421E2E">
        <w:rPr>
          <w:sz w:val="22"/>
          <w:szCs w:val="20"/>
        </w:rPr>
        <w:t xml:space="preserve"> г.</w:t>
      </w:r>
    </w:p>
    <w:p w:rsidR="00421E2E" w:rsidRPr="00421E2E" w:rsidRDefault="00421E2E" w:rsidP="00421E2E">
      <w:pPr>
        <w:widowControl w:val="0"/>
        <w:autoSpaceDE w:val="0"/>
        <w:autoSpaceDN w:val="0"/>
        <w:spacing w:line="240" w:lineRule="exact"/>
        <w:ind w:left="10348"/>
        <w:rPr>
          <w:sz w:val="22"/>
          <w:szCs w:val="20"/>
        </w:rPr>
      </w:pPr>
    </w:p>
    <w:p w:rsidR="00421E2E" w:rsidRPr="00421E2E" w:rsidRDefault="00421E2E" w:rsidP="00421E2E">
      <w:pPr>
        <w:widowControl w:val="0"/>
        <w:autoSpaceDE w:val="0"/>
        <w:autoSpaceDN w:val="0"/>
        <w:spacing w:line="240" w:lineRule="exact"/>
        <w:ind w:left="10348"/>
        <w:rPr>
          <w:sz w:val="22"/>
          <w:szCs w:val="20"/>
        </w:rPr>
      </w:pPr>
    </w:p>
    <w:p w:rsidR="00421E2E" w:rsidRPr="00421E2E" w:rsidRDefault="006D220A" w:rsidP="00421E2E">
      <w:pPr>
        <w:widowControl w:val="0"/>
        <w:autoSpaceDE w:val="0"/>
        <w:autoSpaceDN w:val="0"/>
        <w:spacing w:line="240" w:lineRule="exact"/>
        <w:jc w:val="center"/>
        <w:rPr>
          <w:sz w:val="22"/>
          <w:szCs w:val="20"/>
        </w:rPr>
      </w:pPr>
      <w:hyperlink r:id="rId11" w:anchor="P62" w:history="1">
        <w:r w:rsidR="00421E2E" w:rsidRPr="00421E2E">
          <w:rPr>
            <w:color w:val="000080"/>
            <w:sz w:val="22"/>
            <w:szCs w:val="20"/>
            <w:u w:val="single"/>
          </w:rPr>
          <w:t>Основные</w:t>
        </w:r>
      </w:hyperlink>
      <w:r w:rsidR="00421E2E" w:rsidRPr="00421E2E">
        <w:rPr>
          <w:sz w:val="22"/>
          <w:szCs w:val="20"/>
        </w:rPr>
        <w:t xml:space="preserve"> показатели прогноза социально-экономического развития </w:t>
      </w:r>
    </w:p>
    <w:p w:rsidR="00421E2E" w:rsidRPr="00421E2E" w:rsidRDefault="00414B06" w:rsidP="00421E2E">
      <w:pPr>
        <w:widowControl w:val="0"/>
        <w:autoSpaceDE w:val="0"/>
        <w:autoSpaceDN w:val="0"/>
        <w:spacing w:after="120" w:line="240" w:lineRule="exact"/>
        <w:jc w:val="center"/>
        <w:rPr>
          <w:sz w:val="22"/>
          <w:szCs w:val="20"/>
        </w:rPr>
      </w:pPr>
      <w:r>
        <w:rPr>
          <w:sz w:val="22"/>
          <w:szCs w:val="20"/>
        </w:rPr>
        <w:t>Савинского</w:t>
      </w:r>
      <w:r w:rsidR="00421E2E" w:rsidRPr="00421E2E">
        <w:rPr>
          <w:sz w:val="22"/>
          <w:szCs w:val="20"/>
        </w:rPr>
        <w:t xml:space="preserve"> сельс</w:t>
      </w:r>
      <w:r w:rsidR="00285A80">
        <w:rPr>
          <w:sz w:val="22"/>
          <w:szCs w:val="20"/>
        </w:rPr>
        <w:t>кого поселения на период до 2024</w:t>
      </w:r>
      <w:r w:rsidR="00421E2E" w:rsidRPr="00421E2E">
        <w:rPr>
          <w:sz w:val="22"/>
          <w:szCs w:val="20"/>
        </w:rPr>
        <w:t xml:space="preserve"> года</w:t>
      </w:r>
    </w:p>
    <w:tbl>
      <w:tblPr>
        <w:tblW w:w="15037" w:type="dxa"/>
        <w:tblInd w:w="-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8"/>
        <w:gridCol w:w="7782"/>
        <w:gridCol w:w="783"/>
        <w:gridCol w:w="957"/>
        <w:gridCol w:w="1081"/>
        <w:gridCol w:w="16"/>
        <w:gridCol w:w="943"/>
        <w:gridCol w:w="937"/>
        <w:gridCol w:w="939"/>
        <w:gridCol w:w="16"/>
        <w:gridCol w:w="939"/>
        <w:gridCol w:w="16"/>
      </w:tblGrid>
      <w:tr w:rsidR="00421E2E" w:rsidRPr="00421E2E" w:rsidTr="00575975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2E" w:rsidRPr="00421E2E" w:rsidRDefault="00421E2E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0"/>
              </w:rPr>
            </w:pPr>
            <w:r w:rsidRPr="00421E2E">
              <w:rPr>
                <w:sz w:val="22"/>
                <w:szCs w:val="20"/>
              </w:rPr>
              <w:t>№ п/п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2E" w:rsidRPr="00421E2E" w:rsidRDefault="00421E2E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0"/>
              </w:rPr>
            </w:pPr>
            <w:r w:rsidRPr="00421E2E">
              <w:rPr>
                <w:sz w:val="22"/>
                <w:szCs w:val="20"/>
              </w:rPr>
              <w:t>Показатель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2E" w:rsidRPr="00421E2E" w:rsidRDefault="00285A80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2018</w:t>
            </w:r>
            <w:r w:rsidR="00421E2E" w:rsidRPr="00421E2E">
              <w:rPr>
                <w:sz w:val="22"/>
                <w:szCs w:val="20"/>
              </w:rPr>
              <w:t xml:space="preserve"> г.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2E" w:rsidRPr="00421E2E" w:rsidRDefault="00421E2E" w:rsidP="00285A80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0"/>
              </w:rPr>
            </w:pPr>
            <w:r w:rsidRPr="00421E2E">
              <w:rPr>
                <w:sz w:val="22"/>
                <w:szCs w:val="20"/>
              </w:rPr>
              <w:t>201</w:t>
            </w:r>
            <w:r w:rsidR="00285A80">
              <w:rPr>
                <w:sz w:val="22"/>
                <w:szCs w:val="20"/>
              </w:rPr>
              <w:t>9</w:t>
            </w:r>
            <w:r w:rsidRPr="00421E2E">
              <w:rPr>
                <w:sz w:val="22"/>
                <w:szCs w:val="20"/>
              </w:rPr>
              <w:t xml:space="preserve"> г.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2E" w:rsidRPr="00421E2E" w:rsidRDefault="00421E2E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0"/>
              </w:rPr>
            </w:pPr>
            <w:r w:rsidRPr="00421E2E">
              <w:rPr>
                <w:sz w:val="22"/>
                <w:szCs w:val="20"/>
              </w:rPr>
              <w:t>2</w:t>
            </w:r>
            <w:r w:rsidR="00285A80">
              <w:rPr>
                <w:sz w:val="22"/>
                <w:szCs w:val="20"/>
              </w:rPr>
              <w:t>020</w:t>
            </w:r>
            <w:r w:rsidRPr="00421E2E">
              <w:rPr>
                <w:sz w:val="22"/>
                <w:szCs w:val="20"/>
              </w:rPr>
              <w:t xml:space="preserve"> г.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2E" w:rsidRPr="00421E2E" w:rsidRDefault="00285A80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2021</w:t>
            </w:r>
            <w:r w:rsidR="00421E2E" w:rsidRPr="00421E2E">
              <w:rPr>
                <w:sz w:val="22"/>
                <w:szCs w:val="20"/>
              </w:rPr>
              <w:t xml:space="preserve"> г.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2E" w:rsidRPr="00421E2E" w:rsidRDefault="00421E2E" w:rsidP="00285A80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0"/>
              </w:rPr>
            </w:pPr>
            <w:r w:rsidRPr="00421E2E">
              <w:rPr>
                <w:sz w:val="22"/>
                <w:szCs w:val="20"/>
              </w:rPr>
              <w:t>202</w:t>
            </w:r>
            <w:r w:rsidR="00285A80">
              <w:rPr>
                <w:sz w:val="22"/>
                <w:szCs w:val="20"/>
              </w:rPr>
              <w:t>2</w:t>
            </w:r>
            <w:r w:rsidRPr="00421E2E">
              <w:rPr>
                <w:sz w:val="22"/>
                <w:szCs w:val="20"/>
              </w:rPr>
              <w:t xml:space="preserve"> г.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2E" w:rsidRPr="00421E2E" w:rsidRDefault="00421E2E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0"/>
              </w:rPr>
            </w:pPr>
            <w:r w:rsidRPr="00421E2E">
              <w:rPr>
                <w:sz w:val="22"/>
                <w:szCs w:val="20"/>
              </w:rPr>
              <w:t>2</w:t>
            </w:r>
            <w:r w:rsidR="00285A80">
              <w:rPr>
                <w:sz w:val="22"/>
                <w:szCs w:val="20"/>
              </w:rPr>
              <w:t>023</w:t>
            </w:r>
            <w:r w:rsidRPr="00421E2E">
              <w:rPr>
                <w:sz w:val="22"/>
                <w:szCs w:val="20"/>
              </w:rPr>
              <w:t xml:space="preserve"> г.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2E" w:rsidRPr="00421E2E" w:rsidRDefault="00285A80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2024</w:t>
            </w:r>
            <w:r w:rsidR="00421E2E" w:rsidRPr="00421E2E">
              <w:rPr>
                <w:sz w:val="22"/>
                <w:szCs w:val="20"/>
              </w:rPr>
              <w:t>г.</w:t>
            </w:r>
          </w:p>
        </w:tc>
      </w:tr>
      <w:tr w:rsidR="00421E2E" w:rsidRPr="00421E2E" w:rsidTr="00575975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2E" w:rsidRPr="00421E2E" w:rsidRDefault="00421E2E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0"/>
              </w:rPr>
            </w:pPr>
            <w:r w:rsidRPr="00421E2E">
              <w:rPr>
                <w:sz w:val="22"/>
                <w:szCs w:val="20"/>
              </w:rPr>
              <w:t>1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2E" w:rsidRPr="00421E2E" w:rsidRDefault="00421E2E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0"/>
              </w:rPr>
            </w:pPr>
            <w:r w:rsidRPr="00421E2E">
              <w:rPr>
                <w:sz w:val="22"/>
                <w:szCs w:val="20"/>
              </w:rPr>
              <w:t>2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2E" w:rsidRPr="00421E2E" w:rsidRDefault="00421E2E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0"/>
              </w:rPr>
            </w:pPr>
            <w:r w:rsidRPr="00421E2E">
              <w:rPr>
                <w:sz w:val="22"/>
                <w:szCs w:val="20"/>
              </w:rPr>
              <w:t>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2E" w:rsidRPr="00421E2E" w:rsidRDefault="00421E2E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0"/>
              </w:rPr>
            </w:pPr>
            <w:r w:rsidRPr="00421E2E">
              <w:rPr>
                <w:sz w:val="22"/>
                <w:szCs w:val="20"/>
              </w:rPr>
              <w:t>4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2E" w:rsidRPr="00421E2E" w:rsidRDefault="00421E2E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0"/>
              </w:rPr>
            </w:pPr>
            <w:r w:rsidRPr="00421E2E">
              <w:rPr>
                <w:sz w:val="22"/>
                <w:szCs w:val="20"/>
              </w:rPr>
              <w:t>5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2E" w:rsidRPr="00421E2E" w:rsidRDefault="00421E2E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0"/>
              </w:rPr>
            </w:pPr>
            <w:r w:rsidRPr="00421E2E">
              <w:rPr>
                <w:sz w:val="22"/>
                <w:szCs w:val="20"/>
              </w:rPr>
              <w:t>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2E" w:rsidRPr="00421E2E" w:rsidRDefault="00421E2E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0"/>
              </w:rPr>
            </w:pPr>
            <w:r w:rsidRPr="00421E2E">
              <w:rPr>
                <w:sz w:val="22"/>
                <w:szCs w:val="20"/>
              </w:rPr>
              <w:t>7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2E" w:rsidRPr="00421E2E" w:rsidRDefault="00421E2E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0"/>
              </w:rPr>
            </w:pPr>
            <w:r w:rsidRPr="00421E2E">
              <w:rPr>
                <w:sz w:val="22"/>
                <w:szCs w:val="20"/>
              </w:rPr>
              <w:t>8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2E" w:rsidRPr="00421E2E" w:rsidRDefault="00421E2E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0"/>
              </w:rPr>
            </w:pPr>
            <w:r w:rsidRPr="00421E2E">
              <w:rPr>
                <w:sz w:val="22"/>
                <w:szCs w:val="20"/>
              </w:rPr>
              <w:t>9</w:t>
            </w:r>
          </w:p>
        </w:tc>
      </w:tr>
      <w:tr w:rsidR="00421E2E" w:rsidRPr="00421E2E" w:rsidTr="00575975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2E" w:rsidRPr="00421E2E" w:rsidRDefault="00421E2E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0"/>
              </w:rPr>
            </w:pPr>
            <w:r w:rsidRPr="00421E2E">
              <w:rPr>
                <w:sz w:val="22"/>
                <w:szCs w:val="20"/>
              </w:rPr>
              <w:t>1.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2E" w:rsidRPr="00421E2E" w:rsidRDefault="00421E2E" w:rsidP="00421E2E">
            <w:pPr>
              <w:widowControl w:val="0"/>
              <w:autoSpaceDE w:val="0"/>
              <w:autoSpaceDN w:val="0"/>
              <w:spacing w:line="240" w:lineRule="exact"/>
              <w:rPr>
                <w:sz w:val="22"/>
                <w:szCs w:val="20"/>
              </w:rPr>
            </w:pPr>
            <w:r w:rsidRPr="00421E2E">
              <w:rPr>
                <w:sz w:val="22"/>
                <w:szCs w:val="20"/>
              </w:rPr>
              <w:t>Валовой муниципальный продукт (в основных ценах соответствующих лет), млн. рублей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2E" w:rsidRPr="00421E2E" w:rsidRDefault="00421E2E" w:rsidP="00421E2E">
            <w:pPr>
              <w:widowControl w:val="0"/>
              <w:autoSpaceDE w:val="0"/>
              <w:autoSpaceDN w:val="0"/>
              <w:spacing w:line="240" w:lineRule="exact"/>
              <w:rPr>
                <w:sz w:val="22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2E" w:rsidRPr="00421E2E" w:rsidRDefault="00421E2E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0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2E" w:rsidRPr="00421E2E" w:rsidRDefault="00421E2E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2E" w:rsidRPr="00421E2E" w:rsidRDefault="00421E2E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2E" w:rsidRPr="00421E2E" w:rsidRDefault="00421E2E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2E" w:rsidRPr="00421E2E" w:rsidRDefault="00421E2E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2E" w:rsidRPr="00421E2E" w:rsidRDefault="00421E2E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0"/>
              </w:rPr>
            </w:pPr>
          </w:p>
        </w:tc>
      </w:tr>
      <w:tr w:rsidR="00421E2E" w:rsidRPr="00421E2E" w:rsidTr="00575975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2E" w:rsidRPr="00421E2E" w:rsidRDefault="00421E2E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0"/>
              </w:rPr>
            </w:pPr>
            <w:r w:rsidRPr="00421E2E">
              <w:rPr>
                <w:sz w:val="22"/>
                <w:szCs w:val="20"/>
              </w:rPr>
              <w:t>2.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2E" w:rsidRPr="00421E2E" w:rsidRDefault="00421E2E" w:rsidP="00421E2E">
            <w:pPr>
              <w:widowControl w:val="0"/>
              <w:autoSpaceDE w:val="0"/>
              <w:autoSpaceDN w:val="0"/>
              <w:spacing w:line="240" w:lineRule="exact"/>
              <w:rPr>
                <w:sz w:val="22"/>
                <w:szCs w:val="20"/>
              </w:rPr>
            </w:pPr>
            <w:r w:rsidRPr="00421E2E">
              <w:rPr>
                <w:sz w:val="22"/>
                <w:szCs w:val="20"/>
              </w:rPr>
              <w:t>Индекс физического объема валового муниципального продукта, в % к предыдущему году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2E" w:rsidRPr="00421E2E" w:rsidRDefault="00421E2E" w:rsidP="00421E2E">
            <w:pPr>
              <w:widowControl w:val="0"/>
              <w:autoSpaceDE w:val="0"/>
              <w:autoSpaceDN w:val="0"/>
              <w:spacing w:line="240" w:lineRule="exact"/>
              <w:rPr>
                <w:sz w:val="22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2E" w:rsidRPr="00421E2E" w:rsidRDefault="00421E2E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0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2E" w:rsidRPr="00421E2E" w:rsidRDefault="00421E2E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2E" w:rsidRPr="00421E2E" w:rsidRDefault="00421E2E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2E" w:rsidRPr="00421E2E" w:rsidRDefault="00421E2E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2E" w:rsidRPr="00421E2E" w:rsidRDefault="00421E2E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2E" w:rsidRPr="00421E2E" w:rsidRDefault="00421E2E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0"/>
              </w:rPr>
            </w:pPr>
          </w:p>
        </w:tc>
      </w:tr>
      <w:tr w:rsidR="00421E2E" w:rsidRPr="00421E2E" w:rsidTr="00575975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2E" w:rsidRPr="00421E2E" w:rsidRDefault="00421E2E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0"/>
              </w:rPr>
            </w:pPr>
            <w:r w:rsidRPr="00421E2E">
              <w:rPr>
                <w:sz w:val="22"/>
                <w:szCs w:val="20"/>
              </w:rPr>
              <w:t>3.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2E" w:rsidRPr="00421E2E" w:rsidRDefault="00421E2E" w:rsidP="00421E2E">
            <w:pPr>
              <w:widowControl w:val="0"/>
              <w:autoSpaceDE w:val="0"/>
              <w:autoSpaceDN w:val="0"/>
              <w:spacing w:line="240" w:lineRule="exact"/>
              <w:rPr>
                <w:sz w:val="22"/>
                <w:szCs w:val="20"/>
              </w:rPr>
            </w:pPr>
            <w:r w:rsidRPr="00421E2E">
              <w:rPr>
                <w:sz w:val="22"/>
                <w:szCs w:val="20"/>
              </w:rPr>
              <w:t>Реальные располагаемые денежные доходы населения, в % к предыдущему году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2E" w:rsidRPr="00421E2E" w:rsidRDefault="00421E2E" w:rsidP="00421E2E">
            <w:pPr>
              <w:widowControl w:val="0"/>
              <w:autoSpaceDE w:val="0"/>
              <w:autoSpaceDN w:val="0"/>
              <w:spacing w:line="240" w:lineRule="exact"/>
              <w:rPr>
                <w:sz w:val="22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2E" w:rsidRPr="00421E2E" w:rsidRDefault="00421E2E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0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2E" w:rsidRPr="00421E2E" w:rsidRDefault="00421E2E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2E" w:rsidRPr="00421E2E" w:rsidRDefault="00421E2E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2E" w:rsidRPr="00421E2E" w:rsidRDefault="00421E2E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2E" w:rsidRPr="00421E2E" w:rsidRDefault="00421E2E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2E" w:rsidRPr="00421E2E" w:rsidRDefault="00421E2E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0"/>
              </w:rPr>
            </w:pPr>
          </w:p>
        </w:tc>
      </w:tr>
      <w:tr w:rsidR="00E9109E" w:rsidRPr="00421E2E" w:rsidTr="00575975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09E" w:rsidRPr="00421E2E" w:rsidRDefault="00E9109E" w:rsidP="00E9109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0"/>
              </w:rPr>
            </w:pPr>
            <w:r w:rsidRPr="00421E2E">
              <w:rPr>
                <w:sz w:val="22"/>
                <w:szCs w:val="20"/>
              </w:rPr>
              <w:t>4.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09E" w:rsidRPr="00421E2E" w:rsidRDefault="00E9109E" w:rsidP="00E9109E">
            <w:pPr>
              <w:widowControl w:val="0"/>
              <w:autoSpaceDE w:val="0"/>
              <w:autoSpaceDN w:val="0"/>
              <w:spacing w:line="240" w:lineRule="exact"/>
              <w:rPr>
                <w:sz w:val="22"/>
                <w:szCs w:val="20"/>
              </w:rPr>
            </w:pPr>
            <w:r w:rsidRPr="00421E2E">
              <w:rPr>
                <w:sz w:val="22"/>
                <w:szCs w:val="20"/>
              </w:rPr>
              <w:t>Индекс потребительских цен (в среднем за год), в % к предыдущему году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9E" w:rsidRPr="00B3382C" w:rsidRDefault="00E9109E" w:rsidP="00E9109E">
            <w:pPr>
              <w:rPr>
                <w:sz w:val="22"/>
                <w:szCs w:val="22"/>
              </w:rPr>
            </w:pPr>
            <w:r w:rsidRPr="00B3382C">
              <w:rPr>
                <w:sz w:val="22"/>
                <w:szCs w:val="22"/>
              </w:rPr>
              <w:t>104,0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9E" w:rsidRPr="00B3382C" w:rsidRDefault="00E9109E" w:rsidP="00E9109E">
            <w:pPr>
              <w:rPr>
                <w:sz w:val="22"/>
                <w:szCs w:val="22"/>
              </w:rPr>
            </w:pPr>
            <w:r w:rsidRPr="00B3382C">
              <w:rPr>
                <w:sz w:val="22"/>
                <w:szCs w:val="22"/>
              </w:rPr>
              <w:t>104,0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9E" w:rsidRPr="00B3382C" w:rsidRDefault="00E9109E" w:rsidP="00E9109E">
            <w:pPr>
              <w:rPr>
                <w:sz w:val="22"/>
                <w:szCs w:val="22"/>
              </w:rPr>
            </w:pPr>
            <w:r w:rsidRPr="00B3382C">
              <w:rPr>
                <w:sz w:val="22"/>
                <w:szCs w:val="22"/>
              </w:rPr>
              <w:t>104,0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9E" w:rsidRPr="00B3382C" w:rsidRDefault="00E9109E" w:rsidP="00E9109E">
            <w:pPr>
              <w:rPr>
                <w:sz w:val="22"/>
                <w:szCs w:val="22"/>
              </w:rPr>
            </w:pPr>
            <w:r w:rsidRPr="00B3382C">
              <w:rPr>
                <w:sz w:val="22"/>
                <w:szCs w:val="22"/>
              </w:rPr>
              <w:t>105,0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9E" w:rsidRPr="00B3382C" w:rsidRDefault="00E9109E" w:rsidP="00E9109E">
            <w:pPr>
              <w:rPr>
                <w:sz w:val="22"/>
                <w:szCs w:val="22"/>
              </w:rPr>
            </w:pPr>
            <w:r w:rsidRPr="00B3382C">
              <w:rPr>
                <w:sz w:val="22"/>
                <w:szCs w:val="22"/>
              </w:rPr>
              <w:t>106,0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9E" w:rsidRPr="00B3382C" w:rsidRDefault="00E9109E" w:rsidP="00E9109E">
            <w:pPr>
              <w:rPr>
                <w:sz w:val="22"/>
                <w:szCs w:val="22"/>
              </w:rPr>
            </w:pPr>
            <w:r w:rsidRPr="00B3382C">
              <w:rPr>
                <w:sz w:val="22"/>
                <w:szCs w:val="22"/>
              </w:rPr>
              <w:t>106,0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9E" w:rsidRPr="00B3382C" w:rsidRDefault="00E9109E" w:rsidP="00E9109E">
            <w:pPr>
              <w:rPr>
                <w:sz w:val="22"/>
                <w:szCs w:val="22"/>
              </w:rPr>
            </w:pPr>
            <w:r w:rsidRPr="00B3382C">
              <w:rPr>
                <w:sz w:val="22"/>
                <w:szCs w:val="22"/>
              </w:rPr>
              <w:t>106,0</w:t>
            </w:r>
          </w:p>
        </w:tc>
      </w:tr>
      <w:tr w:rsidR="00421E2E" w:rsidRPr="00421E2E" w:rsidTr="00575975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2E" w:rsidRPr="00421E2E" w:rsidRDefault="00421E2E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0"/>
              </w:rPr>
            </w:pPr>
            <w:r w:rsidRPr="00421E2E">
              <w:rPr>
                <w:sz w:val="22"/>
                <w:szCs w:val="20"/>
              </w:rPr>
              <w:t>5.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2E" w:rsidRPr="00421E2E" w:rsidRDefault="00421E2E" w:rsidP="00421E2E">
            <w:pPr>
              <w:widowControl w:val="0"/>
              <w:autoSpaceDE w:val="0"/>
              <w:autoSpaceDN w:val="0"/>
              <w:spacing w:line="240" w:lineRule="exact"/>
              <w:rPr>
                <w:sz w:val="22"/>
                <w:szCs w:val="20"/>
              </w:rPr>
            </w:pPr>
            <w:r w:rsidRPr="00421E2E">
              <w:rPr>
                <w:sz w:val="22"/>
                <w:szCs w:val="20"/>
              </w:rPr>
              <w:t>Объем инвестиций в основной капитал, млн. рублей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2E" w:rsidRPr="00421E2E" w:rsidRDefault="00B3382C" w:rsidP="00421E2E">
            <w:pPr>
              <w:widowControl w:val="0"/>
              <w:autoSpaceDE w:val="0"/>
              <w:autoSpaceDN w:val="0"/>
              <w:spacing w:line="240" w:lineRule="exac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2E" w:rsidRPr="00421E2E" w:rsidRDefault="00B3382C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0,0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2E" w:rsidRPr="00421E2E" w:rsidRDefault="00B3382C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2E" w:rsidRPr="00421E2E" w:rsidRDefault="00B3382C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0,0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2E" w:rsidRPr="00421E2E" w:rsidRDefault="00B3382C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0,0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2E" w:rsidRPr="00421E2E" w:rsidRDefault="00B3382C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0,0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2E" w:rsidRPr="00421E2E" w:rsidRDefault="00B3382C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0,0</w:t>
            </w:r>
          </w:p>
        </w:tc>
      </w:tr>
      <w:tr w:rsidR="00421E2E" w:rsidRPr="00421E2E" w:rsidTr="00575975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2E" w:rsidRPr="00421E2E" w:rsidRDefault="00421E2E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0"/>
              </w:rPr>
            </w:pPr>
            <w:r w:rsidRPr="00421E2E">
              <w:rPr>
                <w:sz w:val="22"/>
                <w:szCs w:val="20"/>
              </w:rPr>
              <w:t>6.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2E" w:rsidRPr="00421E2E" w:rsidRDefault="00421E2E" w:rsidP="00421E2E">
            <w:pPr>
              <w:widowControl w:val="0"/>
              <w:autoSpaceDE w:val="0"/>
              <w:autoSpaceDN w:val="0"/>
              <w:spacing w:line="240" w:lineRule="exact"/>
              <w:rPr>
                <w:sz w:val="22"/>
                <w:szCs w:val="20"/>
              </w:rPr>
            </w:pPr>
            <w:r w:rsidRPr="00421E2E">
              <w:rPr>
                <w:sz w:val="22"/>
                <w:szCs w:val="20"/>
              </w:rPr>
              <w:t>Численность населения (среднегодовая), тыс. человек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2E" w:rsidRPr="00421E2E" w:rsidRDefault="00EA4625" w:rsidP="00421E2E">
            <w:pPr>
              <w:widowControl w:val="0"/>
              <w:autoSpaceDE w:val="0"/>
              <w:autoSpaceDN w:val="0"/>
              <w:spacing w:line="240" w:lineRule="exac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9,7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2E" w:rsidRPr="00421E2E" w:rsidRDefault="00EA4625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9,8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2E" w:rsidRPr="00421E2E" w:rsidRDefault="00EA4625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9,9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2E" w:rsidRPr="00421E2E" w:rsidRDefault="00EA4625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10,0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2E" w:rsidRPr="00421E2E" w:rsidRDefault="00EA4625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10,1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2E" w:rsidRPr="00421E2E" w:rsidRDefault="00EA4625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10,2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2E" w:rsidRPr="00421E2E" w:rsidRDefault="00EA4625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10,3</w:t>
            </w:r>
          </w:p>
        </w:tc>
      </w:tr>
      <w:tr w:rsidR="00421E2E" w:rsidRPr="00421E2E" w:rsidTr="00575975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2E" w:rsidRPr="00421E2E" w:rsidRDefault="00421E2E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0"/>
              </w:rPr>
            </w:pPr>
            <w:r w:rsidRPr="00421E2E">
              <w:rPr>
                <w:sz w:val="22"/>
                <w:szCs w:val="20"/>
              </w:rPr>
              <w:t>7.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2E" w:rsidRPr="00421E2E" w:rsidRDefault="00421E2E" w:rsidP="00421E2E">
            <w:pPr>
              <w:widowControl w:val="0"/>
              <w:autoSpaceDE w:val="0"/>
              <w:autoSpaceDN w:val="0"/>
              <w:spacing w:line="240" w:lineRule="exact"/>
              <w:rPr>
                <w:sz w:val="22"/>
                <w:szCs w:val="20"/>
              </w:rPr>
            </w:pPr>
            <w:proofErr w:type="gramStart"/>
            <w:r w:rsidRPr="00421E2E">
              <w:rPr>
                <w:sz w:val="22"/>
                <w:szCs w:val="20"/>
              </w:rPr>
              <w:t>в</w:t>
            </w:r>
            <w:proofErr w:type="gramEnd"/>
            <w:r w:rsidRPr="00421E2E">
              <w:rPr>
                <w:sz w:val="22"/>
                <w:szCs w:val="20"/>
              </w:rPr>
              <w:t xml:space="preserve"> том числе: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2E" w:rsidRPr="00421E2E" w:rsidRDefault="00421E2E" w:rsidP="00421E2E">
            <w:pPr>
              <w:widowControl w:val="0"/>
              <w:autoSpaceDE w:val="0"/>
              <w:autoSpaceDN w:val="0"/>
              <w:spacing w:line="240" w:lineRule="exact"/>
              <w:rPr>
                <w:sz w:val="22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2E" w:rsidRPr="00421E2E" w:rsidRDefault="00421E2E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0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2E" w:rsidRPr="00421E2E" w:rsidRDefault="00421E2E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2E" w:rsidRPr="00421E2E" w:rsidRDefault="00421E2E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2E" w:rsidRPr="00421E2E" w:rsidRDefault="00421E2E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2E" w:rsidRPr="00421E2E" w:rsidRDefault="00421E2E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2E" w:rsidRPr="00421E2E" w:rsidRDefault="00421E2E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0"/>
              </w:rPr>
            </w:pPr>
          </w:p>
        </w:tc>
      </w:tr>
      <w:tr w:rsidR="00421E2E" w:rsidRPr="00421E2E" w:rsidTr="00575975">
        <w:trPr>
          <w:gridAfter w:val="1"/>
          <w:wAfter w:w="16" w:type="dxa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2E" w:rsidRPr="00421E2E" w:rsidRDefault="00421E2E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0"/>
              </w:rPr>
            </w:pPr>
            <w:r w:rsidRPr="00421E2E">
              <w:rPr>
                <w:sz w:val="22"/>
                <w:szCs w:val="20"/>
              </w:rPr>
              <w:t>8.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2E" w:rsidRPr="00421E2E" w:rsidRDefault="00421E2E" w:rsidP="00421E2E">
            <w:pPr>
              <w:widowControl w:val="0"/>
              <w:autoSpaceDE w:val="0"/>
              <w:autoSpaceDN w:val="0"/>
              <w:spacing w:line="240" w:lineRule="exact"/>
              <w:rPr>
                <w:sz w:val="22"/>
                <w:szCs w:val="20"/>
              </w:rPr>
            </w:pPr>
            <w:proofErr w:type="gramStart"/>
            <w:r w:rsidRPr="00421E2E">
              <w:rPr>
                <w:sz w:val="22"/>
                <w:szCs w:val="20"/>
              </w:rPr>
              <w:t>моложе</w:t>
            </w:r>
            <w:proofErr w:type="gramEnd"/>
            <w:r w:rsidRPr="00421E2E">
              <w:rPr>
                <w:sz w:val="22"/>
                <w:szCs w:val="20"/>
              </w:rPr>
              <w:t xml:space="preserve"> трудоспособного возраста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2E" w:rsidRPr="00421E2E" w:rsidRDefault="00AF7E92" w:rsidP="00421E2E">
            <w:pPr>
              <w:widowControl w:val="0"/>
              <w:autoSpaceDE w:val="0"/>
              <w:autoSpaceDN w:val="0"/>
              <w:spacing w:line="240" w:lineRule="exac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1,80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2E" w:rsidRPr="00421E2E" w:rsidRDefault="00AF7E92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1,82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2E" w:rsidRPr="00421E2E" w:rsidRDefault="00AF7E92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2,02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2E" w:rsidRPr="00421E2E" w:rsidRDefault="00AF7E92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1,88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2E" w:rsidRPr="00421E2E" w:rsidRDefault="00AF7E92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1,90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2E" w:rsidRPr="00421E2E" w:rsidRDefault="00AF7E92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1,93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2E" w:rsidRPr="00421E2E" w:rsidRDefault="00AF7E92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1,90</w:t>
            </w:r>
          </w:p>
        </w:tc>
      </w:tr>
      <w:tr w:rsidR="00421E2E" w:rsidRPr="00421E2E" w:rsidTr="00575975">
        <w:trPr>
          <w:gridAfter w:val="1"/>
          <w:wAfter w:w="16" w:type="dxa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2E" w:rsidRPr="00421E2E" w:rsidRDefault="00421E2E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0"/>
              </w:rPr>
            </w:pPr>
            <w:r w:rsidRPr="00421E2E">
              <w:rPr>
                <w:sz w:val="22"/>
                <w:szCs w:val="20"/>
              </w:rPr>
              <w:t>9.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2E" w:rsidRPr="00421E2E" w:rsidRDefault="00421E2E" w:rsidP="00421E2E">
            <w:pPr>
              <w:widowControl w:val="0"/>
              <w:autoSpaceDE w:val="0"/>
              <w:autoSpaceDN w:val="0"/>
              <w:spacing w:line="240" w:lineRule="exact"/>
              <w:rPr>
                <w:sz w:val="22"/>
                <w:szCs w:val="20"/>
              </w:rPr>
            </w:pPr>
            <w:proofErr w:type="gramStart"/>
            <w:r w:rsidRPr="00421E2E">
              <w:rPr>
                <w:sz w:val="22"/>
                <w:szCs w:val="20"/>
              </w:rPr>
              <w:t>трудоспособного</w:t>
            </w:r>
            <w:proofErr w:type="gramEnd"/>
            <w:r w:rsidRPr="00421E2E">
              <w:rPr>
                <w:sz w:val="22"/>
                <w:szCs w:val="20"/>
              </w:rPr>
              <w:t xml:space="preserve"> возраста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2E" w:rsidRPr="00421E2E" w:rsidRDefault="00EA4625" w:rsidP="00421E2E">
            <w:pPr>
              <w:widowControl w:val="0"/>
              <w:autoSpaceDE w:val="0"/>
              <w:autoSpaceDN w:val="0"/>
              <w:spacing w:line="240" w:lineRule="exac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4,9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2E" w:rsidRPr="00421E2E" w:rsidRDefault="00575975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5,0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2E" w:rsidRPr="00421E2E" w:rsidRDefault="00575975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5,0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2E" w:rsidRPr="00421E2E" w:rsidRDefault="00575975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5,2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2E" w:rsidRPr="00421E2E" w:rsidRDefault="00575975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5,4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2E" w:rsidRPr="00421E2E" w:rsidRDefault="00575975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5,6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2E" w:rsidRPr="00421E2E" w:rsidRDefault="00575975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5,8</w:t>
            </w:r>
          </w:p>
        </w:tc>
      </w:tr>
      <w:tr w:rsidR="00421E2E" w:rsidRPr="00421E2E" w:rsidTr="00575975">
        <w:trPr>
          <w:gridAfter w:val="1"/>
          <w:wAfter w:w="16" w:type="dxa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2E" w:rsidRPr="00421E2E" w:rsidRDefault="00421E2E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0"/>
              </w:rPr>
            </w:pPr>
            <w:r w:rsidRPr="00421E2E">
              <w:rPr>
                <w:sz w:val="22"/>
                <w:szCs w:val="20"/>
              </w:rPr>
              <w:t>10.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2E" w:rsidRPr="00421E2E" w:rsidRDefault="00421E2E" w:rsidP="00421E2E">
            <w:pPr>
              <w:widowControl w:val="0"/>
              <w:autoSpaceDE w:val="0"/>
              <w:autoSpaceDN w:val="0"/>
              <w:spacing w:line="240" w:lineRule="exact"/>
              <w:rPr>
                <w:sz w:val="22"/>
                <w:szCs w:val="20"/>
              </w:rPr>
            </w:pPr>
            <w:proofErr w:type="gramStart"/>
            <w:r w:rsidRPr="00421E2E">
              <w:rPr>
                <w:sz w:val="22"/>
                <w:szCs w:val="20"/>
              </w:rPr>
              <w:t>старше</w:t>
            </w:r>
            <w:proofErr w:type="gramEnd"/>
            <w:r w:rsidRPr="00421E2E">
              <w:rPr>
                <w:sz w:val="22"/>
                <w:szCs w:val="20"/>
              </w:rPr>
              <w:t xml:space="preserve"> трудоспособного возраста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2E" w:rsidRPr="00421E2E" w:rsidRDefault="00EA4625" w:rsidP="00421E2E">
            <w:pPr>
              <w:widowControl w:val="0"/>
              <w:autoSpaceDE w:val="0"/>
              <w:autoSpaceDN w:val="0"/>
              <w:spacing w:line="240" w:lineRule="exac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1,9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2E" w:rsidRPr="00421E2E" w:rsidRDefault="00575975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2,98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2E" w:rsidRPr="00421E2E" w:rsidRDefault="00575975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2,88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2E" w:rsidRPr="00421E2E" w:rsidRDefault="00575975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2,92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2E" w:rsidRPr="00421E2E" w:rsidRDefault="00575975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2,8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2E" w:rsidRPr="00421E2E" w:rsidRDefault="00575975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2,67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2E" w:rsidRPr="00421E2E" w:rsidRDefault="00575975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2,6</w:t>
            </w:r>
          </w:p>
        </w:tc>
      </w:tr>
    </w:tbl>
    <w:p w:rsidR="00421E2E" w:rsidRPr="00421E2E" w:rsidRDefault="00421E2E" w:rsidP="00421E2E">
      <w:pPr>
        <w:widowControl w:val="0"/>
        <w:autoSpaceDE w:val="0"/>
        <w:autoSpaceDN w:val="0"/>
        <w:ind w:left="10065"/>
        <w:jc w:val="center"/>
        <w:rPr>
          <w:rFonts w:ascii="Calibri" w:hAnsi="Calibri" w:cs="Calibri"/>
          <w:sz w:val="22"/>
          <w:szCs w:val="20"/>
        </w:rPr>
      </w:pPr>
    </w:p>
    <w:p w:rsidR="00421E2E" w:rsidRPr="00421E2E" w:rsidRDefault="00421E2E" w:rsidP="00421E2E">
      <w:pPr>
        <w:widowControl w:val="0"/>
        <w:autoSpaceDE w:val="0"/>
        <w:autoSpaceDN w:val="0"/>
        <w:ind w:left="10065"/>
        <w:jc w:val="center"/>
        <w:rPr>
          <w:rFonts w:ascii="Calibri" w:hAnsi="Calibri" w:cs="Calibri"/>
          <w:sz w:val="22"/>
          <w:szCs w:val="20"/>
        </w:rPr>
      </w:pPr>
    </w:p>
    <w:p w:rsidR="00421E2E" w:rsidRPr="00421E2E" w:rsidRDefault="00421E2E" w:rsidP="00421E2E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</w:p>
    <w:p w:rsidR="00421E2E" w:rsidRPr="00421E2E" w:rsidRDefault="00421E2E" w:rsidP="00421E2E">
      <w:pPr>
        <w:widowControl w:val="0"/>
        <w:autoSpaceDE w:val="0"/>
        <w:autoSpaceDN w:val="0"/>
        <w:spacing w:line="240" w:lineRule="exact"/>
        <w:ind w:left="10348"/>
        <w:jc w:val="center"/>
        <w:rPr>
          <w:sz w:val="22"/>
          <w:szCs w:val="20"/>
        </w:rPr>
      </w:pPr>
      <w:r w:rsidRPr="00421E2E">
        <w:rPr>
          <w:sz w:val="22"/>
          <w:szCs w:val="20"/>
        </w:rPr>
        <w:lastRenderedPageBreak/>
        <w:t>Приложение 2</w:t>
      </w:r>
    </w:p>
    <w:p w:rsidR="00421E2E" w:rsidRPr="00421E2E" w:rsidRDefault="00421E2E" w:rsidP="00421E2E">
      <w:pPr>
        <w:widowControl w:val="0"/>
        <w:autoSpaceDE w:val="0"/>
        <w:autoSpaceDN w:val="0"/>
        <w:spacing w:line="240" w:lineRule="exact"/>
        <w:ind w:left="10348"/>
        <w:jc w:val="center"/>
        <w:rPr>
          <w:sz w:val="22"/>
          <w:szCs w:val="20"/>
        </w:rPr>
      </w:pPr>
      <w:proofErr w:type="gramStart"/>
      <w:r w:rsidRPr="00421E2E">
        <w:rPr>
          <w:sz w:val="22"/>
          <w:szCs w:val="20"/>
        </w:rPr>
        <w:t>к</w:t>
      </w:r>
      <w:proofErr w:type="gramEnd"/>
      <w:r w:rsidRPr="00421E2E">
        <w:rPr>
          <w:sz w:val="22"/>
          <w:szCs w:val="20"/>
        </w:rPr>
        <w:t xml:space="preserve"> бюджетному прогнозу </w:t>
      </w:r>
      <w:r w:rsidR="00414B06">
        <w:rPr>
          <w:sz w:val="22"/>
          <w:szCs w:val="20"/>
        </w:rPr>
        <w:t>Савинского</w:t>
      </w:r>
      <w:r w:rsidRPr="00421E2E">
        <w:rPr>
          <w:sz w:val="22"/>
          <w:szCs w:val="20"/>
        </w:rPr>
        <w:t xml:space="preserve"> сельского поселения  на период до 202</w:t>
      </w:r>
      <w:r w:rsidR="00285A80">
        <w:rPr>
          <w:sz w:val="22"/>
          <w:szCs w:val="20"/>
        </w:rPr>
        <w:t>4</w:t>
      </w:r>
      <w:r w:rsidRPr="00421E2E">
        <w:rPr>
          <w:sz w:val="22"/>
          <w:szCs w:val="20"/>
        </w:rPr>
        <w:t xml:space="preserve"> г.</w:t>
      </w:r>
    </w:p>
    <w:p w:rsidR="00421E2E" w:rsidRPr="00421E2E" w:rsidRDefault="00421E2E" w:rsidP="00421E2E">
      <w:pPr>
        <w:widowControl w:val="0"/>
        <w:autoSpaceDE w:val="0"/>
        <w:autoSpaceDN w:val="0"/>
        <w:rPr>
          <w:sz w:val="22"/>
          <w:szCs w:val="20"/>
        </w:rPr>
      </w:pPr>
    </w:p>
    <w:p w:rsidR="00421E2E" w:rsidRPr="00421E2E" w:rsidRDefault="00421E2E" w:rsidP="00421E2E">
      <w:pPr>
        <w:widowControl w:val="0"/>
        <w:autoSpaceDE w:val="0"/>
        <w:autoSpaceDN w:val="0"/>
        <w:ind w:firstLine="540"/>
        <w:jc w:val="center"/>
        <w:rPr>
          <w:sz w:val="22"/>
          <w:szCs w:val="20"/>
        </w:rPr>
      </w:pPr>
      <w:r w:rsidRPr="00421E2E">
        <w:rPr>
          <w:sz w:val="22"/>
          <w:szCs w:val="20"/>
        </w:rPr>
        <w:t xml:space="preserve">Основные показатели консолидированного бюджета </w:t>
      </w:r>
      <w:r w:rsidR="00414B06">
        <w:rPr>
          <w:sz w:val="22"/>
          <w:szCs w:val="20"/>
        </w:rPr>
        <w:t>Савинского</w:t>
      </w:r>
      <w:r w:rsidRPr="00421E2E">
        <w:rPr>
          <w:sz w:val="22"/>
          <w:szCs w:val="20"/>
        </w:rPr>
        <w:t xml:space="preserve"> сельс</w:t>
      </w:r>
      <w:r w:rsidR="00071DC0">
        <w:rPr>
          <w:sz w:val="22"/>
          <w:szCs w:val="20"/>
        </w:rPr>
        <w:t>кого поселения на период до 2024</w:t>
      </w:r>
      <w:r w:rsidRPr="00421E2E">
        <w:rPr>
          <w:sz w:val="22"/>
          <w:szCs w:val="20"/>
        </w:rPr>
        <w:t xml:space="preserve"> года</w:t>
      </w:r>
    </w:p>
    <w:p w:rsidR="00421E2E" w:rsidRPr="00421E2E" w:rsidRDefault="00421E2E" w:rsidP="00421E2E">
      <w:pPr>
        <w:widowControl w:val="0"/>
        <w:autoSpaceDE w:val="0"/>
        <w:autoSpaceDN w:val="0"/>
        <w:jc w:val="right"/>
        <w:rPr>
          <w:sz w:val="22"/>
          <w:szCs w:val="20"/>
        </w:rPr>
      </w:pPr>
      <w:r w:rsidRPr="00421E2E">
        <w:rPr>
          <w:sz w:val="22"/>
          <w:szCs w:val="20"/>
        </w:rPr>
        <w:t>(</w:t>
      </w:r>
      <w:proofErr w:type="spellStart"/>
      <w:r w:rsidRPr="00421E2E">
        <w:rPr>
          <w:sz w:val="22"/>
          <w:szCs w:val="20"/>
        </w:rPr>
        <w:t>тыс.рублей</w:t>
      </w:r>
      <w:proofErr w:type="spellEnd"/>
      <w:r w:rsidRPr="00421E2E">
        <w:rPr>
          <w:sz w:val="22"/>
          <w:szCs w:val="20"/>
        </w:rPr>
        <w:t>)</w:t>
      </w:r>
    </w:p>
    <w:tbl>
      <w:tblPr>
        <w:tblW w:w="157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53"/>
        <w:gridCol w:w="5179"/>
        <w:gridCol w:w="1560"/>
        <w:gridCol w:w="1559"/>
        <w:gridCol w:w="1559"/>
        <w:gridCol w:w="1418"/>
        <w:gridCol w:w="1134"/>
        <w:gridCol w:w="1242"/>
        <w:gridCol w:w="998"/>
      </w:tblGrid>
      <w:tr w:rsidR="00285A80" w:rsidRPr="00421E2E" w:rsidTr="00630892">
        <w:trPr>
          <w:jc w:val="center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80" w:rsidRPr="00421E2E" w:rsidRDefault="00285A80" w:rsidP="00285A80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0"/>
              </w:rPr>
            </w:pPr>
            <w:bookmarkStart w:id="0" w:name="P140"/>
            <w:bookmarkEnd w:id="0"/>
            <w:r w:rsidRPr="00421E2E">
              <w:rPr>
                <w:sz w:val="22"/>
                <w:szCs w:val="20"/>
              </w:rPr>
              <w:t>№ п/п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80" w:rsidRPr="00421E2E" w:rsidRDefault="00285A80" w:rsidP="00285A80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0"/>
              </w:rPr>
            </w:pPr>
            <w:r w:rsidRPr="00421E2E">
              <w:rPr>
                <w:sz w:val="22"/>
                <w:szCs w:val="20"/>
              </w:rPr>
              <w:t>Показатель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80" w:rsidRPr="007417F6" w:rsidRDefault="00285A80" w:rsidP="00285A80">
            <w:r w:rsidRPr="007417F6">
              <w:t>2018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80" w:rsidRPr="007417F6" w:rsidRDefault="00285A80" w:rsidP="00285A80">
            <w:r w:rsidRPr="007417F6">
              <w:t>2019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80" w:rsidRPr="007417F6" w:rsidRDefault="00285A80" w:rsidP="00285A80">
            <w:r w:rsidRPr="007417F6">
              <w:t>2020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80" w:rsidRPr="007417F6" w:rsidRDefault="00285A80" w:rsidP="00285A80">
            <w:r w:rsidRPr="007417F6">
              <w:t>2021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80" w:rsidRPr="007417F6" w:rsidRDefault="00285A80" w:rsidP="00285A80">
            <w:r w:rsidRPr="007417F6">
              <w:t>2022 г.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80" w:rsidRPr="007417F6" w:rsidRDefault="00285A80" w:rsidP="00285A80">
            <w:r w:rsidRPr="007417F6">
              <w:t>2023 г.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80" w:rsidRDefault="00285A80" w:rsidP="00285A80">
            <w:r w:rsidRPr="007417F6">
              <w:t>2024г.</w:t>
            </w:r>
          </w:p>
        </w:tc>
      </w:tr>
      <w:tr w:rsidR="00421E2E" w:rsidRPr="00421E2E" w:rsidTr="00630892">
        <w:trPr>
          <w:trHeight w:val="261"/>
          <w:jc w:val="center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2E" w:rsidRPr="00421E2E" w:rsidRDefault="00421E2E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0"/>
              </w:rPr>
            </w:pPr>
            <w:r w:rsidRPr="00421E2E">
              <w:rPr>
                <w:sz w:val="22"/>
                <w:szCs w:val="20"/>
              </w:rPr>
              <w:t>1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2E" w:rsidRPr="00421E2E" w:rsidRDefault="00421E2E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0"/>
              </w:rPr>
            </w:pPr>
            <w:r w:rsidRPr="00421E2E">
              <w:rPr>
                <w:sz w:val="22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2E" w:rsidRPr="00421E2E" w:rsidRDefault="00421E2E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0"/>
              </w:rPr>
            </w:pPr>
            <w:r w:rsidRPr="00421E2E">
              <w:rPr>
                <w:sz w:val="22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2E" w:rsidRPr="00421E2E" w:rsidRDefault="00421E2E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0"/>
              </w:rPr>
            </w:pPr>
            <w:r w:rsidRPr="00421E2E">
              <w:rPr>
                <w:sz w:val="22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2E" w:rsidRPr="00421E2E" w:rsidRDefault="00421E2E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0"/>
              </w:rPr>
            </w:pPr>
            <w:r w:rsidRPr="00421E2E">
              <w:rPr>
                <w:sz w:val="22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2E" w:rsidRPr="00421E2E" w:rsidRDefault="00421E2E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0"/>
              </w:rPr>
            </w:pPr>
            <w:r w:rsidRPr="00421E2E">
              <w:rPr>
                <w:sz w:val="22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2E" w:rsidRPr="00421E2E" w:rsidRDefault="00421E2E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0"/>
              </w:rPr>
            </w:pPr>
            <w:r w:rsidRPr="00421E2E">
              <w:rPr>
                <w:sz w:val="22"/>
                <w:szCs w:val="20"/>
              </w:rPr>
              <w:t>7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2E" w:rsidRPr="00421E2E" w:rsidRDefault="00421E2E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0"/>
              </w:rPr>
            </w:pPr>
            <w:r w:rsidRPr="00421E2E">
              <w:rPr>
                <w:sz w:val="22"/>
                <w:szCs w:val="20"/>
              </w:rPr>
              <w:t>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2E" w:rsidRPr="00421E2E" w:rsidRDefault="00EB321F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9</w:t>
            </w:r>
          </w:p>
        </w:tc>
      </w:tr>
      <w:tr w:rsidR="00421E2E" w:rsidRPr="00421E2E" w:rsidTr="00630892">
        <w:trPr>
          <w:jc w:val="center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2E" w:rsidRPr="00421E2E" w:rsidRDefault="00421E2E" w:rsidP="00421E2E">
            <w:pPr>
              <w:widowControl w:val="0"/>
              <w:autoSpaceDE w:val="0"/>
              <w:autoSpaceDN w:val="0"/>
              <w:spacing w:line="240" w:lineRule="exact"/>
              <w:rPr>
                <w:sz w:val="22"/>
                <w:szCs w:val="20"/>
              </w:rPr>
            </w:pPr>
            <w:r w:rsidRPr="00421E2E">
              <w:rPr>
                <w:sz w:val="22"/>
                <w:szCs w:val="20"/>
              </w:rPr>
              <w:t>1.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2E" w:rsidRPr="00421E2E" w:rsidRDefault="00421E2E" w:rsidP="00421E2E">
            <w:pPr>
              <w:widowControl w:val="0"/>
              <w:autoSpaceDE w:val="0"/>
              <w:autoSpaceDN w:val="0"/>
              <w:spacing w:line="240" w:lineRule="exact"/>
              <w:rPr>
                <w:sz w:val="22"/>
                <w:szCs w:val="20"/>
              </w:rPr>
            </w:pPr>
            <w:r w:rsidRPr="00421E2E">
              <w:rPr>
                <w:sz w:val="22"/>
                <w:szCs w:val="20"/>
              </w:rPr>
              <w:t>Доходы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2E" w:rsidRPr="00421E2E" w:rsidRDefault="00150982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52091,6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2E" w:rsidRPr="00421E2E" w:rsidRDefault="009A775D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52193,2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2E" w:rsidRPr="00421E2E" w:rsidRDefault="009A775D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45684</w:t>
            </w:r>
            <w:r w:rsidR="00114EF4">
              <w:rPr>
                <w:sz w:val="22"/>
                <w:szCs w:val="20"/>
              </w:rPr>
              <w:t>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2E" w:rsidRPr="00421E2E" w:rsidRDefault="00114EF4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48501,70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E2E" w:rsidRPr="00421E2E" w:rsidRDefault="002F739A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48793,1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E2E" w:rsidRPr="00421E2E" w:rsidRDefault="002F739A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47659,8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E2E" w:rsidRPr="00421E2E" w:rsidRDefault="005209AF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48318,2</w:t>
            </w:r>
          </w:p>
        </w:tc>
      </w:tr>
      <w:tr w:rsidR="00421E2E" w:rsidRPr="00421E2E" w:rsidTr="00630892">
        <w:trPr>
          <w:jc w:val="center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2E" w:rsidRPr="00421E2E" w:rsidRDefault="00421E2E" w:rsidP="00421E2E">
            <w:pPr>
              <w:widowControl w:val="0"/>
              <w:autoSpaceDE w:val="0"/>
              <w:autoSpaceDN w:val="0"/>
              <w:spacing w:line="240" w:lineRule="exact"/>
              <w:rPr>
                <w:sz w:val="22"/>
                <w:szCs w:val="20"/>
              </w:rPr>
            </w:pPr>
            <w:r w:rsidRPr="00421E2E">
              <w:rPr>
                <w:sz w:val="22"/>
                <w:szCs w:val="20"/>
              </w:rPr>
              <w:t>1.1.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2E" w:rsidRPr="00421E2E" w:rsidRDefault="00421E2E" w:rsidP="00421E2E">
            <w:pPr>
              <w:widowControl w:val="0"/>
              <w:autoSpaceDE w:val="0"/>
              <w:autoSpaceDN w:val="0"/>
              <w:spacing w:line="240" w:lineRule="exact"/>
              <w:rPr>
                <w:sz w:val="22"/>
                <w:szCs w:val="20"/>
              </w:rPr>
            </w:pPr>
            <w:r w:rsidRPr="00421E2E">
              <w:rPr>
                <w:sz w:val="22"/>
                <w:szCs w:val="20"/>
              </w:rPr>
              <w:t>Налоговые доходы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2E" w:rsidRPr="00421E2E" w:rsidRDefault="009A775D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28 697,5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2E" w:rsidRPr="00421E2E" w:rsidRDefault="00630892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</w:t>
            </w:r>
            <w:r w:rsidR="009A775D">
              <w:rPr>
                <w:sz w:val="22"/>
                <w:szCs w:val="20"/>
              </w:rPr>
              <w:t>6272,3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2E" w:rsidRPr="00421E2E" w:rsidRDefault="00114EF4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26272,30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2E" w:rsidRPr="00421E2E" w:rsidRDefault="00114EF4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28251,0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E2E" w:rsidRPr="00421E2E" w:rsidRDefault="002F739A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26931,9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E2E" w:rsidRPr="00421E2E" w:rsidRDefault="002F739A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27151,7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E2E" w:rsidRPr="00421E2E" w:rsidRDefault="00153645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27444,9</w:t>
            </w:r>
          </w:p>
        </w:tc>
      </w:tr>
      <w:tr w:rsidR="00421E2E" w:rsidRPr="00421E2E" w:rsidTr="00630892">
        <w:trPr>
          <w:jc w:val="center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2E" w:rsidRPr="00421E2E" w:rsidRDefault="00421E2E" w:rsidP="00421E2E">
            <w:pPr>
              <w:widowControl w:val="0"/>
              <w:autoSpaceDE w:val="0"/>
              <w:autoSpaceDN w:val="0"/>
              <w:spacing w:line="240" w:lineRule="exact"/>
              <w:rPr>
                <w:sz w:val="22"/>
                <w:szCs w:val="20"/>
              </w:rPr>
            </w:pPr>
            <w:r w:rsidRPr="00421E2E">
              <w:rPr>
                <w:sz w:val="22"/>
                <w:szCs w:val="20"/>
              </w:rPr>
              <w:t>1.1.1.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2E" w:rsidRPr="00421E2E" w:rsidRDefault="00421E2E" w:rsidP="00421E2E">
            <w:pPr>
              <w:widowControl w:val="0"/>
              <w:autoSpaceDE w:val="0"/>
              <w:autoSpaceDN w:val="0"/>
              <w:spacing w:line="240" w:lineRule="exact"/>
              <w:rPr>
                <w:sz w:val="22"/>
                <w:szCs w:val="20"/>
              </w:rPr>
            </w:pPr>
            <w:r w:rsidRPr="00421E2E">
              <w:rPr>
                <w:sz w:val="22"/>
                <w:szCs w:val="20"/>
              </w:rPr>
              <w:t>Налог на доходы физических лиц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2E" w:rsidRPr="00421E2E" w:rsidRDefault="00114EF4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3474,0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2E" w:rsidRPr="00421E2E" w:rsidRDefault="00114EF4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1899,0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2E" w:rsidRPr="00421E2E" w:rsidRDefault="00114EF4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2012,0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2E" w:rsidRPr="00421E2E" w:rsidRDefault="00114EF4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2060,0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E2E" w:rsidRPr="00421E2E" w:rsidRDefault="002F739A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1990,3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E2E" w:rsidRPr="00421E2E" w:rsidRDefault="002F739A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2020,8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E2E" w:rsidRPr="00421E2E" w:rsidRDefault="00153645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2023,7</w:t>
            </w:r>
          </w:p>
        </w:tc>
      </w:tr>
      <w:tr w:rsidR="00421E2E" w:rsidRPr="00421E2E" w:rsidTr="00630892">
        <w:trPr>
          <w:jc w:val="center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2E" w:rsidRPr="00421E2E" w:rsidRDefault="00421E2E" w:rsidP="00421E2E">
            <w:pPr>
              <w:widowControl w:val="0"/>
              <w:autoSpaceDE w:val="0"/>
              <w:autoSpaceDN w:val="0"/>
              <w:spacing w:line="240" w:lineRule="exact"/>
              <w:rPr>
                <w:sz w:val="22"/>
                <w:szCs w:val="20"/>
              </w:rPr>
            </w:pPr>
            <w:r w:rsidRPr="00421E2E">
              <w:rPr>
                <w:sz w:val="22"/>
                <w:szCs w:val="20"/>
              </w:rPr>
              <w:t>1.1.2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2E" w:rsidRPr="00421E2E" w:rsidRDefault="00421E2E" w:rsidP="00421E2E">
            <w:pPr>
              <w:widowControl w:val="0"/>
              <w:autoSpaceDE w:val="0"/>
              <w:autoSpaceDN w:val="0"/>
              <w:spacing w:line="240" w:lineRule="exact"/>
              <w:rPr>
                <w:sz w:val="22"/>
                <w:szCs w:val="20"/>
              </w:rPr>
            </w:pPr>
            <w:r w:rsidRPr="00421E2E">
              <w:rPr>
                <w:sz w:val="22"/>
                <w:szCs w:val="20"/>
              </w:rPr>
              <w:t>Налог на имущество физических лиц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2E" w:rsidRPr="00421E2E" w:rsidRDefault="00290649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1488,0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2E" w:rsidRPr="00421E2E" w:rsidRDefault="009A775D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2892,0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2E" w:rsidRPr="00421E2E" w:rsidRDefault="009A775D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2942,0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2E" w:rsidRPr="00421E2E" w:rsidRDefault="009A775D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2992,0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E2E" w:rsidRPr="00421E2E" w:rsidRDefault="002F739A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2942,0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E2E" w:rsidRPr="00421E2E" w:rsidRDefault="002F739A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2956,7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E2E" w:rsidRPr="00421E2E" w:rsidRDefault="00153645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2963,6</w:t>
            </w:r>
          </w:p>
        </w:tc>
      </w:tr>
      <w:tr w:rsidR="00421E2E" w:rsidRPr="00421E2E" w:rsidTr="00630892">
        <w:trPr>
          <w:jc w:val="center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2E" w:rsidRPr="00421E2E" w:rsidRDefault="00421E2E" w:rsidP="00421E2E">
            <w:pPr>
              <w:widowControl w:val="0"/>
              <w:autoSpaceDE w:val="0"/>
              <w:autoSpaceDN w:val="0"/>
              <w:spacing w:line="240" w:lineRule="exact"/>
              <w:rPr>
                <w:sz w:val="22"/>
                <w:szCs w:val="20"/>
              </w:rPr>
            </w:pPr>
            <w:r w:rsidRPr="00421E2E">
              <w:rPr>
                <w:sz w:val="22"/>
                <w:szCs w:val="20"/>
              </w:rPr>
              <w:t>1.1.3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2E" w:rsidRPr="00421E2E" w:rsidRDefault="00421E2E" w:rsidP="00421E2E">
            <w:pPr>
              <w:widowControl w:val="0"/>
              <w:autoSpaceDE w:val="0"/>
              <w:autoSpaceDN w:val="0"/>
              <w:spacing w:line="240" w:lineRule="exact"/>
              <w:rPr>
                <w:sz w:val="22"/>
                <w:szCs w:val="20"/>
              </w:rPr>
            </w:pPr>
            <w:r w:rsidRPr="00421E2E">
              <w:rPr>
                <w:sz w:val="22"/>
                <w:szCs w:val="20"/>
              </w:rPr>
              <w:t>Земельный налог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2E" w:rsidRPr="00421E2E" w:rsidRDefault="00290649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12724,0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2E" w:rsidRPr="00421E2E" w:rsidRDefault="009A775D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17000,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2E" w:rsidRPr="00421E2E" w:rsidRDefault="009A775D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15600,0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2E" w:rsidRPr="00421E2E" w:rsidRDefault="009A775D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14500,0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E2E" w:rsidRPr="00421E2E" w:rsidRDefault="002F739A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15700,0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E2E" w:rsidRPr="00421E2E" w:rsidRDefault="002F739A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15266,7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E2E" w:rsidRPr="00421E2E" w:rsidRDefault="00153645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15155,6</w:t>
            </w:r>
          </w:p>
        </w:tc>
      </w:tr>
      <w:tr w:rsidR="00421E2E" w:rsidRPr="00421E2E" w:rsidTr="00630892">
        <w:trPr>
          <w:jc w:val="center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2E" w:rsidRPr="00421E2E" w:rsidRDefault="00421E2E" w:rsidP="00421E2E">
            <w:pPr>
              <w:widowControl w:val="0"/>
              <w:autoSpaceDE w:val="0"/>
              <w:autoSpaceDN w:val="0"/>
              <w:spacing w:line="240" w:lineRule="exact"/>
              <w:rPr>
                <w:sz w:val="22"/>
                <w:szCs w:val="20"/>
              </w:rPr>
            </w:pPr>
            <w:r w:rsidRPr="00421E2E">
              <w:rPr>
                <w:sz w:val="22"/>
                <w:szCs w:val="20"/>
              </w:rPr>
              <w:t>1.1.4.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2E" w:rsidRPr="00421E2E" w:rsidRDefault="00421E2E" w:rsidP="00421E2E">
            <w:pPr>
              <w:widowControl w:val="0"/>
              <w:autoSpaceDE w:val="0"/>
              <w:autoSpaceDN w:val="0"/>
              <w:spacing w:line="240" w:lineRule="exact"/>
              <w:rPr>
                <w:sz w:val="22"/>
                <w:szCs w:val="20"/>
              </w:rPr>
            </w:pPr>
            <w:r w:rsidRPr="00421E2E">
              <w:rPr>
                <w:sz w:val="22"/>
                <w:szCs w:val="20"/>
              </w:rPr>
              <w:t>Акцизы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2E" w:rsidRPr="00421E2E" w:rsidRDefault="009A775D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3 785,1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2E" w:rsidRPr="00421E2E" w:rsidRDefault="009A775D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4374,0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2E" w:rsidRPr="00421E2E" w:rsidRDefault="009A775D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7590,4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2E" w:rsidRPr="00421E2E" w:rsidRDefault="009A775D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10601,0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E2E" w:rsidRPr="00421E2E" w:rsidRDefault="002F739A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7521,8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E2E" w:rsidRPr="00421E2E" w:rsidRDefault="002F739A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8570,9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E2E" w:rsidRPr="00421E2E" w:rsidRDefault="00153645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8897,9</w:t>
            </w:r>
          </w:p>
        </w:tc>
      </w:tr>
      <w:tr w:rsidR="00421E2E" w:rsidRPr="00421E2E" w:rsidTr="00630892">
        <w:trPr>
          <w:jc w:val="center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2E" w:rsidRPr="00421E2E" w:rsidRDefault="00421E2E" w:rsidP="00421E2E">
            <w:pPr>
              <w:widowControl w:val="0"/>
              <w:autoSpaceDE w:val="0"/>
              <w:autoSpaceDN w:val="0"/>
              <w:spacing w:line="240" w:lineRule="exact"/>
              <w:rPr>
                <w:sz w:val="22"/>
                <w:szCs w:val="20"/>
              </w:rPr>
            </w:pPr>
            <w:r w:rsidRPr="00421E2E">
              <w:rPr>
                <w:sz w:val="22"/>
                <w:szCs w:val="20"/>
              </w:rPr>
              <w:t>1.2.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2E" w:rsidRPr="00421E2E" w:rsidRDefault="00421E2E" w:rsidP="00421E2E">
            <w:pPr>
              <w:widowControl w:val="0"/>
              <w:autoSpaceDE w:val="0"/>
              <w:autoSpaceDN w:val="0"/>
              <w:spacing w:line="240" w:lineRule="exact"/>
              <w:rPr>
                <w:sz w:val="22"/>
                <w:szCs w:val="20"/>
              </w:rPr>
            </w:pPr>
            <w:r w:rsidRPr="00421E2E">
              <w:rPr>
                <w:sz w:val="22"/>
                <w:szCs w:val="20"/>
              </w:rPr>
              <w:t>Неналоговые доходы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2E" w:rsidRPr="00421E2E" w:rsidRDefault="009A775D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482,9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2E" w:rsidRPr="00421E2E" w:rsidRDefault="009A775D" w:rsidP="00421E2E">
            <w:pPr>
              <w:jc w:val="center"/>
            </w:pPr>
            <w:r>
              <w:t>86,0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2E" w:rsidRPr="00421E2E" w:rsidRDefault="009A775D" w:rsidP="00421E2E">
            <w:pPr>
              <w:jc w:val="center"/>
            </w:pPr>
            <w:r>
              <w:t>86,0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2E" w:rsidRPr="00421E2E" w:rsidRDefault="009A775D" w:rsidP="00421E2E">
            <w:pPr>
              <w:jc w:val="center"/>
            </w:pPr>
            <w:r>
              <w:t>86,0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E2E" w:rsidRPr="00421E2E" w:rsidRDefault="002F739A" w:rsidP="00421E2E">
            <w:pPr>
              <w:jc w:val="center"/>
            </w:pPr>
            <w:r>
              <w:t>86,0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E2E" w:rsidRPr="00421E2E" w:rsidRDefault="002F739A" w:rsidP="00421E2E">
            <w:pPr>
              <w:jc w:val="center"/>
            </w:pPr>
            <w:r>
              <w:t>86,0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E2E" w:rsidRPr="00421E2E" w:rsidRDefault="00153645" w:rsidP="00421E2E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86,0</w:t>
            </w:r>
          </w:p>
        </w:tc>
      </w:tr>
      <w:tr w:rsidR="00421E2E" w:rsidRPr="00421E2E" w:rsidTr="00630892">
        <w:trPr>
          <w:jc w:val="center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2E" w:rsidRPr="00421E2E" w:rsidRDefault="00421E2E" w:rsidP="00421E2E">
            <w:pPr>
              <w:widowControl w:val="0"/>
              <w:autoSpaceDE w:val="0"/>
              <w:autoSpaceDN w:val="0"/>
              <w:spacing w:line="240" w:lineRule="exact"/>
              <w:rPr>
                <w:sz w:val="22"/>
                <w:szCs w:val="20"/>
              </w:rPr>
            </w:pPr>
            <w:r w:rsidRPr="00421E2E">
              <w:rPr>
                <w:sz w:val="22"/>
                <w:szCs w:val="20"/>
              </w:rPr>
              <w:t>1.3.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2E" w:rsidRPr="00421E2E" w:rsidRDefault="00421E2E" w:rsidP="00421E2E">
            <w:pPr>
              <w:widowControl w:val="0"/>
              <w:autoSpaceDE w:val="0"/>
              <w:autoSpaceDN w:val="0"/>
              <w:spacing w:line="240" w:lineRule="exact"/>
              <w:rPr>
                <w:sz w:val="22"/>
                <w:szCs w:val="20"/>
              </w:rPr>
            </w:pPr>
            <w:r w:rsidRPr="00421E2E">
              <w:rPr>
                <w:sz w:val="22"/>
                <w:szCs w:val="20"/>
              </w:rPr>
              <w:t>Безвозмездные поступления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2E" w:rsidRPr="00421E2E" w:rsidRDefault="009A775D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30 177,5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2E" w:rsidRPr="00421E2E" w:rsidRDefault="009A775D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25920,9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2E" w:rsidRPr="00421E2E" w:rsidRDefault="009A775D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17433,5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2E" w:rsidRPr="00421E2E" w:rsidRDefault="009A775D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18242,1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E2E" w:rsidRPr="00421E2E" w:rsidRDefault="002F739A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20532,2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E2E" w:rsidRPr="00421E2E" w:rsidRDefault="002F739A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18735,9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E2E" w:rsidRPr="00421E2E" w:rsidRDefault="00153645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19170,1</w:t>
            </w:r>
          </w:p>
        </w:tc>
      </w:tr>
      <w:tr w:rsidR="009A775D" w:rsidRPr="00421E2E" w:rsidTr="00630892">
        <w:trPr>
          <w:jc w:val="center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75D" w:rsidRPr="00421E2E" w:rsidRDefault="009A775D" w:rsidP="009A775D">
            <w:pPr>
              <w:widowControl w:val="0"/>
              <w:autoSpaceDE w:val="0"/>
              <w:autoSpaceDN w:val="0"/>
              <w:spacing w:line="240" w:lineRule="exact"/>
              <w:rPr>
                <w:sz w:val="22"/>
                <w:szCs w:val="20"/>
              </w:rPr>
            </w:pPr>
            <w:r w:rsidRPr="00421E2E">
              <w:rPr>
                <w:sz w:val="22"/>
                <w:szCs w:val="20"/>
              </w:rPr>
              <w:t>1.3.1.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75D" w:rsidRPr="00421E2E" w:rsidRDefault="009A775D" w:rsidP="009A775D">
            <w:pPr>
              <w:widowControl w:val="0"/>
              <w:autoSpaceDE w:val="0"/>
              <w:autoSpaceDN w:val="0"/>
              <w:spacing w:line="240" w:lineRule="exact"/>
              <w:rPr>
                <w:sz w:val="22"/>
                <w:szCs w:val="20"/>
              </w:rPr>
            </w:pPr>
            <w:proofErr w:type="gramStart"/>
            <w:r w:rsidRPr="00421E2E">
              <w:rPr>
                <w:sz w:val="22"/>
                <w:szCs w:val="20"/>
              </w:rPr>
              <w:t>в</w:t>
            </w:r>
            <w:proofErr w:type="gramEnd"/>
            <w:r w:rsidRPr="00421E2E">
              <w:rPr>
                <w:sz w:val="22"/>
                <w:szCs w:val="20"/>
              </w:rPr>
              <w:t xml:space="preserve"> том числе из областного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5D" w:rsidRPr="00421E2E" w:rsidRDefault="009A775D" w:rsidP="009A775D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30 149,9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5D" w:rsidRPr="00421E2E" w:rsidRDefault="009A775D" w:rsidP="009A775D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25920,9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5D" w:rsidRPr="00421E2E" w:rsidRDefault="009A775D" w:rsidP="009A775D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17433,5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5D" w:rsidRPr="00421E2E" w:rsidRDefault="009A775D" w:rsidP="009A775D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18242,1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75D" w:rsidRPr="00421E2E" w:rsidRDefault="002F739A" w:rsidP="009A77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20532,2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75D" w:rsidRPr="00421E2E" w:rsidRDefault="002F739A" w:rsidP="009A77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18735,9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75D" w:rsidRPr="00421E2E" w:rsidRDefault="00153645" w:rsidP="009A77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19170,1</w:t>
            </w:r>
          </w:p>
        </w:tc>
      </w:tr>
      <w:tr w:rsidR="00421E2E" w:rsidRPr="00421E2E" w:rsidTr="00630892">
        <w:trPr>
          <w:jc w:val="center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2E" w:rsidRPr="00421E2E" w:rsidRDefault="00421E2E" w:rsidP="00421E2E">
            <w:pPr>
              <w:widowControl w:val="0"/>
              <w:autoSpaceDE w:val="0"/>
              <w:autoSpaceDN w:val="0"/>
              <w:spacing w:line="240" w:lineRule="exact"/>
              <w:rPr>
                <w:sz w:val="22"/>
                <w:szCs w:val="20"/>
              </w:rPr>
            </w:pPr>
            <w:r w:rsidRPr="00421E2E">
              <w:rPr>
                <w:sz w:val="22"/>
                <w:szCs w:val="20"/>
              </w:rPr>
              <w:t>1.3.1.1.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2E" w:rsidRPr="00421E2E" w:rsidRDefault="00421E2E" w:rsidP="00421E2E">
            <w:pPr>
              <w:widowControl w:val="0"/>
              <w:autoSpaceDE w:val="0"/>
              <w:autoSpaceDN w:val="0"/>
              <w:spacing w:line="240" w:lineRule="exact"/>
              <w:rPr>
                <w:sz w:val="22"/>
                <w:szCs w:val="20"/>
              </w:rPr>
            </w:pPr>
            <w:r w:rsidRPr="00421E2E">
              <w:rPr>
                <w:sz w:val="22"/>
                <w:szCs w:val="20"/>
              </w:rPr>
              <w:t xml:space="preserve"> </w:t>
            </w:r>
            <w:proofErr w:type="gramStart"/>
            <w:r w:rsidRPr="00421E2E">
              <w:rPr>
                <w:sz w:val="22"/>
                <w:szCs w:val="20"/>
              </w:rPr>
              <w:t>из</w:t>
            </w:r>
            <w:proofErr w:type="gramEnd"/>
            <w:r w:rsidRPr="00421E2E">
              <w:rPr>
                <w:sz w:val="22"/>
                <w:szCs w:val="20"/>
              </w:rPr>
              <w:t xml:space="preserve"> них: дотации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2E" w:rsidRPr="00421E2E" w:rsidRDefault="009A775D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18 067,6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2E" w:rsidRPr="00421E2E" w:rsidRDefault="009A775D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14310,4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2E" w:rsidRPr="00421E2E" w:rsidRDefault="009A775D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11497,8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2E" w:rsidRPr="00421E2E" w:rsidRDefault="009A775D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12299,4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E2E" w:rsidRPr="00421E2E" w:rsidRDefault="002F739A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12702,5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E2E" w:rsidRPr="00421E2E" w:rsidRDefault="002F739A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12166,6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E2E" w:rsidRPr="00421E2E" w:rsidRDefault="00DE223B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12389,5</w:t>
            </w:r>
          </w:p>
        </w:tc>
      </w:tr>
      <w:tr w:rsidR="00421E2E" w:rsidRPr="00421E2E" w:rsidTr="00630892">
        <w:trPr>
          <w:jc w:val="center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2E" w:rsidRPr="00421E2E" w:rsidRDefault="00421E2E" w:rsidP="00421E2E">
            <w:pPr>
              <w:widowControl w:val="0"/>
              <w:autoSpaceDE w:val="0"/>
              <w:autoSpaceDN w:val="0"/>
              <w:spacing w:line="240" w:lineRule="exact"/>
              <w:rPr>
                <w:sz w:val="22"/>
                <w:szCs w:val="20"/>
              </w:rPr>
            </w:pPr>
            <w:r w:rsidRPr="00421E2E">
              <w:rPr>
                <w:sz w:val="22"/>
                <w:szCs w:val="20"/>
              </w:rPr>
              <w:t>1.3.1.2.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2E" w:rsidRPr="00421E2E" w:rsidRDefault="00421E2E" w:rsidP="00421E2E">
            <w:pPr>
              <w:widowControl w:val="0"/>
              <w:autoSpaceDE w:val="0"/>
              <w:autoSpaceDN w:val="0"/>
              <w:spacing w:line="240" w:lineRule="exact"/>
              <w:rPr>
                <w:sz w:val="22"/>
                <w:szCs w:val="20"/>
              </w:rPr>
            </w:pPr>
            <w:proofErr w:type="gramStart"/>
            <w:r w:rsidRPr="00421E2E">
              <w:rPr>
                <w:sz w:val="22"/>
                <w:szCs w:val="20"/>
              </w:rPr>
              <w:t>субсидии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2E" w:rsidRPr="00421E2E" w:rsidRDefault="009A775D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9 845,2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2E" w:rsidRPr="00421E2E" w:rsidRDefault="009A775D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11000,0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2E" w:rsidRPr="00421E2E" w:rsidRDefault="009A775D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5500,0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2E" w:rsidRPr="00421E2E" w:rsidRDefault="009A775D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5500,0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E2E" w:rsidRPr="00421E2E" w:rsidRDefault="002F739A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7333,3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E2E" w:rsidRPr="00421E2E" w:rsidRDefault="002F739A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 6111,1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E2E" w:rsidRPr="00421E2E" w:rsidRDefault="00DE223B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6314,8</w:t>
            </w:r>
          </w:p>
        </w:tc>
      </w:tr>
      <w:tr w:rsidR="00421E2E" w:rsidRPr="00421E2E" w:rsidTr="00630892">
        <w:trPr>
          <w:jc w:val="center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2E" w:rsidRPr="00421E2E" w:rsidRDefault="00421E2E" w:rsidP="00421E2E">
            <w:pPr>
              <w:widowControl w:val="0"/>
              <w:autoSpaceDE w:val="0"/>
              <w:autoSpaceDN w:val="0"/>
              <w:spacing w:line="240" w:lineRule="exact"/>
              <w:rPr>
                <w:sz w:val="22"/>
                <w:szCs w:val="20"/>
              </w:rPr>
            </w:pPr>
            <w:r w:rsidRPr="00421E2E">
              <w:rPr>
                <w:sz w:val="22"/>
                <w:szCs w:val="20"/>
              </w:rPr>
              <w:t>1.3.1.3.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2E" w:rsidRPr="00421E2E" w:rsidRDefault="00421E2E" w:rsidP="00421E2E">
            <w:pPr>
              <w:widowControl w:val="0"/>
              <w:autoSpaceDE w:val="0"/>
              <w:autoSpaceDN w:val="0"/>
              <w:spacing w:line="240" w:lineRule="exact"/>
              <w:rPr>
                <w:sz w:val="22"/>
                <w:szCs w:val="20"/>
              </w:rPr>
            </w:pPr>
            <w:proofErr w:type="gramStart"/>
            <w:r w:rsidRPr="00421E2E">
              <w:rPr>
                <w:sz w:val="22"/>
                <w:szCs w:val="20"/>
              </w:rPr>
              <w:t>субвенции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2E" w:rsidRPr="00421E2E" w:rsidRDefault="009A775D" w:rsidP="00421E2E">
            <w:pPr>
              <w:jc w:val="center"/>
            </w:pPr>
            <w:r>
              <w:t>422,7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2E" w:rsidRPr="008E4F23" w:rsidRDefault="009A775D" w:rsidP="008E4F23">
            <w:pPr>
              <w:jc w:val="center"/>
              <w:rPr>
                <w:sz w:val="22"/>
                <w:szCs w:val="22"/>
              </w:rPr>
            </w:pPr>
            <w:r w:rsidRPr="008E4F23">
              <w:rPr>
                <w:sz w:val="22"/>
                <w:szCs w:val="22"/>
              </w:rPr>
              <w:t>180,0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2E" w:rsidRPr="008E4F23" w:rsidRDefault="008E4F23" w:rsidP="008E4F23">
            <w:pPr>
              <w:jc w:val="center"/>
              <w:rPr>
                <w:sz w:val="22"/>
                <w:szCs w:val="22"/>
              </w:rPr>
            </w:pPr>
            <w:r w:rsidRPr="008E4F23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2E" w:rsidRPr="008E4F23" w:rsidRDefault="008E4F23" w:rsidP="008E4F23">
            <w:pPr>
              <w:jc w:val="center"/>
              <w:rPr>
                <w:sz w:val="22"/>
                <w:szCs w:val="22"/>
              </w:rPr>
            </w:pPr>
            <w:r w:rsidRPr="008E4F2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E2E" w:rsidRPr="008E4F23" w:rsidRDefault="008E4F23" w:rsidP="008E4F23">
            <w:pPr>
              <w:jc w:val="center"/>
              <w:rPr>
                <w:sz w:val="22"/>
                <w:szCs w:val="22"/>
              </w:rPr>
            </w:pPr>
            <w:r w:rsidRPr="008E4F23">
              <w:rPr>
                <w:sz w:val="22"/>
                <w:szCs w:val="22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E2E" w:rsidRPr="008E4F23" w:rsidRDefault="008E4F23" w:rsidP="008E4F23">
            <w:pPr>
              <w:jc w:val="center"/>
              <w:rPr>
                <w:sz w:val="22"/>
                <w:szCs w:val="22"/>
              </w:rPr>
            </w:pPr>
            <w:r w:rsidRPr="008E4F23">
              <w:rPr>
                <w:sz w:val="22"/>
                <w:szCs w:val="22"/>
              </w:rPr>
              <w:t>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E2E" w:rsidRPr="008E4F23" w:rsidRDefault="008E4F23" w:rsidP="008E4F23">
            <w:pPr>
              <w:jc w:val="center"/>
              <w:rPr>
                <w:sz w:val="22"/>
                <w:szCs w:val="22"/>
              </w:rPr>
            </w:pPr>
            <w:r w:rsidRPr="008E4F23">
              <w:rPr>
                <w:sz w:val="22"/>
                <w:szCs w:val="22"/>
              </w:rPr>
              <w:t>0,0</w:t>
            </w:r>
          </w:p>
        </w:tc>
      </w:tr>
      <w:tr w:rsidR="008E4F23" w:rsidRPr="00421E2E" w:rsidTr="00630892">
        <w:trPr>
          <w:jc w:val="center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F23" w:rsidRPr="00421E2E" w:rsidRDefault="008E4F23" w:rsidP="008E4F23">
            <w:pPr>
              <w:widowControl w:val="0"/>
              <w:autoSpaceDE w:val="0"/>
              <w:autoSpaceDN w:val="0"/>
              <w:spacing w:line="240" w:lineRule="exact"/>
              <w:rPr>
                <w:sz w:val="22"/>
                <w:szCs w:val="20"/>
              </w:rPr>
            </w:pPr>
            <w:r w:rsidRPr="00421E2E">
              <w:rPr>
                <w:sz w:val="22"/>
                <w:szCs w:val="20"/>
              </w:rPr>
              <w:t>1.3.1.4.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F23" w:rsidRPr="00421E2E" w:rsidRDefault="008E4F23" w:rsidP="008E4F23">
            <w:pPr>
              <w:widowControl w:val="0"/>
              <w:autoSpaceDE w:val="0"/>
              <w:autoSpaceDN w:val="0"/>
              <w:spacing w:line="240" w:lineRule="exact"/>
              <w:rPr>
                <w:sz w:val="22"/>
                <w:szCs w:val="20"/>
              </w:rPr>
            </w:pPr>
            <w:proofErr w:type="gramStart"/>
            <w:r w:rsidRPr="00421E2E">
              <w:rPr>
                <w:sz w:val="22"/>
                <w:szCs w:val="20"/>
              </w:rPr>
              <w:t>иные</w:t>
            </w:r>
            <w:proofErr w:type="gramEnd"/>
            <w:r w:rsidRPr="00421E2E">
              <w:rPr>
                <w:sz w:val="22"/>
                <w:szCs w:val="20"/>
              </w:rPr>
              <w:t xml:space="preserve"> межбюджетные трансферты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23" w:rsidRPr="00421E2E" w:rsidRDefault="008E4F23" w:rsidP="008E4F23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1 814,4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23" w:rsidRPr="008E4F23" w:rsidRDefault="008E4F23" w:rsidP="008E4F23">
            <w:pPr>
              <w:jc w:val="center"/>
              <w:rPr>
                <w:sz w:val="22"/>
                <w:szCs w:val="22"/>
              </w:rPr>
            </w:pPr>
            <w:r w:rsidRPr="008E4F23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23" w:rsidRPr="008E4F23" w:rsidRDefault="008E4F23" w:rsidP="008E4F23">
            <w:pPr>
              <w:jc w:val="center"/>
              <w:rPr>
                <w:sz w:val="22"/>
                <w:szCs w:val="22"/>
              </w:rPr>
            </w:pPr>
            <w:r w:rsidRPr="008E4F23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23" w:rsidRPr="008E4F23" w:rsidRDefault="008E4F23" w:rsidP="008E4F23">
            <w:pPr>
              <w:jc w:val="center"/>
              <w:rPr>
                <w:sz w:val="22"/>
                <w:szCs w:val="22"/>
              </w:rPr>
            </w:pPr>
            <w:r w:rsidRPr="008E4F2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F23" w:rsidRPr="008E4F23" w:rsidRDefault="008E4F23" w:rsidP="008E4F23">
            <w:pPr>
              <w:jc w:val="center"/>
              <w:rPr>
                <w:sz w:val="22"/>
                <w:szCs w:val="22"/>
              </w:rPr>
            </w:pPr>
            <w:r w:rsidRPr="008E4F23">
              <w:rPr>
                <w:sz w:val="22"/>
                <w:szCs w:val="22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F23" w:rsidRPr="008E4F23" w:rsidRDefault="008E4F23" w:rsidP="008E4F23">
            <w:pPr>
              <w:jc w:val="center"/>
              <w:rPr>
                <w:sz w:val="22"/>
                <w:szCs w:val="22"/>
              </w:rPr>
            </w:pPr>
            <w:r w:rsidRPr="008E4F23">
              <w:rPr>
                <w:sz w:val="22"/>
                <w:szCs w:val="22"/>
              </w:rPr>
              <w:t>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F23" w:rsidRPr="008E4F23" w:rsidRDefault="008E4F23" w:rsidP="008E4F23">
            <w:pPr>
              <w:jc w:val="center"/>
              <w:rPr>
                <w:sz w:val="22"/>
                <w:szCs w:val="22"/>
              </w:rPr>
            </w:pPr>
            <w:r w:rsidRPr="008E4F23">
              <w:rPr>
                <w:sz w:val="22"/>
                <w:szCs w:val="22"/>
              </w:rPr>
              <w:t>0,0</w:t>
            </w:r>
          </w:p>
        </w:tc>
      </w:tr>
      <w:tr w:rsidR="00421E2E" w:rsidRPr="00421E2E" w:rsidTr="00630892">
        <w:trPr>
          <w:jc w:val="center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2E" w:rsidRPr="00421E2E" w:rsidRDefault="00421E2E" w:rsidP="00421E2E">
            <w:pPr>
              <w:widowControl w:val="0"/>
              <w:autoSpaceDE w:val="0"/>
              <w:autoSpaceDN w:val="0"/>
              <w:spacing w:line="240" w:lineRule="exact"/>
              <w:rPr>
                <w:sz w:val="22"/>
                <w:szCs w:val="20"/>
              </w:rPr>
            </w:pPr>
            <w:r w:rsidRPr="00421E2E">
              <w:rPr>
                <w:sz w:val="22"/>
                <w:szCs w:val="20"/>
              </w:rPr>
              <w:t>2.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2E" w:rsidRPr="00421E2E" w:rsidRDefault="00421E2E" w:rsidP="00421E2E">
            <w:pPr>
              <w:widowControl w:val="0"/>
              <w:autoSpaceDE w:val="0"/>
              <w:autoSpaceDN w:val="0"/>
              <w:spacing w:line="240" w:lineRule="exact"/>
              <w:rPr>
                <w:sz w:val="22"/>
                <w:szCs w:val="20"/>
              </w:rPr>
            </w:pPr>
            <w:r w:rsidRPr="00421E2E">
              <w:rPr>
                <w:sz w:val="22"/>
                <w:szCs w:val="20"/>
              </w:rPr>
              <w:t>Расходы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2E" w:rsidRPr="00421E2E" w:rsidRDefault="00290649" w:rsidP="0029064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60</w:t>
            </w:r>
            <w:r w:rsidR="00D963FC">
              <w:rPr>
                <w:sz w:val="22"/>
                <w:szCs w:val="20"/>
              </w:rPr>
              <w:t xml:space="preserve"> </w:t>
            </w:r>
            <w:r>
              <w:rPr>
                <w:sz w:val="22"/>
                <w:szCs w:val="20"/>
              </w:rPr>
              <w:t>610,5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2E" w:rsidRPr="00421E2E" w:rsidRDefault="009A775D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52 193,20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2E" w:rsidRPr="00421E2E" w:rsidRDefault="009A775D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45 684,50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2E" w:rsidRPr="00421E2E" w:rsidRDefault="009A775D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48 501,70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E2E" w:rsidRPr="00421E2E" w:rsidRDefault="002F739A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48793,1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E2E" w:rsidRPr="00421E2E" w:rsidRDefault="005209AF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47659,8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E2E" w:rsidRPr="00421E2E" w:rsidRDefault="00B73111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48318,2</w:t>
            </w:r>
          </w:p>
        </w:tc>
      </w:tr>
      <w:tr w:rsidR="00EB321F" w:rsidRPr="00421E2E" w:rsidTr="00630892">
        <w:trPr>
          <w:jc w:val="center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1F" w:rsidRPr="00421E2E" w:rsidRDefault="00EB321F" w:rsidP="00EB321F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0"/>
              </w:rPr>
            </w:pPr>
            <w:r w:rsidRPr="00421E2E">
              <w:rPr>
                <w:sz w:val="22"/>
                <w:szCs w:val="20"/>
              </w:rPr>
              <w:t>1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1F" w:rsidRPr="00421E2E" w:rsidRDefault="00EB321F" w:rsidP="00EB321F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0"/>
              </w:rPr>
            </w:pPr>
            <w:r w:rsidRPr="00421E2E">
              <w:rPr>
                <w:sz w:val="22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1F" w:rsidRPr="00421E2E" w:rsidRDefault="00EB321F" w:rsidP="00EB321F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0"/>
              </w:rPr>
            </w:pPr>
            <w:r w:rsidRPr="00421E2E">
              <w:rPr>
                <w:sz w:val="22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1F" w:rsidRPr="00421E2E" w:rsidRDefault="00EB321F" w:rsidP="00EB321F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0"/>
              </w:rPr>
            </w:pPr>
            <w:r w:rsidRPr="00421E2E">
              <w:rPr>
                <w:sz w:val="22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1F" w:rsidRPr="00421E2E" w:rsidRDefault="00EB321F" w:rsidP="00EB321F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0"/>
              </w:rPr>
            </w:pPr>
            <w:r w:rsidRPr="00421E2E">
              <w:rPr>
                <w:sz w:val="22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1F" w:rsidRPr="00421E2E" w:rsidRDefault="00EB321F" w:rsidP="00EB321F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0"/>
              </w:rPr>
            </w:pPr>
            <w:r w:rsidRPr="00421E2E">
              <w:rPr>
                <w:sz w:val="22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1F" w:rsidRPr="00421E2E" w:rsidRDefault="00EB321F" w:rsidP="00EB321F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0"/>
              </w:rPr>
            </w:pPr>
            <w:r w:rsidRPr="00421E2E">
              <w:rPr>
                <w:sz w:val="22"/>
                <w:szCs w:val="20"/>
              </w:rPr>
              <w:t>7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1F" w:rsidRPr="00421E2E" w:rsidRDefault="00EB321F" w:rsidP="00EB321F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0"/>
              </w:rPr>
            </w:pPr>
            <w:r w:rsidRPr="00421E2E">
              <w:rPr>
                <w:sz w:val="22"/>
                <w:szCs w:val="20"/>
              </w:rPr>
              <w:t>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1F" w:rsidRPr="00421E2E" w:rsidRDefault="00EB321F" w:rsidP="00EB321F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9</w:t>
            </w:r>
          </w:p>
        </w:tc>
      </w:tr>
      <w:tr w:rsidR="00421E2E" w:rsidRPr="00421E2E" w:rsidTr="00630892">
        <w:trPr>
          <w:jc w:val="center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2E" w:rsidRPr="00421E2E" w:rsidRDefault="00421E2E" w:rsidP="00421E2E">
            <w:pPr>
              <w:widowControl w:val="0"/>
              <w:autoSpaceDE w:val="0"/>
              <w:autoSpaceDN w:val="0"/>
              <w:spacing w:line="240" w:lineRule="exact"/>
              <w:rPr>
                <w:sz w:val="22"/>
                <w:szCs w:val="20"/>
              </w:rPr>
            </w:pPr>
            <w:r w:rsidRPr="00421E2E">
              <w:rPr>
                <w:sz w:val="22"/>
                <w:szCs w:val="20"/>
              </w:rPr>
              <w:lastRenderedPageBreak/>
              <w:t>2.1.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2E" w:rsidRPr="00421E2E" w:rsidRDefault="00421E2E" w:rsidP="00421E2E">
            <w:pPr>
              <w:widowControl w:val="0"/>
              <w:autoSpaceDE w:val="0"/>
              <w:autoSpaceDN w:val="0"/>
              <w:spacing w:line="240" w:lineRule="exact"/>
              <w:rPr>
                <w:sz w:val="22"/>
                <w:szCs w:val="20"/>
              </w:rPr>
            </w:pPr>
            <w:proofErr w:type="gramStart"/>
            <w:r w:rsidRPr="00421E2E">
              <w:rPr>
                <w:sz w:val="22"/>
                <w:szCs w:val="20"/>
              </w:rPr>
              <w:t>расходы</w:t>
            </w:r>
            <w:proofErr w:type="gramEnd"/>
            <w:r w:rsidRPr="00421E2E">
              <w:rPr>
                <w:sz w:val="22"/>
                <w:szCs w:val="20"/>
              </w:rPr>
              <w:t xml:space="preserve"> без учета расходов, осуществляемых за счет целевых поступлений от других бюджетов бюджетной системы Российской Федерации и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2E" w:rsidRPr="00421E2E" w:rsidRDefault="004A5C89" w:rsidP="00421E2E">
            <w:pPr>
              <w:widowControl w:val="0"/>
              <w:autoSpaceDE w:val="0"/>
              <w:autoSpaceDN w:val="0"/>
              <w:spacing w:line="240" w:lineRule="exac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30 478,46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2E" w:rsidRPr="00421E2E" w:rsidRDefault="00CF65BC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20727,7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2E" w:rsidRPr="00421E2E" w:rsidRDefault="00613EDA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28251,0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2E" w:rsidRPr="00421E2E" w:rsidRDefault="00CF65BC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30259,6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E2E" w:rsidRPr="00421E2E" w:rsidRDefault="00CF65BC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26412,8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E2E" w:rsidRPr="00421E2E" w:rsidRDefault="00CF65BC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28307,8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E2E" w:rsidRPr="00421E2E" w:rsidRDefault="00CF65BC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28326,7</w:t>
            </w:r>
          </w:p>
        </w:tc>
      </w:tr>
      <w:tr w:rsidR="00421E2E" w:rsidRPr="00421E2E" w:rsidTr="00630892">
        <w:trPr>
          <w:jc w:val="center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2E" w:rsidRPr="00421E2E" w:rsidRDefault="00421E2E" w:rsidP="00421E2E">
            <w:pPr>
              <w:widowControl w:val="0"/>
              <w:autoSpaceDE w:val="0"/>
              <w:autoSpaceDN w:val="0"/>
              <w:spacing w:line="240" w:lineRule="exact"/>
              <w:rPr>
                <w:sz w:val="22"/>
                <w:szCs w:val="20"/>
              </w:rPr>
            </w:pPr>
            <w:r w:rsidRPr="00421E2E">
              <w:rPr>
                <w:sz w:val="22"/>
                <w:szCs w:val="20"/>
              </w:rPr>
              <w:t>2.2.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2E" w:rsidRPr="00421E2E" w:rsidRDefault="00421E2E" w:rsidP="00421E2E">
            <w:pPr>
              <w:widowControl w:val="0"/>
              <w:autoSpaceDE w:val="0"/>
              <w:autoSpaceDN w:val="0"/>
              <w:spacing w:line="240" w:lineRule="exact"/>
              <w:rPr>
                <w:sz w:val="22"/>
                <w:szCs w:val="20"/>
              </w:rPr>
            </w:pPr>
            <w:proofErr w:type="gramStart"/>
            <w:r w:rsidRPr="00421E2E">
              <w:rPr>
                <w:sz w:val="22"/>
                <w:szCs w:val="20"/>
              </w:rPr>
              <w:t>расходы</w:t>
            </w:r>
            <w:proofErr w:type="gramEnd"/>
            <w:r w:rsidRPr="00421E2E">
              <w:rPr>
                <w:sz w:val="22"/>
                <w:szCs w:val="20"/>
              </w:rPr>
              <w:t xml:space="preserve"> за счет целевых поступлений от других бюджетов бюджетной системы Российской Федерации и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2E" w:rsidRPr="008E4F23" w:rsidRDefault="00E12FFB" w:rsidP="00421E2E">
            <w:pPr>
              <w:widowControl w:val="0"/>
              <w:autoSpaceDE w:val="0"/>
              <w:autoSpaceDN w:val="0"/>
              <w:spacing w:line="240" w:lineRule="exact"/>
              <w:rPr>
                <w:sz w:val="22"/>
                <w:szCs w:val="22"/>
              </w:rPr>
            </w:pPr>
            <w:r w:rsidRPr="008E4F23">
              <w:rPr>
                <w:sz w:val="22"/>
                <w:szCs w:val="22"/>
              </w:rPr>
              <w:t>0</w:t>
            </w:r>
            <w:r w:rsidR="008E4F23" w:rsidRPr="008E4F23">
              <w:rPr>
                <w:sz w:val="22"/>
                <w:szCs w:val="22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2E" w:rsidRPr="008E4F23" w:rsidRDefault="00E12FFB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8E4F23">
              <w:rPr>
                <w:sz w:val="22"/>
                <w:szCs w:val="22"/>
              </w:rPr>
              <w:t>0</w:t>
            </w:r>
            <w:r w:rsidR="008E4F23" w:rsidRPr="008E4F23">
              <w:rPr>
                <w:sz w:val="22"/>
                <w:szCs w:val="22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2E" w:rsidRPr="008E4F23" w:rsidRDefault="00E12FFB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8E4F23">
              <w:rPr>
                <w:sz w:val="22"/>
                <w:szCs w:val="22"/>
              </w:rPr>
              <w:t>0</w:t>
            </w:r>
            <w:r w:rsidR="008E4F23" w:rsidRPr="008E4F23">
              <w:rPr>
                <w:sz w:val="22"/>
                <w:szCs w:val="22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2E" w:rsidRPr="008E4F23" w:rsidRDefault="00E12FFB" w:rsidP="00421E2E">
            <w:pPr>
              <w:widowControl w:val="0"/>
              <w:autoSpaceDE w:val="0"/>
              <w:autoSpaceDN w:val="0"/>
              <w:spacing w:line="240" w:lineRule="exact"/>
              <w:rPr>
                <w:sz w:val="22"/>
                <w:szCs w:val="22"/>
              </w:rPr>
            </w:pPr>
            <w:r w:rsidRPr="008E4F23">
              <w:rPr>
                <w:sz w:val="22"/>
                <w:szCs w:val="22"/>
              </w:rPr>
              <w:t>0</w:t>
            </w:r>
            <w:r w:rsidR="008E4F23" w:rsidRPr="008E4F23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2E" w:rsidRPr="008E4F23" w:rsidRDefault="00E12FFB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8E4F23">
              <w:rPr>
                <w:sz w:val="22"/>
                <w:szCs w:val="22"/>
              </w:rPr>
              <w:t>0</w:t>
            </w:r>
            <w:r w:rsidR="008E4F23" w:rsidRPr="008E4F23">
              <w:rPr>
                <w:sz w:val="22"/>
                <w:szCs w:val="22"/>
              </w:rPr>
              <w:t>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2E" w:rsidRPr="008E4F23" w:rsidRDefault="00E12FFB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8E4F23">
              <w:rPr>
                <w:sz w:val="22"/>
                <w:szCs w:val="22"/>
              </w:rPr>
              <w:t>0</w:t>
            </w:r>
            <w:r w:rsidR="008E4F23" w:rsidRPr="008E4F23">
              <w:rPr>
                <w:sz w:val="22"/>
                <w:szCs w:val="22"/>
              </w:rPr>
              <w:t>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2E" w:rsidRPr="008E4F23" w:rsidRDefault="00E12FFB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8E4F23">
              <w:rPr>
                <w:sz w:val="22"/>
                <w:szCs w:val="22"/>
              </w:rPr>
              <w:t>0</w:t>
            </w:r>
            <w:r w:rsidR="008E4F23" w:rsidRPr="008E4F23">
              <w:rPr>
                <w:sz w:val="22"/>
                <w:szCs w:val="22"/>
              </w:rPr>
              <w:t>,0</w:t>
            </w:r>
          </w:p>
        </w:tc>
      </w:tr>
      <w:tr w:rsidR="008E4F23" w:rsidRPr="00421E2E" w:rsidTr="00630892">
        <w:trPr>
          <w:jc w:val="center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F23" w:rsidRPr="00421E2E" w:rsidRDefault="008E4F23" w:rsidP="008E4F23">
            <w:pPr>
              <w:widowControl w:val="0"/>
              <w:autoSpaceDE w:val="0"/>
              <w:autoSpaceDN w:val="0"/>
              <w:spacing w:line="240" w:lineRule="exact"/>
              <w:rPr>
                <w:sz w:val="22"/>
                <w:szCs w:val="20"/>
              </w:rPr>
            </w:pPr>
            <w:r w:rsidRPr="00421E2E">
              <w:rPr>
                <w:sz w:val="22"/>
                <w:szCs w:val="20"/>
              </w:rPr>
              <w:t>3.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F23" w:rsidRPr="00421E2E" w:rsidRDefault="008E4F23" w:rsidP="008E4F23">
            <w:pPr>
              <w:widowControl w:val="0"/>
              <w:autoSpaceDE w:val="0"/>
              <w:autoSpaceDN w:val="0"/>
              <w:spacing w:line="240" w:lineRule="exact"/>
              <w:rPr>
                <w:sz w:val="22"/>
                <w:szCs w:val="20"/>
              </w:rPr>
            </w:pPr>
            <w:r w:rsidRPr="00421E2E">
              <w:rPr>
                <w:sz w:val="22"/>
                <w:szCs w:val="20"/>
              </w:rPr>
              <w:t>Дефицит (-) / профицит (+)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23" w:rsidRPr="008E4F23" w:rsidRDefault="008E4F23" w:rsidP="008E4F23">
            <w:pPr>
              <w:widowControl w:val="0"/>
              <w:autoSpaceDE w:val="0"/>
              <w:autoSpaceDN w:val="0"/>
              <w:spacing w:line="240" w:lineRule="exact"/>
              <w:rPr>
                <w:sz w:val="22"/>
                <w:szCs w:val="22"/>
              </w:rPr>
            </w:pPr>
            <w:r w:rsidRPr="008E4F23">
              <w:rPr>
                <w:sz w:val="22"/>
                <w:szCs w:val="22"/>
              </w:rPr>
              <w:t>-8518,9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23" w:rsidRPr="008E4F23" w:rsidRDefault="008E4F23" w:rsidP="008E4F23">
            <w:pPr>
              <w:rPr>
                <w:sz w:val="22"/>
                <w:szCs w:val="22"/>
              </w:rPr>
            </w:pPr>
            <w:r w:rsidRPr="008E4F23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23" w:rsidRPr="008E4F23" w:rsidRDefault="008E4F23" w:rsidP="008E4F23">
            <w:pPr>
              <w:rPr>
                <w:sz w:val="22"/>
                <w:szCs w:val="22"/>
              </w:rPr>
            </w:pPr>
            <w:r w:rsidRPr="008E4F23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23" w:rsidRPr="008E4F23" w:rsidRDefault="008E4F23" w:rsidP="008E4F23">
            <w:pPr>
              <w:rPr>
                <w:sz w:val="22"/>
                <w:szCs w:val="22"/>
              </w:rPr>
            </w:pPr>
            <w:r w:rsidRPr="008E4F2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23" w:rsidRPr="008E4F23" w:rsidRDefault="008E4F23" w:rsidP="008E4F23">
            <w:pPr>
              <w:rPr>
                <w:sz w:val="22"/>
                <w:szCs w:val="22"/>
              </w:rPr>
            </w:pPr>
            <w:r w:rsidRPr="008E4F23">
              <w:rPr>
                <w:sz w:val="22"/>
                <w:szCs w:val="22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23" w:rsidRPr="008E4F23" w:rsidRDefault="008E4F23" w:rsidP="008E4F23">
            <w:pPr>
              <w:rPr>
                <w:sz w:val="22"/>
                <w:szCs w:val="22"/>
              </w:rPr>
            </w:pPr>
            <w:r w:rsidRPr="008E4F23">
              <w:rPr>
                <w:sz w:val="22"/>
                <w:szCs w:val="22"/>
              </w:rPr>
              <w:t>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23" w:rsidRPr="008E4F23" w:rsidRDefault="008E4F23" w:rsidP="008E4F23">
            <w:pPr>
              <w:rPr>
                <w:sz w:val="22"/>
                <w:szCs w:val="22"/>
              </w:rPr>
            </w:pPr>
            <w:r w:rsidRPr="008E4F23">
              <w:rPr>
                <w:sz w:val="22"/>
                <w:szCs w:val="22"/>
              </w:rPr>
              <w:t>0,0</w:t>
            </w:r>
          </w:p>
        </w:tc>
      </w:tr>
      <w:tr w:rsidR="008E4F23" w:rsidRPr="00421E2E" w:rsidTr="00630892">
        <w:trPr>
          <w:jc w:val="center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F23" w:rsidRPr="00421E2E" w:rsidRDefault="008E4F23" w:rsidP="008E4F23">
            <w:pPr>
              <w:widowControl w:val="0"/>
              <w:autoSpaceDE w:val="0"/>
              <w:autoSpaceDN w:val="0"/>
              <w:spacing w:line="240" w:lineRule="exact"/>
              <w:rPr>
                <w:sz w:val="22"/>
                <w:szCs w:val="20"/>
              </w:rPr>
            </w:pPr>
            <w:r w:rsidRPr="00421E2E">
              <w:rPr>
                <w:sz w:val="22"/>
                <w:szCs w:val="20"/>
              </w:rPr>
              <w:t>5.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F23" w:rsidRPr="00421E2E" w:rsidRDefault="008E4F23" w:rsidP="008E4F23">
            <w:pPr>
              <w:widowControl w:val="0"/>
              <w:autoSpaceDE w:val="0"/>
              <w:autoSpaceDN w:val="0"/>
              <w:spacing w:line="240" w:lineRule="exact"/>
              <w:rPr>
                <w:sz w:val="22"/>
                <w:szCs w:val="20"/>
              </w:rPr>
            </w:pPr>
            <w:r w:rsidRPr="00421E2E">
              <w:rPr>
                <w:sz w:val="22"/>
                <w:szCs w:val="20"/>
              </w:rPr>
              <w:t xml:space="preserve">Источники финансирования дефицита/направление профицита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23" w:rsidRPr="008E4F23" w:rsidRDefault="008E4F23" w:rsidP="008E4F23">
            <w:pPr>
              <w:rPr>
                <w:sz w:val="22"/>
                <w:szCs w:val="22"/>
              </w:rPr>
            </w:pPr>
            <w:r w:rsidRPr="008E4F23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23" w:rsidRPr="008E4F23" w:rsidRDefault="008E4F23" w:rsidP="008E4F23">
            <w:pPr>
              <w:rPr>
                <w:sz w:val="22"/>
                <w:szCs w:val="22"/>
              </w:rPr>
            </w:pPr>
            <w:r w:rsidRPr="008E4F23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23" w:rsidRPr="008E4F23" w:rsidRDefault="008E4F23" w:rsidP="008E4F23">
            <w:pPr>
              <w:rPr>
                <w:sz w:val="22"/>
                <w:szCs w:val="22"/>
              </w:rPr>
            </w:pPr>
            <w:r w:rsidRPr="008E4F23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23" w:rsidRPr="008E4F23" w:rsidRDefault="008E4F23" w:rsidP="008E4F23">
            <w:pPr>
              <w:rPr>
                <w:sz w:val="22"/>
                <w:szCs w:val="22"/>
              </w:rPr>
            </w:pPr>
            <w:r w:rsidRPr="008E4F2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23" w:rsidRPr="008E4F23" w:rsidRDefault="008E4F23" w:rsidP="008E4F23">
            <w:pPr>
              <w:rPr>
                <w:sz w:val="22"/>
                <w:szCs w:val="22"/>
              </w:rPr>
            </w:pPr>
            <w:r w:rsidRPr="008E4F23">
              <w:rPr>
                <w:sz w:val="22"/>
                <w:szCs w:val="22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23" w:rsidRPr="008E4F23" w:rsidRDefault="008E4F23" w:rsidP="008E4F23">
            <w:pPr>
              <w:rPr>
                <w:sz w:val="22"/>
                <w:szCs w:val="22"/>
              </w:rPr>
            </w:pPr>
            <w:r w:rsidRPr="008E4F23">
              <w:rPr>
                <w:sz w:val="22"/>
                <w:szCs w:val="22"/>
              </w:rPr>
              <w:t>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23" w:rsidRPr="008E4F23" w:rsidRDefault="008E4F23" w:rsidP="008E4F23">
            <w:pPr>
              <w:rPr>
                <w:sz w:val="22"/>
                <w:szCs w:val="22"/>
              </w:rPr>
            </w:pPr>
            <w:r w:rsidRPr="008E4F23">
              <w:rPr>
                <w:sz w:val="22"/>
                <w:szCs w:val="22"/>
              </w:rPr>
              <w:t>0,0</w:t>
            </w:r>
          </w:p>
        </w:tc>
      </w:tr>
      <w:tr w:rsidR="008E4F23" w:rsidRPr="00421E2E" w:rsidTr="008E4F23">
        <w:trPr>
          <w:trHeight w:val="35"/>
          <w:jc w:val="center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F23" w:rsidRPr="00421E2E" w:rsidRDefault="008E4F23" w:rsidP="008E4F23">
            <w:pPr>
              <w:widowControl w:val="0"/>
              <w:autoSpaceDE w:val="0"/>
              <w:autoSpaceDN w:val="0"/>
              <w:spacing w:line="240" w:lineRule="exact"/>
              <w:rPr>
                <w:sz w:val="22"/>
                <w:szCs w:val="20"/>
              </w:rPr>
            </w:pPr>
            <w:r w:rsidRPr="00421E2E">
              <w:rPr>
                <w:sz w:val="22"/>
                <w:szCs w:val="20"/>
              </w:rPr>
              <w:t>5.1.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F23" w:rsidRPr="00421E2E" w:rsidRDefault="008E4F23" w:rsidP="008E4F23">
            <w:pPr>
              <w:widowControl w:val="0"/>
              <w:autoSpaceDE w:val="0"/>
              <w:autoSpaceDN w:val="0"/>
              <w:spacing w:line="240" w:lineRule="exact"/>
              <w:rPr>
                <w:sz w:val="22"/>
                <w:szCs w:val="20"/>
              </w:rPr>
            </w:pPr>
            <w:proofErr w:type="gramStart"/>
            <w:r w:rsidRPr="00421E2E">
              <w:rPr>
                <w:sz w:val="22"/>
                <w:szCs w:val="20"/>
              </w:rPr>
              <w:t>в</w:t>
            </w:r>
            <w:proofErr w:type="gramEnd"/>
            <w:r w:rsidRPr="00421E2E">
              <w:rPr>
                <w:sz w:val="22"/>
                <w:szCs w:val="20"/>
              </w:rPr>
              <w:t xml:space="preserve"> том числе: кредиты кредитных организаций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23" w:rsidRPr="008E4F23" w:rsidRDefault="008E4F23" w:rsidP="008E4F23">
            <w:pPr>
              <w:rPr>
                <w:sz w:val="22"/>
                <w:szCs w:val="22"/>
              </w:rPr>
            </w:pPr>
            <w:r w:rsidRPr="008E4F23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23" w:rsidRPr="008E4F23" w:rsidRDefault="008E4F23" w:rsidP="008E4F23">
            <w:pPr>
              <w:rPr>
                <w:sz w:val="22"/>
                <w:szCs w:val="22"/>
              </w:rPr>
            </w:pPr>
            <w:r w:rsidRPr="008E4F23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23" w:rsidRPr="008E4F23" w:rsidRDefault="008E4F23" w:rsidP="008E4F23">
            <w:pPr>
              <w:rPr>
                <w:sz w:val="22"/>
                <w:szCs w:val="22"/>
              </w:rPr>
            </w:pPr>
            <w:r w:rsidRPr="008E4F23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23" w:rsidRPr="008E4F23" w:rsidRDefault="008E4F23" w:rsidP="008E4F23">
            <w:pPr>
              <w:rPr>
                <w:sz w:val="22"/>
                <w:szCs w:val="22"/>
              </w:rPr>
            </w:pPr>
            <w:r w:rsidRPr="008E4F2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23" w:rsidRPr="008E4F23" w:rsidRDefault="008E4F23" w:rsidP="008E4F23">
            <w:pPr>
              <w:rPr>
                <w:sz w:val="22"/>
                <w:szCs w:val="22"/>
              </w:rPr>
            </w:pPr>
            <w:r w:rsidRPr="008E4F23">
              <w:rPr>
                <w:sz w:val="22"/>
                <w:szCs w:val="22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23" w:rsidRPr="008E4F23" w:rsidRDefault="008E4F23" w:rsidP="008E4F23">
            <w:pPr>
              <w:rPr>
                <w:sz w:val="22"/>
                <w:szCs w:val="22"/>
              </w:rPr>
            </w:pPr>
            <w:r w:rsidRPr="008E4F23">
              <w:rPr>
                <w:sz w:val="22"/>
                <w:szCs w:val="22"/>
              </w:rPr>
              <w:t>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23" w:rsidRPr="008E4F23" w:rsidRDefault="008E4F23" w:rsidP="008E4F23">
            <w:pPr>
              <w:rPr>
                <w:sz w:val="22"/>
                <w:szCs w:val="22"/>
              </w:rPr>
            </w:pPr>
            <w:r w:rsidRPr="008E4F23">
              <w:rPr>
                <w:sz w:val="22"/>
                <w:szCs w:val="22"/>
              </w:rPr>
              <w:t>0,0</w:t>
            </w:r>
          </w:p>
        </w:tc>
      </w:tr>
      <w:tr w:rsidR="008E4F23" w:rsidRPr="00421E2E" w:rsidTr="00630892">
        <w:trPr>
          <w:jc w:val="center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F23" w:rsidRPr="00421E2E" w:rsidRDefault="008E4F23" w:rsidP="008E4F23">
            <w:pPr>
              <w:widowControl w:val="0"/>
              <w:autoSpaceDE w:val="0"/>
              <w:autoSpaceDN w:val="0"/>
              <w:spacing w:line="240" w:lineRule="exact"/>
              <w:rPr>
                <w:sz w:val="22"/>
                <w:szCs w:val="20"/>
              </w:rPr>
            </w:pPr>
            <w:r w:rsidRPr="00421E2E">
              <w:rPr>
                <w:sz w:val="22"/>
                <w:szCs w:val="20"/>
              </w:rPr>
              <w:t>5.2.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F23" w:rsidRPr="00421E2E" w:rsidRDefault="008E4F23" w:rsidP="008E4F23">
            <w:pPr>
              <w:widowControl w:val="0"/>
              <w:autoSpaceDE w:val="0"/>
              <w:autoSpaceDN w:val="0"/>
              <w:spacing w:line="240" w:lineRule="exact"/>
              <w:rPr>
                <w:sz w:val="22"/>
                <w:szCs w:val="20"/>
              </w:rPr>
            </w:pPr>
            <w:proofErr w:type="gramStart"/>
            <w:r w:rsidRPr="00421E2E">
              <w:rPr>
                <w:sz w:val="22"/>
                <w:szCs w:val="20"/>
              </w:rPr>
              <w:t>бюджетные</w:t>
            </w:r>
            <w:proofErr w:type="gramEnd"/>
            <w:r w:rsidRPr="00421E2E">
              <w:rPr>
                <w:sz w:val="22"/>
                <w:szCs w:val="20"/>
              </w:rPr>
              <w:t xml:space="preserve"> кредиты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23" w:rsidRPr="008E4F23" w:rsidRDefault="008E4F23" w:rsidP="008E4F23">
            <w:pPr>
              <w:rPr>
                <w:sz w:val="22"/>
                <w:szCs w:val="22"/>
              </w:rPr>
            </w:pPr>
            <w:r w:rsidRPr="008E4F23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23" w:rsidRPr="008E4F23" w:rsidRDefault="008E4F23" w:rsidP="008E4F23">
            <w:pPr>
              <w:rPr>
                <w:sz w:val="22"/>
                <w:szCs w:val="22"/>
              </w:rPr>
            </w:pPr>
            <w:r w:rsidRPr="008E4F23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23" w:rsidRPr="008E4F23" w:rsidRDefault="008E4F23" w:rsidP="008E4F23">
            <w:pPr>
              <w:rPr>
                <w:sz w:val="22"/>
                <w:szCs w:val="22"/>
              </w:rPr>
            </w:pPr>
            <w:r w:rsidRPr="008E4F23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23" w:rsidRPr="008E4F23" w:rsidRDefault="008E4F23" w:rsidP="008E4F23">
            <w:pPr>
              <w:rPr>
                <w:sz w:val="22"/>
                <w:szCs w:val="22"/>
              </w:rPr>
            </w:pPr>
            <w:r w:rsidRPr="008E4F2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23" w:rsidRPr="008E4F23" w:rsidRDefault="008E4F23" w:rsidP="008E4F23">
            <w:pPr>
              <w:rPr>
                <w:sz w:val="22"/>
                <w:szCs w:val="22"/>
              </w:rPr>
            </w:pPr>
            <w:r w:rsidRPr="008E4F23">
              <w:rPr>
                <w:sz w:val="22"/>
                <w:szCs w:val="22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23" w:rsidRPr="008E4F23" w:rsidRDefault="008E4F23" w:rsidP="008E4F23">
            <w:pPr>
              <w:rPr>
                <w:sz w:val="22"/>
                <w:szCs w:val="22"/>
              </w:rPr>
            </w:pPr>
            <w:r w:rsidRPr="008E4F23">
              <w:rPr>
                <w:sz w:val="22"/>
                <w:szCs w:val="22"/>
              </w:rPr>
              <w:t>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23" w:rsidRPr="008E4F23" w:rsidRDefault="008E4F23" w:rsidP="008E4F23">
            <w:pPr>
              <w:rPr>
                <w:sz w:val="22"/>
                <w:szCs w:val="22"/>
              </w:rPr>
            </w:pPr>
            <w:r w:rsidRPr="008E4F23">
              <w:rPr>
                <w:sz w:val="22"/>
                <w:szCs w:val="22"/>
              </w:rPr>
              <w:t>0,0</w:t>
            </w:r>
          </w:p>
        </w:tc>
      </w:tr>
      <w:tr w:rsidR="008E4F23" w:rsidRPr="00421E2E" w:rsidTr="00630892">
        <w:trPr>
          <w:jc w:val="center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F23" w:rsidRPr="00421E2E" w:rsidRDefault="008E4F23" w:rsidP="008E4F23">
            <w:pPr>
              <w:widowControl w:val="0"/>
              <w:autoSpaceDE w:val="0"/>
              <w:autoSpaceDN w:val="0"/>
              <w:spacing w:line="240" w:lineRule="exact"/>
              <w:rPr>
                <w:sz w:val="22"/>
                <w:szCs w:val="20"/>
              </w:rPr>
            </w:pPr>
            <w:r w:rsidRPr="00421E2E">
              <w:rPr>
                <w:sz w:val="22"/>
                <w:szCs w:val="20"/>
              </w:rPr>
              <w:t>5.3.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F23" w:rsidRPr="00421E2E" w:rsidRDefault="008E4F23" w:rsidP="008E4F23">
            <w:pPr>
              <w:widowControl w:val="0"/>
              <w:autoSpaceDE w:val="0"/>
              <w:autoSpaceDN w:val="0"/>
              <w:spacing w:line="240" w:lineRule="exact"/>
              <w:rPr>
                <w:sz w:val="22"/>
                <w:szCs w:val="20"/>
              </w:rPr>
            </w:pPr>
            <w:proofErr w:type="gramStart"/>
            <w:r w:rsidRPr="00421E2E">
              <w:rPr>
                <w:sz w:val="22"/>
                <w:szCs w:val="20"/>
              </w:rPr>
              <w:t>иные</w:t>
            </w:r>
            <w:proofErr w:type="gramEnd"/>
            <w:r w:rsidRPr="00421E2E">
              <w:rPr>
                <w:sz w:val="22"/>
                <w:szCs w:val="20"/>
              </w:rPr>
              <w:t xml:space="preserve">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23" w:rsidRPr="008E4F23" w:rsidRDefault="008E4F23" w:rsidP="008E4F23">
            <w:pPr>
              <w:widowControl w:val="0"/>
              <w:autoSpaceDE w:val="0"/>
              <w:autoSpaceDN w:val="0"/>
              <w:spacing w:line="240" w:lineRule="exact"/>
              <w:rPr>
                <w:sz w:val="22"/>
                <w:szCs w:val="22"/>
              </w:rPr>
            </w:pPr>
            <w:r w:rsidRPr="008E4F23">
              <w:rPr>
                <w:sz w:val="22"/>
                <w:szCs w:val="22"/>
              </w:rPr>
              <w:t>-8518,9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23" w:rsidRPr="008E4F23" w:rsidRDefault="008E4F23" w:rsidP="008E4F23">
            <w:pPr>
              <w:rPr>
                <w:sz w:val="22"/>
                <w:szCs w:val="22"/>
              </w:rPr>
            </w:pPr>
            <w:r w:rsidRPr="008E4F23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23" w:rsidRPr="008E4F23" w:rsidRDefault="008E4F23" w:rsidP="008E4F23">
            <w:pPr>
              <w:rPr>
                <w:sz w:val="22"/>
                <w:szCs w:val="22"/>
              </w:rPr>
            </w:pPr>
            <w:r w:rsidRPr="008E4F23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23" w:rsidRPr="008E4F23" w:rsidRDefault="008E4F23" w:rsidP="008E4F23">
            <w:pPr>
              <w:rPr>
                <w:sz w:val="22"/>
                <w:szCs w:val="22"/>
              </w:rPr>
            </w:pPr>
            <w:r w:rsidRPr="008E4F2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23" w:rsidRPr="008E4F23" w:rsidRDefault="008E4F23" w:rsidP="008E4F23">
            <w:pPr>
              <w:rPr>
                <w:sz w:val="22"/>
                <w:szCs w:val="22"/>
              </w:rPr>
            </w:pPr>
            <w:r w:rsidRPr="008E4F23">
              <w:rPr>
                <w:sz w:val="22"/>
                <w:szCs w:val="22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23" w:rsidRPr="008E4F23" w:rsidRDefault="008E4F23" w:rsidP="008E4F23">
            <w:pPr>
              <w:rPr>
                <w:sz w:val="22"/>
                <w:szCs w:val="22"/>
              </w:rPr>
            </w:pPr>
            <w:r w:rsidRPr="008E4F23">
              <w:rPr>
                <w:sz w:val="22"/>
                <w:szCs w:val="22"/>
              </w:rPr>
              <w:t>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23" w:rsidRPr="008E4F23" w:rsidRDefault="008E4F23" w:rsidP="008E4F23">
            <w:pPr>
              <w:rPr>
                <w:sz w:val="22"/>
                <w:szCs w:val="22"/>
              </w:rPr>
            </w:pPr>
            <w:r w:rsidRPr="008E4F23">
              <w:rPr>
                <w:sz w:val="22"/>
                <w:szCs w:val="22"/>
              </w:rPr>
              <w:t>0,0</w:t>
            </w:r>
          </w:p>
        </w:tc>
      </w:tr>
    </w:tbl>
    <w:p w:rsidR="00421E2E" w:rsidRPr="00421E2E" w:rsidRDefault="00421E2E" w:rsidP="00421E2E">
      <w:pPr>
        <w:widowControl w:val="0"/>
        <w:autoSpaceDE w:val="0"/>
        <w:autoSpaceDN w:val="0"/>
        <w:rPr>
          <w:sz w:val="22"/>
          <w:szCs w:val="20"/>
        </w:rPr>
      </w:pPr>
    </w:p>
    <w:p w:rsidR="00421E2E" w:rsidRPr="00421E2E" w:rsidRDefault="00421E2E" w:rsidP="00421E2E">
      <w:pPr>
        <w:widowControl w:val="0"/>
        <w:autoSpaceDE w:val="0"/>
        <w:autoSpaceDN w:val="0"/>
        <w:ind w:left="10065"/>
        <w:jc w:val="center"/>
        <w:rPr>
          <w:sz w:val="22"/>
          <w:szCs w:val="20"/>
        </w:rPr>
      </w:pPr>
    </w:p>
    <w:p w:rsidR="00421E2E" w:rsidRPr="00421E2E" w:rsidRDefault="00421E2E" w:rsidP="00421E2E">
      <w:pPr>
        <w:suppressAutoHyphens/>
        <w:rPr>
          <w:lang w:eastAsia="ar-SA"/>
        </w:rPr>
      </w:pPr>
    </w:p>
    <w:p w:rsidR="00421E2E" w:rsidRDefault="00421E2E" w:rsidP="00421E2E">
      <w:pPr>
        <w:suppressAutoHyphens/>
        <w:rPr>
          <w:lang w:eastAsia="ar-SA"/>
        </w:rPr>
      </w:pPr>
    </w:p>
    <w:p w:rsidR="00D24FE2" w:rsidRPr="00421E2E" w:rsidRDefault="00D24FE2" w:rsidP="00421E2E">
      <w:pPr>
        <w:suppressAutoHyphens/>
        <w:rPr>
          <w:lang w:eastAsia="ar-SA"/>
        </w:rPr>
        <w:sectPr w:rsidR="00D24FE2" w:rsidRPr="00421E2E" w:rsidSect="007166AD">
          <w:pgSz w:w="16838" w:h="11906" w:orient="landscape"/>
          <w:pgMar w:top="851" w:right="1134" w:bottom="1560" w:left="1134" w:header="709" w:footer="709" w:gutter="0"/>
          <w:cols w:space="720"/>
        </w:sectPr>
      </w:pPr>
    </w:p>
    <w:p w:rsidR="00421E2E" w:rsidRPr="00421E2E" w:rsidRDefault="00EB321F" w:rsidP="00421E2E">
      <w:pPr>
        <w:widowControl w:val="0"/>
        <w:autoSpaceDE w:val="0"/>
        <w:autoSpaceDN w:val="0"/>
        <w:spacing w:line="240" w:lineRule="exact"/>
        <w:ind w:left="10348"/>
        <w:jc w:val="center"/>
        <w:rPr>
          <w:sz w:val="22"/>
          <w:szCs w:val="20"/>
        </w:rPr>
      </w:pPr>
      <w:r>
        <w:rPr>
          <w:sz w:val="22"/>
          <w:szCs w:val="20"/>
        </w:rPr>
        <w:lastRenderedPageBreak/>
        <w:t>П</w:t>
      </w:r>
      <w:r w:rsidR="00421E2E" w:rsidRPr="00421E2E">
        <w:rPr>
          <w:sz w:val="22"/>
          <w:szCs w:val="20"/>
        </w:rPr>
        <w:t>риложение 3</w:t>
      </w:r>
    </w:p>
    <w:p w:rsidR="00421E2E" w:rsidRPr="00421E2E" w:rsidRDefault="00421E2E" w:rsidP="00421E2E">
      <w:pPr>
        <w:widowControl w:val="0"/>
        <w:autoSpaceDE w:val="0"/>
        <w:autoSpaceDN w:val="0"/>
        <w:spacing w:line="240" w:lineRule="exact"/>
        <w:ind w:left="10348"/>
        <w:jc w:val="center"/>
        <w:rPr>
          <w:sz w:val="22"/>
          <w:szCs w:val="20"/>
        </w:rPr>
      </w:pPr>
      <w:proofErr w:type="gramStart"/>
      <w:r w:rsidRPr="00421E2E">
        <w:rPr>
          <w:sz w:val="22"/>
          <w:szCs w:val="20"/>
        </w:rPr>
        <w:t>к</w:t>
      </w:r>
      <w:proofErr w:type="gramEnd"/>
      <w:r w:rsidRPr="00421E2E">
        <w:rPr>
          <w:sz w:val="22"/>
          <w:szCs w:val="20"/>
        </w:rPr>
        <w:t xml:space="preserve"> бюджетному прогнозу </w:t>
      </w:r>
      <w:r w:rsidR="00414B06">
        <w:rPr>
          <w:sz w:val="22"/>
          <w:szCs w:val="20"/>
        </w:rPr>
        <w:t>Савинского</w:t>
      </w:r>
      <w:r w:rsidRPr="00421E2E">
        <w:rPr>
          <w:sz w:val="22"/>
          <w:szCs w:val="20"/>
        </w:rPr>
        <w:t xml:space="preserve"> сельского поселения на период до 202</w:t>
      </w:r>
      <w:r w:rsidR="00285A80">
        <w:rPr>
          <w:sz w:val="22"/>
          <w:szCs w:val="20"/>
        </w:rPr>
        <w:t>4</w:t>
      </w:r>
      <w:r w:rsidRPr="00421E2E">
        <w:rPr>
          <w:sz w:val="22"/>
          <w:szCs w:val="20"/>
        </w:rPr>
        <w:t xml:space="preserve"> года</w:t>
      </w:r>
    </w:p>
    <w:p w:rsidR="00421E2E" w:rsidRPr="00421E2E" w:rsidRDefault="00421E2E" w:rsidP="00421E2E">
      <w:pPr>
        <w:widowControl w:val="0"/>
        <w:autoSpaceDE w:val="0"/>
        <w:autoSpaceDN w:val="0"/>
        <w:rPr>
          <w:sz w:val="22"/>
          <w:szCs w:val="20"/>
        </w:rPr>
      </w:pPr>
    </w:p>
    <w:p w:rsidR="00421E2E" w:rsidRPr="00421E2E" w:rsidRDefault="00421E2E" w:rsidP="00421E2E">
      <w:pPr>
        <w:widowControl w:val="0"/>
        <w:autoSpaceDE w:val="0"/>
        <w:autoSpaceDN w:val="0"/>
        <w:spacing w:line="240" w:lineRule="exact"/>
        <w:jc w:val="center"/>
        <w:rPr>
          <w:sz w:val="22"/>
          <w:szCs w:val="20"/>
        </w:rPr>
      </w:pPr>
      <w:r w:rsidRPr="00421E2E">
        <w:rPr>
          <w:sz w:val="22"/>
          <w:szCs w:val="20"/>
        </w:rPr>
        <w:t>П</w:t>
      </w:r>
      <w:hyperlink r:id="rId12" w:anchor="P550" w:history="1">
        <w:r w:rsidRPr="00421E2E">
          <w:rPr>
            <w:color w:val="000080"/>
            <w:sz w:val="22"/>
            <w:szCs w:val="20"/>
            <w:u w:val="single"/>
          </w:rPr>
          <w:t>оказатели</w:t>
        </w:r>
      </w:hyperlink>
      <w:r w:rsidRPr="00421E2E">
        <w:rPr>
          <w:sz w:val="22"/>
          <w:szCs w:val="20"/>
        </w:rPr>
        <w:t xml:space="preserve"> финансового обеспечения муниципальных программ </w:t>
      </w:r>
    </w:p>
    <w:p w:rsidR="00421E2E" w:rsidRPr="00421E2E" w:rsidRDefault="00414B06" w:rsidP="00421E2E">
      <w:pPr>
        <w:widowControl w:val="0"/>
        <w:autoSpaceDE w:val="0"/>
        <w:autoSpaceDN w:val="0"/>
        <w:spacing w:after="120" w:line="240" w:lineRule="exact"/>
        <w:jc w:val="center"/>
        <w:rPr>
          <w:sz w:val="22"/>
          <w:szCs w:val="20"/>
        </w:rPr>
      </w:pPr>
      <w:r>
        <w:rPr>
          <w:sz w:val="22"/>
          <w:szCs w:val="20"/>
        </w:rPr>
        <w:t>Савинского</w:t>
      </w:r>
      <w:r w:rsidR="00421E2E" w:rsidRPr="00421E2E">
        <w:rPr>
          <w:sz w:val="22"/>
          <w:szCs w:val="20"/>
        </w:rPr>
        <w:t xml:space="preserve"> сельск</w:t>
      </w:r>
      <w:r w:rsidR="00071DC0">
        <w:rPr>
          <w:sz w:val="22"/>
          <w:szCs w:val="20"/>
        </w:rPr>
        <w:t xml:space="preserve">ого </w:t>
      </w:r>
      <w:proofErr w:type="gramStart"/>
      <w:r w:rsidR="00071DC0">
        <w:rPr>
          <w:sz w:val="22"/>
          <w:szCs w:val="20"/>
        </w:rPr>
        <w:t>поселения  на</w:t>
      </w:r>
      <w:proofErr w:type="gramEnd"/>
      <w:r w:rsidR="00071DC0">
        <w:rPr>
          <w:sz w:val="22"/>
          <w:szCs w:val="20"/>
        </w:rPr>
        <w:t xml:space="preserve"> период до 2024</w:t>
      </w:r>
      <w:r w:rsidR="00421E2E" w:rsidRPr="00421E2E">
        <w:rPr>
          <w:sz w:val="22"/>
          <w:szCs w:val="20"/>
        </w:rPr>
        <w:t xml:space="preserve"> года</w:t>
      </w:r>
      <w:bookmarkStart w:id="1" w:name="_GoBack"/>
      <w:bookmarkEnd w:id="1"/>
    </w:p>
    <w:p w:rsidR="00421E2E" w:rsidRPr="00421E2E" w:rsidRDefault="008C312F" w:rsidP="00421E2E">
      <w:pPr>
        <w:widowControl w:val="0"/>
        <w:autoSpaceDE w:val="0"/>
        <w:autoSpaceDN w:val="0"/>
        <w:jc w:val="right"/>
        <w:rPr>
          <w:sz w:val="22"/>
          <w:szCs w:val="20"/>
        </w:rPr>
      </w:pPr>
      <w:r>
        <w:rPr>
          <w:sz w:val="22"/>
          <w:szCs w:val="20"/>
        </w:rPr>
        <w:t>(</w:t>
      </w:r>
      <w:proofErr w:type="spellStart"/>
      <w:r w:rsidR="00421E2E" w:rsidRPr="00421E2E">
        <w:rPr>
          <w:sz w:val="22"/>
          <w:szCs w:val="20"/>
        </w:rPr>
        <w:t>тыс.рублей</w:t>
      </w:r>
      <w:proofErr w:type="spellEnd"/>
      <w:r w:rsidR="00421E2E" w:rsidRPr="00421E2E">
        <w:rPr>
          <w:sz w:val="22"/>
          <w:szCs w:val="20"/>
        </w:rPr>
        <w:t>)</w:t>
      </w:r>
    </w:p>
    <w:tbl>
      <w:tblPr>
        <w:tblW w:w="15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67"/>
        <w:gridCol w:w="7233"/>
        <w:gridCol w:w="1103"/>
        <w:gridCol w:w="990"/>
        <w:gridCol w:w="987"/>
        <w:gridCol w:w="1015"/>
        <w:gridCol w:w="959"/>
        <w:gridCol w:w="987"/>
        <w:gridCol w:w="987"/>
      </w:tblGrid>
      <w:tr w:rsidR="00285A80" w:rsidRPr="00421E2E" w:rsidTr="00B42B70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80" w:rsidRPr="00421E2E" w:rsidRDefault="00285A80" w:rsidP="00285A80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0"/>
              </w:rPr>
            </w:pPr>
            <w:r w:rsidRPr="00421E2E">
              <w:rPr>
                <w:sz w:val="22"/>
                <w:szCs w:val="20"/>
              </w:rPr>
              <w:t>№ п/п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80" w:rsidRPr="00421E2E" w:rsidRDefault="00285A80" w:rsidP="00285A80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0"/>
              </w:rPr>
            </w:pPr>
            <w:r w:rsidRPr="00421E2E">
              <w:rPr>
                <w:sz w:val="22"/>
                <w:szCs w:val="20"/>
              </w:rPr>
              <w:t>Показатель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80" w:rsidRPr="008F4B8D" w:rsidRDefault="00285A80" w:rsidP="00285A80">
            <w:r w:rsidRPr="008F4B8D">
              <w:t>2018 г.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80" w:rsidRPr="008F4B8D" w:rsidRDefault="00285A80" w:rsidP="00285A80">
            <w:r w:rsidRPr="008F4B8D">
              <w:t>2019 г.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80" w:rsidRPr="008F4B8D" w:rsidRDefault="00285A80" w:rsidP="00285A80">
            <w:r w:rsidRPr="008F4B8D">
              <w:t>2020 г.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80" w:rsidRPr="008F4B8D" w:rsidRDefault="00285A80" w:rsidP="00285A80">
            <w:r w:rsidRPr="008F4B8D">
              <w:t>2021 г.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80" w:rsidRPr="008F4B8D" w:rsidRDefault="00285A80" w:rsidP="00285A80">
            <w:r w:rsidRPr="008F4B8D">
              <w:t>2022 г.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80" w:rsidRPr="008F4B8D" w:rsidRDefault="00285A80" w:rsidP="00285A80">
            <w:r w:rsidRPr="008F4B8D">
              <w:t>2023 г.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80" w:rsidRDefault="00285A80" w:rsidP="00285A80">
            <w:r w:rsidRPr="008F4B8D">
              <w:t>2024г.</w:t>
            </w:r>
          </w:p>
        </w:tc>
      </w:tr>
      <w:tr w:rsidR="00421E2E" w:rsidRPr="00421E2E" w:rsidTr="00B42B70">
        <w:trPr>
          <w:trHeight w:val="291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2E" w:rsidRPr="00421E2E" w:rsidRDefault="00421E2E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0"/>
              </w:rPr>
            </w:pPr>
            <w:r w:rsidRPr="00421E2E">
              <w:rPr>
                <w:sz w:val="22"/>
                <w:szCs w:val="20"/>
              </w:rPr>
              <w:t>1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2E" w:rsidRPr="00421E2E" w:rsidRDefault="00421E2E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0"/>
              </w:rPr>
            </w:pPr>
            <w:r w:rsidRPr="00421E2E">
              <w:rPr>
                <w:sz w:val="22"/>
                <w:szCs w:val="20"/>
              </w:rPr>
              <w:t>2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2E" w:rsidRPr="00421E2E" w:rsidRDefault="00421E2E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0"/>
              </w:rPr>
            </w:pPr>
            <w:r w:rsidRPr="00421E2E">
              <w:rPr>
                <w:sz w:val="22"/>
                <w:szCs w:val="20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2E" w:rsidRPr="00421E2E" w:rsidRDefault="00421E2E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0"/>
              </w:rPr>
            </w:pPr>
            <w:r w:rsidRPr="00421E2E">
              <w:rPr>
                <w:sz w:val="22"/>
                <w:szCs w:val="20"/>
              </w:rPr>
              <w:t>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2E" w:rsidRPr="00421E2E" w:rsidRDefault="00421E2E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0"/>
              </w:rPr>
            </w:pPr>
            <w:r w:rsidRPr="00421E2E">
              <w:rPr>
                <w:sz w:val="22"/>
                <w:szCs w:val="20"/>
              </w:rPr>
              <w:t>5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2E" w:rsidRPr="00421E2E" w:rsidRDefault="00421E2E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0"/>
              </w:rPr>
            </w:pPr>
            <w:r w:rsidRPr="00421E2E">
              <w:rPr>
                <w:sz w:val="22"/>
                <w:szCs w:val="20"/>
              </w:rPr>
              <w:t>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2E" w:rsidRPr="00421E2E" w:rsidRDefault="00421E2E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0"/>
              </w:rPr>
            </w:pPr>
            <w:r w:rsidRPr="00421E2E">
              <w:rPr>
                <w:sz w:val="22"/>
                <w:szCs w:val="20"/>
              </w:rPr>
              <w:t>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2E" w:rsidRPr="00421E2E" w:rsidRDefault="00421E2E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0"/>
              </w:rPr>
            </w:pPr>
            <w:r w:rsidRPr="00421E2E">
              <w:rPr>
                <w:sz w:val="22"/>
                <w:szCs w:val="20"/>
              </w:rPr>
              <w:t>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2E" w:rsidRPr="00421E2E" w:rsidRDefault="00EB321F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9</w:t>
            </w:r>
          </w:p>
        </w:tc>
      </w:tr>
      <w:tr w:rsidR="00D963FC" w:rsidRPr="00421E2E" w:rsidTr="00B42B70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3FC" w:rsidRPr="00421E2E" w:rsidRDefault="00D963FC" w:rsidP="00D963FC">
            <w:pPr>
              <w:widowControl w:val="0"/>
              <w:autoSpaceDE w:val="0"/>
              <w:autoSpaceDN w:val="0"/>
              <w:spacing w:line="240" w:lineRule="exact"/>
              <w:rPr>
                <w:sz w:val="22"/>
                <w:szCs w:val="20"/>
              </w:rPr>
            </w:pPr>
            <w:r w:rsidRPr="00421E2E">
              <w:rPr>
                <w:sz w:val="22"/>
                <w:szCs w:val="20"/>
              </w:rPr>
              <w:t>1.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3FC" w:rsidRPr="00421E2E" w:rsidRDefault="00D963FC" w:rsidP="00D963FC">
            <w:pPr>
              <w:widowControl w:val="0"/>
              <w:autoSpaceDE w:val="0"/>
              <w:autoSpaceDN w:val="0"/>
              <w:spacing w:line="240" w:lineRule="exact"/>
              <w:rPr>
                <w:sz w:val="22"/>
                <w:szCs w:val="20"/>
              </w:rPr>
            </w:pPr>
            <w:r w:rsidRPr="00421E2E">
              <w:rPr>
                <w:sz w:val="22"/>
                <w:szCs w:val="20"/>
              </w:rPr>
              <w:t>Расходы бюджета поселения, всего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FC" w:rsidRPr="00D963FC" w:rsidRDefault="00D963FC" w:rsidP="00D963FC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D963FC">
              <w:rPr>
                <w:sz w:val="22"/>
                <w:szCs w:val="22"/>
              </w:rPr>
              <w:t>60 610,5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FC" w:rsidRPr="00D963FC" w:rsidRDefault="00D963FC" w:rsidP="00D963FC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52 193,2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FC" w:rsidRPr="00D963FC" w:rsidRDefault="00D963FC" w:rsidP="00D963FC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45 684,5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FC" w:rsidRPr="00D963FC" w:rsidRDefault="00D963FC" w:rsidP="00D963FC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48 501,7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3FC" w:rsidRPr="00D963FC" w:rsidRDefault="00D963FC" w:rsidP="00D963FC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D963FC">
              <w:rPr>
                <w:sz w:val="22"/>
                <w:szCs w:val="22"/>
              </w:rPr>
              <w:t>48</w:t>
            </w:r>
            <w:r>
              <w:rPr>
                <w:sz w:val="22"/>
                <w:szCs w:val="22"/>
              </w:rPr>
              <w:t xml:space="preserve"> </w:t>
            </w:r>
            <w:r w:rsidRPr="00D963FC">
              <w:rPr>
                <w:sz w:val="22"/>
                <w:szCs w:val="22"/>
              </w:rPr>
              <w:t>793,1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3FC" w:rsidRPr="00D963FC" w:rsidRDefault="00D963FC" w:rsidP="00D963FC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D963FC">
              <w:rPr>
                <w:sz w:val="22"/>
                <w:szCs w:val="22"/>
              </w:rPr>
              <w:t>47</w:t>
            </w:r>
            <w:r>
              <w:rPr>
                <w:sz w:val="22"/>
                <w:szCs w:val="22"/>
              </w:rPr>
              <w:t xml:space="preserve"> </w:t>
            </w:r>
            <w:r w:rsidRPr="00D963FC">
              <w:rPr>
                <w:sz w:val="22"/>
                <w:szCs w:val="22"/>
              </w:rPr>
              <w:t>659,8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3FC" w:rsidRPr="00D963FC" w:rsidRDefault="00D963FC" w:rsidP="00D963FC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D963FC">
              <w:rPr>
                <w:sz w:val="22"/>
                <w:szCs w:val="22"/>
              </w:rPr>
              <w:t>48</w:t>
            </w:r>
            <w:r>
              <w:rPr>
                <w:sz w:val="22"/>
                <w:szCs w:val="22"/>
              </w:rPr>
              <w:t xml:space="preserve"> </w:t>
            </w:r>
            <w:r w:rsidRPr="00D963FC">
              <w:rPr>
                <w:sz w:val="22"/>
                <w:szCs w:val="22"/>
              </w:rPr>
              <w:t>318,2</w:t>
            </w:r>
          </w:p>
        </w:tc>
      </w:tr>
      <w:tr w:rsidR="009C3C3F" w:rsidRPr="00421E2E" w:rsidTr="00EA4625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3F" w:rsidRPr="00421E2E" w:rsidRDefault="009C3C3F" w:rsidP="009C3C3F">
            <w:pPr>
              <w:widowControl w:val="0"/>
              <w:autoSpaceDE w:val="0"/>
              <w:autoSpaceDN w:val="0"/>
              <w:spacing w:line="240" w:lineRule="exact"/>
              <w:rPr>
                <w:sz w:val="22"/>
                <w:szCs w:val="20"/>
              </w:rPr>
            </w:pPr>
            <w:r w:rsidRPr="00421E2E">
              <w:rPr>
                <w:sz w:val="22"/>
                <w:szCs w:val="20"/>
              </w:rPr>
              <w:t>2.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3F" w:rsidRPr="00421E2E" w:rsidRDefault="009C3C3F" w:rsidP="009C3C3F">
            <w:pPr>
              <w:widowControl w:val="0"/>
              <w:autoSpaceDE w:val="0"/>
              <w:autoSpaceDN w:val="0"/>
              <w:spacing w:line="240" w:lineRule="exact"/>
              <w:rPr>
                <w:sz w:val="22"/>
                <w:szCs w:val="20"/>
              </w:rPr>
            </w:pPr>
            <w:r w:rsidRPr="00421E2E">
              <w:rPr>
                <w:sz w:val="22"/>
                <w:szCs w:val="20"/>
              </w:rPr>
              <w:t xml:space="preserve">Расходы на реализацию муниципальных программ </w:t>
            </w:r>
            <w:r>
              <w:rPr>
                <w:sz w:val="22"/>
                <w:szCs w:val="20"/>
              </w:rPr>
              <w:t>Савинского</w:t>
            </w:r>
            <w:r w:rsidRPr="00421E2E">
              <w:rPr>
                <w:sz w:val="22"/>
                <w:szCs w:val="20"/>
              </w:rPr>
              <w:t xml:space="preserve"> сельского поселения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3F" w:rsidRPr="00421E2E" w:rsidRDefault="003A40B9" w:rsidP="00D963FC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32 724,1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3F" w:rsidRPr="00421E2E" w:rsidRDefault="003A40B9" w:rsidP="00D963FC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21 843,4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3F" w:rsidRPr="00421E2E" w:rsidRDefault="003A40B9" w:rsidP="00D963FC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23 881,1</w:t>
            </w:r>
          </w:p>
        </w:tc>
        <w:tc>
          <w:tcPr>
            <w:tcW w:w="1015" w:type="dxa"/>
          </w:tcPr>
          <w:p w:rsidR="009C3C3F" w:rsidRPr="00B42B70" w:rsidRDefault="003C1C83" w:rsidP="00D963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672,6</w:t>
            </w:r>
          </w:p>
        </w:tc>
        <w:tc>
          <w:tcPr>
            <w:tcW w:w="959" w:type="dxa"/>
          </w:tcPr>
          <w:p w:rsidR="009C3C3F" w:rsidRPr="00B42B70" w:rsidRDefault="003C1C83" w:rsidP="00D963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177,6</w:t>
            </w:r>
          </w:p>
        </w:tc>
        <w:tc>
          <w:tcPr>
            <w:tcW w:w="987" w:type="dxa"/>
          </w:tcPr>
          <w:p w:rsidR="009C3C3F" w:rsidRPr="00B42B70" w:rsidRDefault="003C1C83" w:rsidP="00D963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87" w:type="dxa"/>
          </w:tcPr>
          <w:p w:rsidR="009C3C3F" w:rsidRPr="00B42B70" w:rsidRDefault="003C1C83" w:rsidP="00D963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B42B70" w:rsidRPr="00421E2E" w:rsidTr="00B42B70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B70" w:rsidRPr="00421E2E" w:rsidRDefault="00B42B70" w:rsidP="00B42B70">
            <w:pPr>
              <w:widowControl w:val="0"/>
              <w:autoSpaceDE w:val="0"/>
              <w:autoSpaceDN w:val="0"/>
              <w:spacing w:line="240" w:lineRule="exact"/>
              <w:rPr>
                <w:sz w:val="22"/>
                <w:szCs w:val="20"/>
              </w:rPr>
            </w:pPr>
            <w:r w:rsidRPr="00421E2E">
              <w:rPr>
                <w:sz w:val="22"/>
                <w:szCs w:val="20"/>
              </w:rPr>
              <w:t>2.1.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B70" w:rsidRPr="00421E2E" w:rsidRDefault="00B42B70" w:rsidP="00B42B70">
            <w:pPr>
              <w:widowControl w:val="0"/>
              <w:autoSpaceDE w:val="0"/>
              <w:autoSpaceDN w:val="0"/>
              <w:spacing w:line="240" w:lineRule="exact"/>
              <w:rPr>
                <w:sz w:val="22"/>
                <w:szCs w:val="20"/>
              </w:rPr>
            </w:pPr>
            <w:r w:rsidRPr="0003539E">
              <w:rPr>
                <w:b/>
                <w:i/>
                <w:sz w:val="22"/>
                <w:szCs w:val="22"/>
              </w:rPr>
              <w:t>Муниципальная программа "Устойчивое развитие территории Савинского сельского поселения на 201</w:t>
            </w:r>
            <w:r>
              <w:rPr>
                <w:b/>
                <w:i/>
                <w:sz w:val="22"/>
                <w:szCs w:val="22"/>
              </w:rPr>
              <w:t>8</w:t>
            </w:r>
            <w:r w:rsidRPr="0003539E">
              <w:rPr>
                <w:b/>
                <w:i/>
                <w:sz w:val="22"/>
                <w:szCs w:val="22"/>
              </w:rPr>
              <w:t>-20</w:t>
            </w:r>
            <w:r>
              <w:rPr>
                <w:b/>
                <w:i/>
                <w:sz w:val="22"/>
                <w:szCs w:val="22"/>
              </w:rPr>
              <w:t>20</w:t>
            </w:r>
            <w:r w:rsidRPr="0003539E">
              <w:rPr>
                <w:b/>
                <w:i/>
                <w:sz w:val="22"/>
                <w:szCs w:val="22"/>
              </w:rPr>
              <w:t xml:space="preserve"> годы"</w:t>
            </w:r>
          </w:p>
        </w:tc>
        <w:tc>
          <w:tcPr>
            <w:tcW w:w="1103" w:type="dxa"/>
          </w:tcPr>
          <w:p w:rsidR="00B42B70" w:rsidRPr="00B42B70" w:rsidRDefault="00B42B70" w:rsidP="00D963FC">
            <w:pPr>
              <w:jc w:val="center"/>
              <w:rPr>
                <w:sz w:val="22"/>
                <w:szCs w:val="22"/>
              </w:rPr>
            </w:pPr>
            <w:r w:rsidRPr="00B42B70">
              <w:rPr>
                <w:sz w:val="22"/>
                <w:szCs w:val="22"/>
              </w:rPr>
              <w:t>30</w:t>
            </w:r>
            <w:r w:rsidR="009C3C3F">
              <w:rPr>
                <w:sz w:val="22"/>
                <w:szCs w:val="22"/>
              </w:rPr>
              <w:t xml:space="preserve"> </w:t>
            </w:r>
            <w:r w:rsidRPr="00B42B70">
              <w:rPr>
                <w:sz w:val="22"/>
                <w:szCs w:val="22"/>
              </w:rPr>
              <w:t>131,2</w:t>
            </w:r>
          </w:p>
        </w:tc>
        <w:tc>
          <w:tcPr>
            <w:tcW w:w="990" w:type="dxa"/>
          </w:tcPr>
          <w:p w:rsidR="00B42B70" w:rsidRPr="00B42B70" w:rsidRDefault="00B42B70" w:rsidP="00D963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="009C3C3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170,8</w:t>
            </w:r>
          </w:p>
        </w:tc>
        <w:tc>
          <w:tcPr>
            <w:tcW w:w="987" w:type="dxa"/>
          </w:tcPr>
          <w:p w:rsidR="00B42B70" w:rsidRPr="00B42B70" w:rsidRDefault="00B42B70" w:rsidP="00D963FC">
            <w:pPr>
              <w:jc w:val="center"/>
              <w:rPr>
                <w:sz w:val="22"/>
                <w:szCs w:val="22"/>
              </w:rPr>
            </w:pPr>
            <w:r w:rsidRPr="00B42B70">
              <w:rPr>
                <w:sz w:val="22"/>
                <w:szCs w:val="22"/>
              </w:rPr>
              <w:t>23</w:t>
            </w:r>
            <w:r w:rsidR="009C3C3F">
              <w:rPr>
                <w:sz w:val="22"/>
                <w:szCs w:val="22"/>
              </w:rPr>
              <w:t xml:space="preserve"> </w:t>
            </w:r>
            <w:r w:rsidRPr="00B42B70">
              <w:rPr>
                <w:sz w:val="22"/>
                <w:szCs w:val="22"/>
              </w:rPr>
              <w:t>208,5</w:t>
            </w:r>
          </w:p>
        </w:tc>
        <w:tc>
          <w:tcPr>
            <w:tcW w:w="1015" w:type="dxa"/>
          </w:tcPr>
          <w:p w:rsidR="00B42B70" w:rsidRPr="00B42B70" w:rsidRDefault="00B42B70" w:rsidP="00D963FC">
            <w:pPr>
              <w:jc w:val="center"/>
              <w:rPr>
                <w:sz w:val="22"/>
                <w:szCs w:val="22"/>
              </w:rPr>
            </w:pPr>
            <w:r w:rsidRPr="00B42B70">
              <w:rPr>
                <w:sz w:val="22"/>
                <w:szCs w:val="22"/>
              </w:rPr>
              <w:t>0,0</w:t>
            </w:r>
          </w:p>
        </w:tc>
        <w:tc>
          <w:tcPr>
            <w:tcW w:w="959" w:type="dxa"/>
          </w:tcPr>
          <w:p w:rsidR="00B42B70" w:rsidRPr="00B42B70" w:rsidRDefault="00B42B70" w:rsidP="00D963FC">
            <w:pPr>
              <w:jc w:val="center"/>
              <w:rPr>
                <w:sz w:val="22"/>
                <w:szCs w:val="22"/>
              </w:rPr>
            </w:pPr>
            <w:r w:rsidRPr="00B42B70">
              <w:rPr>
                <w:sz w:val="22"/>
                <w:szCs w:val="22"/>
              </w:rPr>
              <w:t>0,0</w:t>
            </w:r>
          </w:p>
        </w:tc>
        <w:tc>
          <w:tcPr>
            <w:tcW w:w="987" w:type="dxa"/>
          </w:tcPr>
          <w:p w:rsidR="00B42B70" w:rsidRPr="00B42B70" w:rsidRDefault="00B42B70" w:rsidP="00D963FC">
            <w:pPr>
              <w:jc w:val="center"/>
              <w:rPr>
                <w:sz w:val="22"/>
                <w:szCs w:val="22"/>
              </w:rPr>
            </w:pPr>
            <w:r w:rsidRPr="00B42B70">
              <w:rPr>
                <w:sz w:val="22"/>
                <w:szCs w:val="22"/>
              </w:rPr>
              <w:t>0,0</w:t>
            </w:r>
          </w:p>
        </w:tc>
        <w:tc>
          <w:tcPr>
            <w:tcW w:w="987" w:type="dxa"/>
          </w:tcPr>
          <w:p w:rsidR="00B42B70" w:rsidRPr="00B42B70" w:rsidRDefault="00B42B70" w:rsidP="00D963FC">
            <w:pPr>
              <w:jc w:val="center"/>
              <w:rPr>
                <w:sz w:val="22"/>
                <w:szCs w:val="22"/>
              </w:rPr>
            </w:pPr>
            <w:r w:rsidRPr="00B42B70">
              <w:rPr>
                <w:sz w:val="22"/>
                <w:szCs w:val="22"/>
              </w:rPr>
              <w:t>0,0</w:t>
            </w:r>
          </w:p>
        </w:tc>
      </w:tr>
      <w:tr w:rsidR="00B42B70" w:rsidRPr="00421E2E" w:rsidTr="00EA4625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B70" w:rsidRPr="00421E2E" w:rsidRDefault="00B42B70" w:rsidP="00B42B70">
            <w:pPr>
              <w:widowControl w:val="0"/>
              <w:autoSpaceDE w:val="0"/>
              <w:autoSpaceDN w:val="0"/>
              <w:spacing w:line="240" w:lineRule="exact"/>
              <w:rPr>
                <w:sz w:val="22"/>
                <w:szCs w:val="20"/>
              </w:rPr>
            </w:pPr>
            <w:r w:rsidRPr="00421E2E">
              <w:rPr>
                <w:sz w:val="22"/>
                <w:szCs w:val="20"/>
              </w:rPr>
              <w:t>2.2.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B70" w:rsidRPr="00421E2E" w:rsidRDefault="00B42B70" w:rsidP="00B42B70">
            <w:pPr>
              <w:widowControl w:val="0"/>
              <w:autoSpaceDE w:val="0"/>
              <w:autoSpaceDN w:val="0"/>
              <w:spacing w:line="240" w:lineRule="exact"/>
              <w:rPr>
                <w:sz w:val="22"/>
                <w:szCs w:val="20"/>
              </w:rPr>
            </w:pPr>
            <w:r w:rsidRPr="0003539E">
              <w:rPr>
                <w:b/>
                <w:i/>
                <w:sz w:val="22"/>
                <w:szCs w:val="22"/>
              </w:rPr>
              <w:t xml:space="preserve">Муниципальная программа </w:t>
            </w:r>
            <w:r w:rsidRPr="00B854A1">
              <w:rPr>
                <w:b/>
                <w:i/>
                <w:sz w:val="22"/>
                <w:szCs w:val="22"/>
              </w:rPr>
              <w:t>«Формирование современной городской среды на территории Савинского сельского поселения на 2018-2022 годы»</w:t>
            </w:r>
          </w:p>
        </w:tc>
        <w:tc>
          <w:tcPr>
            <w:tcW w:w="1103" w:type="dxa"/>
          </w:tcPr>
          <w:p w:rsidR="00B42B70" w:rsidRPr="00B42B70" w:rsidRDefault="00B42B70" w:rsidP="00D963FC">
            <w:pPr>
              <w:jc w:val="center"/>
              <w:rPr>
                <w:sz w:val="22"/>
                <w:szCs w:val="22"/>
              </w:rPr>
            </w:pPr>
            <w:r w:rsidRPr="00B42B70">
              <w:rPr>
                <w:sz w:val="22"/>
                <w:szCs w:val="22"/>
              </w:rPr>
              <w:t>2</w:t>
            </w:r>
            <w:r w:rsidR="003A40B9">
              <w:rPr>
                <w:sz w:val="22"/>
                <w:szCs w:val="22"/>
              </w:rPr>
              <w:t xml:space="preserve"> </w:t>
            </w:r>
            <w:r w:rsidRPr="00B42B70">
              <w:rPr>
                <w:sz w:val="22"/>
                <w:szCs w:val="22"/>
              </w:rPr>
              <w:t>592,9</w:t>
            </w:r>
          </w:p>
        </w:tc>
        <w:tc>
          <w:tcPr>
            <w:tcW w:w="990" w:type="dxa"/>
          </w:tcPr>
          <w:p w:rsidR="00B42B70" w:rsidRPr="00B42B70" w:rsidRDefault="00B42B70" w:rsidP="00D963FC">
            <w:pPr>
              <w:jc w:val="center"/>
              <w:rPr>
                <w:sz w:val="22"/>
                <w:szCs w:val="22"/>
              </w:rPr>
            </w:pPr>
            <w:r w:rsidRPr="00B42B70">
              <w:rPr>
                <w:sz w:val="22"/>
                <w:szCs w:val="22"/>
              </w:rPr>
              <w:t>177,6</w:t>
            </w:r>
          </w:p>
        </w:tc>
        <w:tc>
          <w:tcPr>
            <w:tcW w:w="987" w:type="dxa"/>
          </w:tcPr>
          <w:p w:rsidR="00B42B70" w:rsidRPr="00B42B70" w:rsidRDefault="00B42B70" w:rsidP="00D963FC">
            <w:pPr>
              <w:jc w:val="center"/>
              <w:rPr>
                <w:sz w:val="22"/>
                <w:szCs w:val="22"/>
              </w:rPr>
            </w:pPr>
            <w:r w:rsidRPr="00B42B70">
              <w:rPr>
                <w:sz w:val="22"/>
                <w:szCs w:val="22"/>
              </w:rPr>
              <w:t>177,6</w:t>
            </w:r>
          </w:p>
        </w:tc>
        <w:tc>
          <w:tcPr>
            <w:tcW w:w="1015" w:type="dxa"/>
          </w:tcPr>
          <w:p w:rsidR="00B42B70" w:rsidRPr="00B42B70" w:rsidRDefault="009C3C3F" w:rsidP="00D963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177,6</w:t>
            </w:r>
          </w:p>
        </w:tc>
        <w:tc>
          <w:tcPr>
            <w:tcW w:w="959" w:type="dxa"/>
          </w:tcPr>
          <w:p w:rsidR="00B42B70" w:rsidRPr="00B42B70" w:rsidRDefault="009C3C3F" w:rsidP="00D963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177,6</w:t>
            </w:r>
          </w:p>
        </w:tc>
        <w:tc>
          <w:tcPr>
            <w:tcW w:w="987" w:type="dxa"/>
          </w:tcPr>
          <w:p w:rsidR="00B42B70" w:rsidRPr="00B42B70" w:rsidRDefault="00B42B70" w:rsidP="00D963FC">
            <w:pPr>
              <w:jc w:val="center"/>
              <w:rPr>
                <w:sz w:val="22"/>
                <w:szCs w:val="22"/>
              </w:rPr>
            </w:pPr>
            <w:r w:rsidRPr="00B42B70">
              <w:rPr>
                <w:sz w:val="22"/>
                <w:szCs w:val="22"/>
              </w:rPr>
              <w:t>0,0</w:t>
            </w:r>
          </w:p>
        </w:tc>
        <w:tc>
          <w:tcPr>
            <w:tcW w:w="987" w:type="dxa"/>
          </w:tcPr>
          <w:p w:rsidR="00B42B70" w:rsidRPr="00B42B70" w:rsidRDefault="00B42B70" w:rsidP="00D963FC">
            <w:pPr>
              <w:jc w:val="center"/>
              <w:rPr>
                <w:sz w:val="22"/>
                <w:szCs w:val="22"/>
              </w:rPr>
            </w:pPr>
            <w:r w:rsidRPr="00B42B70">
              <w:rPr>
                <w:sz w:val="22"/>
                <w:szCs w:val="22"/>
              </w:rPr>
              <w:t>0,0</w:t>
            </w:r>
          </w:p>
        </w:tc>
      </w:tr>
      <w:tr w:rsidR="006D220A" w:rsidRPr="00421E2E" w:rsidTr="00EA4625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0A" w:rsidRPr="00421E2E" w:rsidRDefault="006D220A" w:rsidP="00B42B70">
            <w:pPr>
              <w:widowControl w:val="0"/>
              <w:autoSpaceDE w:val="0"/>
              <w:autoSpaceDN w:val="0"/>
              <w:spacing w:line="240" w:lineRule="exac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2.3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0A" w:rsidRPr="0003539E" w:rsidRDefault="006D220A" w:rsidP="00B42B70">
            <w:pPr>
              <w:widowControl w:val="0"/>
              <w:autoSpaceDE w:val="0"/>
              <w:autoSpaceDN w:val="0"/>
              <w:spacing w:line="240" w:lineRule="exact"/>
              <w:rPr>
                <w:b/>
                <w:i/>
                <w:sz w:val="22"/>
                <w:szCs w:val="22"/>
              </w:rPr>
            </w:pPr>
            <w:r w:rsidRPr="00E255B4">
              <w:rPr>
                <w:b/>
                <w:bCs/>
                <w:i/>
                <w:iCs/>
                <w:color w:val="000000"/>
                <w:sz w:val="22"/>
                <w:szCs w:val="22"/>
              </w:rPr>
              <w:t>Муниципальная программа «Развитие малого и среднего предпринимательства в Савинском сельском поселении на 2019-2021 годы»</w:t>
            </w:r>
          </w:p>
        </w:tc>
        <w:tc>
          <w:tcPr>
            <w:tcW w:w="1103" w:type="dxa"/>
          </w:tcPr>
          <w:p w:rsidR="006D220A" w:rsidRPr="00B42B70" w:rsidRDefault="006D220A" w:rsidP="00D963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6D220A" w:rsidRPr="00B42B70" w:rsidRDefault="006D220A" w:rsidP="00D963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450,0</w:t>
            </w:r>
          </w:p>
        </w:tc>
        <w:tc>
          <w:tcPr>
            <w:tcW w:w="987" w:type="dxa"/>
          </w:tcPr>
          <w:p w:rsidR="006D220A" w:rsidRPr="00B42B70" w:rsidRDefault="006D220A" w:rsidP="00D963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450,0</w:t>
            </w:r>
          </w:p>
        </w:tc>
        <w:tc>
          <w:tcPr>
            <w:tcW w:w="1015" w:type="dxa"/>
          </w:tcPr>
          <w:p w:rsidR="006D220A" w:rsidRDefault="006D220A" w:rsidP="00D963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450,0</w:t>
            </w:r>
          </w:p>
        </w:tc>
        <w:tc>
          <w:tcPr>
            <w:tcW w:w="959" w:type="dxa"/>
          </w:tcPr>
          <w:p w:rsidR="006D220A" w:rsidRDefault="008C312F" w:rsidP="00D963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  <w:r w:rsidR="006D220A">
              <w:rPr>
                <w:sz w:val="22"/>
                <w:szCs w:val="22"/>
              </w:rPr>
              <w:t xml:space="preserve">  </w:t>
            </w:r>
          </w:p>
        </w:tc>
        <w:tc>
          <w:tcPr>
            <w:tcW w:w="987" w:type="dxa"/>
          </w:tcPr>
          <w:p w:rsidR="006D220A" w:rsidRPr="00B42B70" w:rsidRDefault="008C312F" w:rsidP="00D963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87" w:type="dxa"/>
          </w:tcPr>
          <w:p w:rsidR="006D220A" w:rsidRPr="00B42B70" w:rsidRDefault="008C312F" w:rsidP="00D963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6D220A" w:rsidRPr="00421E2E" w:rsidTr="00EA4625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0A" w:rsidRPr="00421E2E" w:rsidRDefault="006D220A" w:rsidP="00B42B70">
            <w:pPr>
              <w:widowControl w:val="0"/>
              <w:autoSpaceDE w:val="0"/>
              <w:autoSpaceDN w:val="0"/>
              <w:spacing w:line="240" w:lineRule="exac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2.4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0A" w:rsidRPr="0003539E" w:rsidRDefault="006D220A" w:rsidP="00B42B70">
            <w:pPr>
              <w:widowControl w:val="0"/>
              <w:autoSpaceDE w:val="0"/>
              <w:autoSpaceDN w:val="0"/>
              <w:spacing w:line="240" w:lineRule="exact"/>
              <w:rPr>
                <w:b/>
                <w:i/>
                <w:sz w:val="22"/>
                <w:szCs w:val="22"/>
              </w:rPr>
            </w:pPr>
            <w:r w:rsidRPr="00E255B4">
              <w:rPr>
                <w:b/>
                <w:bCs/>
                <w:i/>
                <w:iCs/>
                <w:color w:val="000000"/>
                <w:sz w:val="22"/>
                <w:szCs w:val="22"/>
              </w:rPr>
              <w:t>Муниципальная программа «Развитие физической культуры и массового спорта на территории Савинского сельского поселения на 2019-2021 годы»</w:t>
            </w:r>
          </w:p>
        </w:tc>
        <w:tc>
          <w:tcPr>
            <w:tcW w:w="1103" w:type="dxa"/>
          </w:tcPr>
          <w:p w:rsidR="006D220A" w:rsidRPr="00B42B70" w:rsidRDefault="006D220A" w:rsidP="00D963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6D220A" w:rsidRPr="00B42B70" w:rsidRDefault="006D220A" w:rsidP="00D963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45,0</w:t>
            </w:r>
          </w:p>
        </w:tc>
        <w:tc>
          <w:tcPr>
            <w:tcW w:w="987" w:type="dxa"/>
          </w:tcPr>
          <w:p w:rsidR="006D220A" w:rsidRPr="00B42B70" w:rsidRDefault="006D220A" w:rsidP="00D963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45,0</w:t>
            </w:r>
          </w:p>
        </w:tc>
        <w:tc>
          <w:tcPr>
            <w:tcW w:w="1015" w:type="dxa"/>
          </w:tcPr>
          <w:p w:rsidR="006D220A" w:rsidRDefault="006D220A" w:rsidP="00D963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45,0</w:t>
            </w:r>
          </w:p>
        </w:tc>
        <w:tc>
          <w:tcPr>
            <w:tcW w:w="959" w:type="dxa"/>
          </w:tcPr>
          <w:p w:rsidR="006D220A" w:rsidRDefault="006D220A" w:rsidP="00D963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87" w:type="dxa"/>
          </w:tcPr>
          <w:p w:rsidR="006D220A" w:rsidRPr="00B42B70" w:rsidRDefault="006D220A" w:rsidP="00D963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87" w:type="dxa"/>
          </w:tcPr>
          <w:p w:rsidR="006D220A" w:rsidRPr="00B42B70" w:rsidRDefault="006D220A" w:rsidP="00D963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421E2E" w:rsidRPr="00421E2E" w:rsidTr="00B42B70">
        <w:trPr>
          <w:trHeight w:hRule="exact" w:val="840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2E" w:rsidRPr="00421E2E" w:rsidRDefault="00421E2E" w:rsidP="00421E2E">
            <w:pPr>
              <w:widowControl w:val="0"/>
              <w:autoSpaceDE w:val="0"/>
              <w:autoSpaceDN w:val="0"/>
              <w:spacing w:line="240" w:lineRule="exact"/>
              <w:rPr>
                <w:sz w:val="22"/>
                <w:szCs w:val="20"/>
              </w:rPr>
            </w:pPr>
            <w:r w:rsidRPr="00421E2E">
              <w:rPr>
                <w:sz w:val="22"/>
                <w:szCs w:val="20"/>
              </w:rPr>
              <w:t>3.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2E" w:rsidRPr="00421E2E" w:rsidRDefault="00421E2E" w:rsidP="00421E2E">
            <w:pPr>
              <w:widowControl w:val="0"/>
              <w:autoSpaceDE w:val="0"/>
              <w:autoSpaceDN w:val="0"/>
              <w:spacing w:line="240" w:lineRule="exact"/>
              <w:rPr>
                <w:sz w:val="22"/>
                <w:szCs w:val="20"/>
              </w:rPr>
            </w:pPr>
            <w:r w:rsidRPr="00421E2E">
              <w:rPr>
                <w:sz w:val="22"/>
                <w:szCs w:val="20"/>
              </w:rPr>
              <w:t xml:space="preserve">Удельный вес расходов на реализацию муниципальных программ </w:t>
            </w:r>
            <w:r w:rsidR="00414B06">
              <w:rPr>
                <w:sz w:val="22"/>
                <w:szCs w:val="20"/>
              </w:rPr>
              <w:t>Савинского</w:t>
            </w:r>
            <w:r w:rsidRPr="00421E2E">
              <w:rPr>
                <w:sz w:val="22"/>
                <w:szCs w:val="20"/>
              </w:rPr>
              <w:t xml:space="preserve"> сельского </w:t>
            </w:r>
            <w:proofErr w:type="gramStart"/>
            <w:r w:rsidRPr="00421E2E">
              <w:rPr>
                <w:sz w:val="22"/>
                <w:szCs w:val="20"/>
              </w:rPr>
              <w:t>поселения  в</w:t>
            </w:r>
            <w:proofErr w:type="gramEnd"/>
            <w:r w:rsidRPr="00421E2E">
              <w:rPr>
                <w:sz w:val="22"/>
                <w:szCs w:val="20"/>
              </w:rPr>
              <w:t xml:space="preserve"> общем объеме расходов бюджета поселения, %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2E" w:rsidRPr="00421E2E" w:rsidRDefault="003C1C83" w:rsidP="00D963FC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54,0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2E" w:rsidRPr="00421E2E" w:rsidRDefault="003C1C83" w:rsidP="00D963FC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41,8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2E" w:rsidRPr="00421E2E" w:rsidRDefault="003C1C83" w:rsidP="00D963FC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52,3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2E" w:rsidRPr="00421E2E" w:rsidRDefault="003C1C83" w:rsidP="00D963FC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1,4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2E" w:rsidRPr="00421E2E" w:rsidRDefault="003C1C83" w:rsidP="00D963FC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0,4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2E" w:rsidRPr="00421E2E" w:rsidRDefault="003C1C83" w:rsidP="00D963FC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2E" w:rsidRPr="00421E2E" w:rsidRDefault="003C1C83" w:rsidP="00D963FC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0,0</w:t>
            </w:r>
          </w:p>
        </w:tc>
      </w:tr>
      <w:tr w:rsidR="00D963FC" w:rsidRPr="00421E2E" w:rsidTr="00EA4625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3FC" w:rsidRPr="00421E2E" w:rsidRDefault="00D963FC" w:rsidP="00D963FC">
            <w:pPr>
              <w:widowControl w:val="0"/>
              <w:autoSpaceDE w:val="0"/>
              <w:autoSpaceDN w:val="0"/>
              <w:spacing w:line="240" w:lineRule="exact"/>
              <w:rPr>
                <w:sz w:val="22"/>
                <w:szCs w:val="20"/>
              </w:rPr>
            </w:pPr>
            <w:r w:rsidRPr="00421E2E">
              <w:rPr>
                <w:sz w:val="22"/>
                <w:szCs w:val="20"/>
              </w:rPr>
              <w:t>4.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3FC" w:rsidRPr="00421E2E" w:rsidRDefault="00D963FC" w:rsidP="00D963FC">
            <w:pPr>
              <w:widowControl w:val="0"/>
              <w:autoSpaceDE w:val="0"/>
              <w:autoSpaceDN w:val="0"/>
              <w:spacing w:line="240" w:lineRule="exact"/>
              <w:rPr>
                <w:sz w:val="22"/>
                <w:szCs w:val="20"/>
              </w:rPr>
            </w:pPr>
            <w:r w:rsidRPr="00421E2E">
              <w:rPr>
                <w:sz w:val="22"/>
                <w:szCs w:val="20"/>
              </w:rPr>
              <w:t>Расходы на непрограммные направления деятельности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FC" w:rsidRPr="00421E2E" w:rsidRDefault="003C1C83" w:rsidP="00D963FC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27 886,4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FC" w:rsidRPr="00421E2E" w:rsidRDefault="003C1C83" w:rsidP="00D963FC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30 349,8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FC" w:rsidRPr="00421E2E" w:rsidRDefault="003C1C83" w:rsidP="00D963FC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21 803,4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FC" w:rsidRPr="00421E2E" w:rsidRDefault="003C1C83" w:rsidP="00D963FC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47 829,1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FC" w:rsidRPr="00421E2E" w:rsidRDefault="003C1C83" w:rsidP="00D963FC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48 615,5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3FC" w:rsidRPr="00D963FC" w:rsidRDefault="003C1C83" w:rsidP="00D963FC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47 659,8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3FC" w:rsidRPr="00D963FC" w:rsidRDefault="003C1C83" w:rsidP="00D963FC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48 318,2</w:t>
            </w:r>
          </w:p>
        </w:tc>
      </w:tr>
      <w:tr w:rsidR="00421E2E" w:rsidRPr="00421E2E" w:rsidTr="00B42B70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2E" w:rsidRPr="00421E2E" w:rsidRDefault="00421E2E" w:rsidP="00421E2E">
            <w:pPr>
              <w:widowControl w:val="0"/>
              <w:autoSpaceDE w:val="0"/>
              <w:autoSpaceDN w:val="0"/>
              <w:spacing w:line="240" w:lineRule="exact"/>
              <w:rPr>
                <w:sz w:val="22"/>
                <w:szCs w:val="20"/>
              </w:rPr>
            </w:pPr>
            <w:r w:rsidRPr="00421E2E">
              <w:rPr>
                <w:sz w:val="22"/>
                <w:szCs w:val="20"/>
              </w:rPr>
              <w:lastRenderedPageBreak/>
              <w:t>5.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2E" w:rsidRPr="00421E2E" w:rsidRDefault="00421E2E" w:rsidP="00421E2E">
            <w:pPr>
              <w:widowControl w:val="0"/>
              <w:autoSpaceDE w:val="0"/>
              <w:autoSpaceDN w:val="0"/>
              <w:spacing w:line="240" w:lineRule="exact"/>
              <w:rPr>
                <w:sz w:val="22"/>
                <w:szCs w:val="20"/>
              </w:rPr>
            </w:pPr>
            <w:r w:rsidRPr="00421E2E">
              <w:rPr>
                <w:sz w:val="22"/>
                <w:szCs w:val="20"/>
              </w:rPr>
              <w:t xml:space="preserve">Удельный вес расходов на непрограммные направления деятельности в общем объеме расходов </w:t>
            </w:r>
            <w:proofErr w:type="gramStart"/>
            <w:r w:rsidRPr="00421E2E">
              <w:rPr>
                <w:sz w:val="22"/>
                <w:szCs w:val="20"/>
              </w:rPr>
              <w:t>бюджета ,</w:t>
            </w:r>
            <w:proofErr w:type="gramEnd"/>
            <w:r w:rsidRPr="00421E2E">
              <w:rPr>
                <w:sz w:val="22"/>
                <w:szCs w:val="20"/>
              </w:rPr>
              <w:t xml:space="preserve"> %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2E" w:rsidRPr="00421E2E" w:rsidRDefault="003C1C83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46,0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2E" w:rsidRPr="00421E2E" w:rsidRDefault="003C1C83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58,1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2E" w:rsidRPr="00421E2E" w:rsidRDefault="003C1C83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47,7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2E" w:rsidRPr="00421E2E" w:rsidRDefault="003C1C83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98,6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2E" w:rsidRPr="00421E2E" w:rsidRDefault="003C1C83" w:rsidP="00421E2E">
            <w:pPr>
              <w:jc w:val="center"/>
            </w:pPr>
            <w:r>
              <w:t>99,6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2E" w:rsidRPr="00421E2E" w:rsidRDefault="003C1C83" w:rsidP="00421E2E">
            <w:pPr>
              <w:jc w:val="center"/>
            </w:pPr>
            <w:r>
              <w:t>100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2E" w:rsidRPr="00421E2E" w:rsidRDefault="003C1C83" w:rsidP="00421E2E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100</w:t>
            </w:r>
          </w:p>
        </w:tc>
      </w:tr>
    </w:tbl>
    <w:p w:rsidR="00421E2E" w:rsidRPr="00421E2E" w:rsidRDefault="00421E2E" w:rsidP="00421E2E">
      <w:pPr>
        <w:rPr>
          <w:sz w:val="28"/>
          <w:szCs w:val="28"/>
        </w:rPr>
      </w:pPr>
    </w:p>
    <w:sectPr w:rsidR="00421E2E" w:rsidRPr="00421E2E" w:rsidSect="00D24FE2">
      <w:headerReference w:type="default" r:id="rId13"/>
      <w:headerReference w:type="first" r:id="rId14"/>
      <w:pgSz w:w="16838" w:h="11906" w:orient="landscape"/>
      <w:pgMar w:top="709" w:right="1134" w:bottom="155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0D4F" w:rsidRDefault="00AE0D4F" w:rsidP="003734F7">
      <w:r>
        <w:separator/>
      </w:r>
    </w:p>
  </w:endnote>
  <w:endnote w:type="continuationSeparator" w:id="0">
    <w:p w:rsidR="00AE0D4F" w:rsidRDefault="00AE0D4F" w:rsidP="00373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0D4F" w:rsidRDefault="00AE0D4F" w:rsidP="003734F7">
      <w:r>
        <w:separator/>
      </w:r>
    </w:p>
  </w:footnote>
  <w:footnote w:type="continuationSeparator" w:id="0">
    <w:p w:rsidR="00AE0D4F" w:rsidRDefault="00AE0D4F" w:rsidP="003734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220A" w:rsidRDefault="006D220A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C1C83">
      <w:rPr>
        <w:noProof/>
      </w:rPr>
      <w:t>8</w:t>
    </w:r>
    <w:r>
      <w:fldChar w:fldCharType="end"/>
    </w:r>
  </w:p>
  <w:p w:rsidR="006D220A" w:rsidRDefault="006D220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220A" w:rsidRDefault="006D220A">
    <w:pPr>
      <w:pStyle w:val="a3"/>
      <w:jc w:val="center"/>
    </w:pPr>
  </w:p>
  <w:p w:rsidR="006D220A" w:rsidRDefault="006D220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E0F16"/>
    <w:multiLevelType w:val="multilevel"/>
    <w:tmpl w:val="DBCCA132"/>
    <w:lvl w:ilvl="0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cs="Wingdings" w:hint="default"/>
      </w:rPr>
    </w:lvl>
  </w:abstractNum>
  <w:abstractNum w:abstractNumId="1">
    <w:nsid w:val="0298386B"/>
    <w:multiLevelType w:val="singleLevel"/>
    <w:tmpl w:val="4C04C76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">
    <w:nsid w:val="083B64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F6E2257"/>
    <w:multiLevelType w:val="hybridMultilevel"/>
    <w:tmpl w:val="45F8BC56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cs="Wingdings" w:hint="default"/>
      </w:rPr>
    </w:lvl>
  </w:abstractNum>
  <w:abstractNum w:abstractNumId="4">
    <w:nsid w:val="0FB4140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9545274"/>
    <w:multiLevelType w:val="hybridMultilevel"/>
    <w:tmpl w:val="F44237FC"/>
    <w:lvl w:ilvl="0" w:tplc="6692543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F0A055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008175E"/>
    <w:multiLevelType w:val="hybridMultilevel"/>
    <w:tmpl w:val="EC74A566"/>
    <w:lvl w:ilvl="0" w:tplc="8250DB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1E74AFF"/>
    <w:multiLevelType w:val="singleLevel"/>
    <w:tmpl w:val="0024A58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9">
    <w:nsid w:val="2412128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44F21EB"/>
    <w:multiLevelType w:val="hybridMultilevel"/>
    <w:tmpl w:val="DBCCA132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cs="Wingdings" w:hint="default"/>
      </w:rPr>
    </w:lvl>
  </w:abstractNum>
  <w:abstractNum w:abstractNumId="11">
    <w:nsid w:val="245D4DAC"/>
    <w:multiLevelType w:val="singleLevel"/>
    <w:tmpl w:val="1C16E698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2">
    <w:nsid w:val="25957E5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344742E9"/>
    <w:multiLevelType w:val="hybridMultilevel"/>
    <w:tmpl w:val="28F6CEC2"/>
    <w:lvl w:ilvl="0" w:tplc="F7505332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4">
    <w:nsid w:val="34AE2BD3"/>
    <w:multiLevelType w:val="singleLevel"/>
    <w:tmpl w:val="007A81E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>
    <w:nsid w:val="367E50E9"/>
    <w:multiLevelType w:val="singleLevel"/>
    <w:tmpl w:val="6202436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7E173FD"/>
    <w:multiLevelType w:val="singleLevel"/>
    <w:tmpl w:val="0024A58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17">
    <w:nsid w:val="398026F6"/>
    <w:multiLevelType w:val="singleLevel"/>
    <w:tmpl w:val="728E2BE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B4346D2"/>
    <w:multiLevelType w:val="singleLevel"/>
    <w:tmpl w:val="0024A58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19">
    <w:nsid w:val="43636EEF"/>
    <w:multiLevelType w:val="hybridMultilevel"/>
    <w:tmpl w:val="5EEC1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312381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1">
    <w:nsid w:val="55E60DC7"/>
    <w:multiLevelType w:val="hybridMultilevel"/>
    <w:tmpl w:val="3E720402"/>
    <w:lvl w:ilvl="0" w:tplc="8408AE4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5D6E0556"/>
    <w:multiLevelType w:val="hybridMultilevel"/>
    <w:tmpl w:val="7116D7EC"/>
    <w:lvl w:ilvl="0" w:tplc="1D4E804C">
      <w:start w:val="1"/>
      <w:numFmt w:val="decimal"/>
      <w:lvlText w:val="%1."/>
      <w:lvlJc w:val="left"/>
      <w:pPr>
        <w:tabs>
          <w:tab w:val="num" w:pos="2051"/>
        </w:tabs>
        <w:ind w:left="2051" w:hanging="12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3">
    <w:nsid w:val="627D111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64316DAA"/>
    <w:multiLevelType w:val="hybridMultilevel"/>
    <w:tmpl w:val="BF440D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65511104"/>
    <w:multiLevelType w:val="singleLevel"/>
    <w:tmpl w:val="0024A58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26">
    <w:nsid w:val="65B34332"/>
    <w:multiLevelType w:val="hybridMultilevel"/>
    <w:tmpl w:val="CF8CC1AE"/>
    <w:lvl w:ilvl="0" w:tplc="88B8804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678A7537"/>
    <w:multiLevelType w:val="singleLevel"/>
    <w:tmpl w:val="0024A58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28">
    <w:nsid w:val="693014E4"/>
    <w:multiLevelType w:val="singleLevel"/>
    <w:tmpl w:val="0024A58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29">
    <w:nsid w:val="6B753AA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7878531A"/>
    <w:multiLevelType w:val="singleLevel"/>
    <w:tmpl w:val="8592A53A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5"/>
  </w:num>
  <w:num w:numId="2">
    <w:abstractNumId w:val="26"/>
  </w:num>
  <w:num w:numId="3">
    <w:abstractNumId w:val="16"/>
  </w:num>
  <w:num w:numId="4">
    <w:abstractNumId w:val="18"/>
  </w:num>
  <w:num w:numId="5">
    <w:abstractNumId w:val="8"/>
  </w:num>
  <w:num w:numId="6">
    <w:abstractNumId w:val="28"/>
  </w:num>
  <w:num w:numId="7">
    <w:abstractNumId w:val="15"/>
  </w:num>
  <w:num w:numId="8">
    <w:abstractNumId w:val="25"/>
  </w:num>
  <w:num w:numId="9">
    <w:abstractNumId w:val="27"/>
  </w:num>
  <w:num w:numId="10">
    <w:abstractNumId w:val="4"/>
  </w:num>
  <w:num w:numId="11">
    <w:abstractNumId w:val="29"/>
  </w:num>
  <w:num w:numId="12">
    <w:abstractNumId w:val="6"/>
  </w:num>
  <w:num w:numId="13">
    <w:abstractNumId w:val="12"/>
  </w:num>
  <w:num w:numId="14">
    <w:abstractNumId w:val="2"/>
  </w:num>
  <w:num w:numId="15">
    <w:abstractNumId w:val="20"/>
  </w:num>
  <w:num w:numId="16">
    <w:abstractNumId w:val="23"/>
  </w:num>
  <w:num w:numId="17">
    <w:abstractNumId w:val="9"/>
  </w:num>
  <w:num w:numId="18">
    <w:abstractNumId w:val="11"/>
  </w:num>
  <w:num w:numId="19">
    <w:abstractNumId w:val="1"/>
  </w:num>
  <w:num w:numId="20">
    <w:abstractNumId w:val="30"/>
  </w:num>
  <w:num w:numId="21">
    <w:abstractNumId w:val="14"/>
  </w:num>
  <w:num w:numId="22">
    <w:abstractNumId w:val="17"/>
  </w:num>
  <w:num w:numId="23">
    <w:abstractNumId w:val="3"/>
  </w:num>
  <w:num w:numId="24">
    <w:abstractNumId w:val="24"/>
  </w:num>
  <w:num w:numId="25">
    <w:abstractNumId w:val="10"/>
  </w:num>
  <w:num w:numId="26">
    <w:abstractNumId w:val="0"/>
  </w:num>
  <w:num w:numId="27">
    <w:abstractNumId w:val="22"/>
  </w:num>
  <w:num w:numId="28">
    <w:abstractNumId w:val="7"/>
  </w:num>
  <w:num w:numId="29">
    <w:abstractNumId w:val="19"/>
  </w:num>
  <w:num w:numId="30">
    <w:abstractNumId w:val="21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58D"/>
    <w:rsid w:val="0000206A"/>
    <w:rsid w:val="000059A5"/>
    <w:rsid w:val="00020DA3"/>
    <w:rsid w:val="00024C31"/>
    <w:rsid w:val="00025BC6"/>
    <w:rsid w:val="00071DC0"/>
    <w:rsid w:val="000863A2"/>
    <w:rsid w:val="00093794"/>
    <w:rsid w:val="000A44BF"/>
    <w:rsid w:val="000A7088"/>
    <w:rsid w:val="000C498E"/>
    <w:rsid w:val="000E549E"/>
    <w:rsid w:val="000F45FE"/>
    <w:rsid w:val="000F7194"/>
    <w:rsid w:val="00114EF4"/>
    <w:rsid w:val="00124C00"/>
    <w:rsid w:val="00125280"/>
    <w:rsid w:val="00132CE7"/>
    <w:rsid w:val="001376DA"/>
    <w:rsid w:val="001424F4"/>
    <w:rsid w:val="00150982"/>
    <w:rsid w:val="00150A12"/>
    <w:rsid w:val="00153645"/>
    <w:rsid w:val="00156CAE"/>
    <w:rsid w:val="00160AD4"/>
    <w:rsid w:val="0016319F"/>
    <w:rsid w:val="00167C47"/>
    <w:rsid w:val="00171C8C"/>
    <w:rsid w:val="001732F8"/>
    <w:rsid w:val="0017506C"/>
    <w:rsid w:val="0018053A"/>
    <w:rsid w:val="00195DBD"/>
    <w:rsid w:val="00197E66"/>
    <w:rsid w:val="001A56A7"/>
    <w:rsid w:val="001D33E1"/>
    <w:rsid w:val="001D33EC"/>
    <w:rsid w:val="001E1EBD"/>
    <w:rsid w:val="001E532F"/>
    <w:rsid w:val="001F4F26"/>
    <w:rsid w:val="00206750"/>
    <w:rsid w:val="00216757"/>
    <w:rsid w:val="002248BB"/>
    <w:rsid w:val="00231EA9"/>
    <w:rsid w:val="00240035"/>
    <w:rsid w:val="00245FB9"/>
    <w:rsid w:val="002826D7"/>
    <w:rsid w:val="00285A80"/>
    <w:rsid w:val="00290649"/>
    <w:rsid w:val="002B2723"/>
    <w:rsid w:val="002B333A"/>
    <w:rsid w:val="002C2435"/>
    <w:rsid w:val="002D1DD2"/>
    <w:rsid w:val="002D70AC"/>
    <w:rsid w:val="002E2D52"/>
    <w:rsid w:val="002E44DE"/>
    <w:rsid w:val="002F057F"/>
    <w:rsid w:val="002F5D9C"/>
    <w:rsid w:val="002F739A"/>
    <w:rsid w:val="003051EB"/>
    <w:rsid w:val="00305893"/>
    <w:rsid w:val="0033370C"/>
    <w:rsid w:val="003351C1"/>
    <w:rsid w:val="00337225"/>
    <w:rsid w:val="00363AAF"/>
    <w:rsid w:val="003734F7"/>
    <w:rsid w:val="00397D27"/>
    <w:rsid w:val="003A40B9"/>
    <w:rsid w:val="003A5886"/>
    <w:rsid w:val="003B13FF"/>
    <w:rsid w:val="003B17F1"/>
    <w:rsid w:val="003C1C83"/>
    <w:rsid w:val="003E35E2"/>
    <w:rsid w:val="003E7677"/>
    <w:rsid w:val="003F09B0"/>
    <w:rsid w:val="003F47A6"/>
    <w:rsid w:val="003F4D31"/>
    <w:rsid w:val="003F74F7"/>
    <w:rsid w:val="00407067"/>
    <w:rsid w:val="004121EB"/>
    <w:rsid w:val="00414B06"/>
    <w:rsid w:val="00421E2E"/>
    <w:rsid w:val="00425D84"/>
    <w:rsid w:val="00454118"/>
    <w:rsid w:val="00472C2B"/>
    <w:rsid w:val="0049050B"/>
    <w:rsid w:val="004A5C89"/>
    <w:rsid w:val="004B6574"/>
    <w:rsid w:val="004C4F2A"/>
    <w:rsid w:val="004D0595"/>
    <w:rsid w:val="004D0836"/>
    <w:rsid w:val="004D2CA2"/>
    <w:rsid w:val="004E5182"/>
    <w:rsid w:val="004F0C1B"/>
    <w:rsid w:val="004F14B3"/>
    <w:rsid w:val="004F4E0B"/>
    <w:rsid w:val="004F5CCC"/>
    <w:rsid w:val="004F664C"/>
    <w:rsid w:val="004F6A05"/>
    <w:rsid w:val="005209AF"/>
    <w:rsid w:val="005216F7"/>
    <w:rsid w:val="0052401B"/>
    <w:rsid w:val="005311DF"/>
    <w:rsid w:val="00536F50"/>
    <w:rsid w:val="0054156C"/>
    <w:rsid w:val="005476ED"/>
    <w:rsid w:val="00553975"/>
    <w:rsid w:val="005610E8"/>
    <w:rsid w:val="00573E69"/>
    <w:rsid w:val="00575975"/>
    <w:rsid w:val="005828F1"/>
    <w:rsid w:val="00585B62"/>
    <w:rsid w:val="00587B07"/>
    <w:rsid w:val="005A4886"/>
    <w:rsid w:val="005A673F"/>
    <w:rsid w:val="005C580D"/>
    <w:rsid w:val="005C771F"/>
    <w:rsid w:val="005D4179"/>
    <w:rsid w:val="005F601F"/>
    <w:rsid w:val="00613EDA"/>
    <w:rsid w:val="00630892"/>
    <w:rsid w:val="0064156E"/>
    <w:rsid w:val="00646AA9"/>
    <w:rsid w:val="00657F7B"/>
    <w:rsid w:val="00660B8C"/>
    <w:rsid w:val="00675AC2"/>
    <w:rsid w:val="00681834"/>
    <w:rsid w:val="006937C5"/>
    <w:rsid w:val="006A25CC"/>
    <w:rsid w:val="006B19A6"/>
    <w:rsid w:val="006B51C6"/>
    <w:rsid w:val="006C0077"/>
    <w:rsid w:val="006C0D53"/>
    <w:rsid w:val="006D220A"/>
    <w:rsid w:val="006D6F50"/>
    <w:rsid w:val="006E0945"/>
    <w:rsid w:val="006E0D35"/>
    <w:rsid w:val="006E5222"/>
    <w:rsid w:val="006F21E9"/>
    <w:rsid w:val="007005A9"/>
    <w:rsid w:val="007166AD"/>
    <w:rsid w:val="0072272D"/>
    <w:rsid w:val="00723BFB"/>
    <w:rsid w:val="007240C8"/>
    <w:rsid w:val="00726360"/>
    <w:rsid w:val="0072674A"/>
    <w:rsid w:val="00726F15"/>
    <w:rsid w:val="00743495"/>
    <w:rsid w:val="00754AE5"/>
    <w:rsid w:val="00754CA7"/>
    <w:rsid w:val="0075707B"/>
    <w:rsid w:val="0076328D"/>
    <w:rsid w:val="00764A88"/>
    <w:rsid w:val="007869CD"/>
    <w:rsid w:val="007925A3"/>
    <w:rsid w:val="00794AB5"/>
    <w:rsid w:val="00797EF6"/>
    <w:rsid w:val="007A6E26"/>
    <w:rsid w:val="00824C8E"/>
    <w:rsid w:val="00827611"/>
    <w:rsid w:val="008368B3"/>
    <w:rsid w:val="00840678"/>
    <w:rsid w:val="008568E3"/>
    <w:rsid w:val="008651EA"/>
    <w:rsid w:val="008668E8"/>
    <w:rsid w:val="008815A0"/>
    <w:rsid w:val="00883C68"/>
    <w:rsid w:val="008908FA"/>
    <w:rsid w:val="008A26D6"/>
    <w:rsid w:val="008B1EF7"/>
    <w:rsid w:val="008C312F"/>
    <w:rsid w:val="008C544A"/>
    <w:rsid w:val="008D123B"/>
    <w:rsid w:val="008D429A"/>
    <w:rsid w:val="008E2CAB"/>
    <w:rsid w:val="008E4F23"/>
    <w:rsid w:val="00901E55"/>
    <w:rsid w:val="00904B8C"/>
    <w:rsid w:val="009414BB"/>
    <w:rsid w:val="0095087C"/>
    <w:rsid w:val="009753A3"/>
    <w:rsid w:val="00977198"/>
    <w:rsid w:val="00985638"/>
    <w:rsid w:val="0099223B"/>
    <w:rsid w:val="00995025"/>
    <w:rsid w:val="009A0A80"/>
    <w:rsid w:val="009A775D"/>
    <w:rsid w:val="009A7C68"/>
    <w:rsid w:val="009C3C3F"/>
    <w:rsid w:val="009C547C"/>
    <w:rsid w:val="009D47D5"/>
    <w:rsid w:val="009E4A19"/>
    <w:rsid w:val="009F27FA"/>
    <w:rsid w:val="009F7367"/>
    <w:rsid w:val="00A01A2A"/>
    <w:rsid w:val="00A01D4E"/>
    <w:rsid w:val="00A21266"/>
    <w:rsid w:val="00A51542"/>
    <w:rsid w:val="00A61ABD"/>
    <w:rsid w:val="00A820AF"/>
    <w:rsid w:val="00AA436C"/>
    <w:rsid w:val="00AB3B21"/>
    <w:rsid w:val="00AB47F5"/>
    <w:rsid w:val="00AC41E1"/>
    <w:rsid w:val="00AE0D4F"/>
    <w:rsid w:val="00AE17FD"/>
    <w:rsid w:val="00AF278C"/>
    <w:rsid w:val="00AF7E92"/>
    <w:rsid w:val="00B03378"/>
    <w:rsid w:val="00B040FB"/>
    <w:rsid w:val="00B14721"/>
    <w:rsid w:val="00B22BE0"/>
    <w:rsid w:val="00B3382C"/>
    <w:rsid w:val="00B40622"/>
    <w:rsid w:val="00B42B70"/>
    <w:rsid w:val="00B4799D"/>
    <w:rsid w:val="00B47AF9"/>
    <w:rsid w:val="00B50B36"/>
    <w:rsid w:val="00B51BA3"/>
    <w:rsid w:val="00B5258D"/>
    <w:rsid w:val="00B64470"/>
    <w:rsid w:val="00B700CF"/>
    <w:rsid w:val="00B73111"/>
    <w:rsid w:val="00B8728F"/>
    <w:rsid w:val="00B938FA"/>
    <w:rsid w:val="00BA0AC1"/>
    <w:rsid w:val="00BA0F75"/>
    <w:rsid w:val="00BD1D5D"/>
    <w:rsid w:val="00BD5497"/>
    <w:rsid w:val="00BE3885"/>
    <w:rsid w:val="00C04600"/>
    <w:rsid w:val="00C05185"/>
    <w:rsid w:val="00C06231"/>
    <w:rsid w:val="00C06DDB"/>
    <w:rsid w:val="00C21AF3"/>
    <w:rsid w:val="00C3101D"/>
    <w:rsid w:val="00C31B9D"/>
    <w:rsid w:val="00C3446B"/>
    <w:rsid w:val="00C37A4F"/>
    <w:rsid w:val="00C40580"/>
    <w:rsid w:val="00C4336E"/>
    <w:rsid w:val="00C60E38"/>
    <w:rsid w:val="00C67051"/>
    <w:rsid w:val="00C705DA"/>
    <w:rsid w:val="00C71316"/>
    <w:rsid w:val="00C911E1"/>
    <w:rsid w:val="00C95F3E"/>
    <w:rsid w:val="00CA0FAC"/>
    <w:rsid w:val="00CB4638"/>
    <w:rsid w:val="00CB5F8E"/>
    <w:rsid w:val="00CC0368"/>
    <w:rsid w:val="00CD5011"/>
    <w:rsid w:val="00CD52B6"/>
    <w:rsid w:val="00CE4982"/>
    <w:rsid w:val="00CE53AD"/>
    <w:rsid w:val="00CF2364"/>
    <w:rsid w:val="00CF65BC"/>
    <w:rsid w:val="00D07FE1"/>
    <w:rsid w:val="00D13434"/>
    <w:rsid w:val="00D15CDA"/>
    <w:rsid w:val="00D1682C"/>
    <w:rsid w:val="00D24FE2"/>
    <w:rsid w:val="00D52A0A"/>
    <w:rsid w:val="00D5406A"/>
    <w:rsid w:val="00D544EE"/>
    <w:rsid w:val="00D636E5"/>
    <w:rsid w:val="00D91ECF"/>
    <w:rsid w:val="00D963FC"/>
    <w:rsid w:val="00DA2E58"/>
    <w:rsid w:val="00DB652A"/>
    <w:rsid w:val="00DC0F75"/>
    <w:rsid w:val="00DE059C"/>
    <w:rsid w:val="00DE223B"/>
    <w:rsid w:val="00DE70EF"/>
    <w:rsid w:val="00DF311D"/>
    <w:rsid w:val="00E12FFB"/>
    <w:rsid w:val="00E577CB"/>
    <w:rsid w:val="00E73E0A"/>
    <w:rsid w:val="00E77057"/>
    <w:rsid w:val="00E8440F"/>
    <w:rsid w:val="00E9109E"/>
    <w:rsid w:val="00EA0998"/>
    <w:rsid w:val="00EA2779"/>
    <w:rsid w:val="00EA3AD5"/>
    <w:rsid w:val="00EA4625"/>
    <w:rsid w:val="00EB321F"/>
    <w:rsid w:val="00EB4741"/>
    <w:rsid w:val="00EE082D"/>
    <w:rsid w:val="00EF0D17"/>
    <w:rsid w:val="00EF32AB"/>
    <w:rsid w:val="00EF5427"/>
    <w:rsid w:val="00F00661"/>
    <w:rsid w:val="00F03A47"/>
    <w:rsid w:val="00F12653"/>
    <w:rsid w:val="00F148C2"/>
    <w:rsid w:val="00F167E6"/>
    <w:rsid w:val="00F1712A"/>
    <w:rsid w:val="00F247E7"/>
    <w:rsid w:val="00F441D3"/>
    <w:rsid w:val="00F66EDE"/>
    <w:rsid w:val="00F72164"/>
    <w:rsid w:val="00F72B15"/>
    <w:rsid w:val="00F8748C"/>
    <w:rsid w:val="00F95A2D"/>
    <w:rsid w:val="00FA15DB"/>
    <w:rsid w:val="00FA2FD0"/>
    <w:rsid w:val="00FA54F7"/>
    <w:rsid w:val="00FA5937"/>
    <w:rsid w:val="00FC509F"/>
    <w:rsid w:val="00FD0D2F"/>
    <w:rsid w:val="00FD5F0C"/>
    <w:rsid w:val="00FE015B"/>
    <w:rsid w:val="00FE213B"/>
    <w:rsid w:val="00FF5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EB7915-F597-48C3-9571-E8C377914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1C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D6F50"/>
    <w:pPr>
      <w:keepNext/>
      <w:ind w:firstLine="851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6D6F50"/>
    <w:pPr>
      <w:keepNext/>
      <w:outlineLvl w:val="1"/>
    </w:pPr>
  </w:style>
  <w:style w:type="paragraph" w:styleId="3">
    <w:name w:val="heading 3"/>
    <w:basedOn w:val="a"/>
    <w:next w:val="a"/>
    <w:link w:val="30"/>
    <w:qFormat/>
    <w:rsid w:val="006D6F50"/>
    <w:pPr>
      <w:keepNext/>
      <w:jc w:val="center"/>
      <w:outlineLvl w:val="2"/>
    </w:pPr>
    <w:rPr>
      <w:lang w:val="en-US"/>
    </w:rPr>
  </w:style>
  <w:style w:type="paragraph" w:styleId="4">
    <w:name w:val="heading 4"/>
    <w:basedOn w:val="a"/>
    <w:next w:val="a"/>
    <w:link w:val="40"/>
    <w:qFormat/>
    <w:rsid w:val="006D6F50"/>
    <w:pPr>
      <w:keepNext/>
      <w:ind w:firstLine="851"/>
      <w:jc w:val="both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6D6F50"/>
    <w:pPr>
      <w:keepNext/>
      <w:jc w:val="both"/>
      <w:outlineLvl w:val="4"/>
    </w:pPr>
    <w:rPr>
      <w:sz w:val="28"/>
      <w:szCs w:val="28"/>
    </w:rPr>
  </w:style>
  <w:style w:type="paragraph" w:styleId="6">
    <w:name w:val="heading 6"/>
    <w:basedOn w:val="a"/>
    <w:next w:val="a"/>
    <w:link w:val="60"/>
    <w:qFormat/>
    <w:rsid w:val="006D6F50"/>
    <w:pPr>
      <w:keepNext/>
      <w:ind w:firstLine="709"/>
      <w:jc w:val="both"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6D6F50"/>
    <w:pPr>
      <w:keepNext/>
      <w:ind w:firstLine="851"/>
      <w:outlineLvl w:val="6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6D6F50"/>
    <w:pPr>
      <w:keepNext/>
      <w:outlineLvl w:val="7"/>
    </w:pPr>
    <w:rPr>
      <w:sz w:val="28"/>
      <w:szCs w:val="28"/>
      <w:u w:val="single"/>
    </w:rPr>
  </w:style>
  <w:style w:type="paragraph" w:styleId="9">
    <w:name w:val="heading 9"/>
    <w:basedOn w:val="a"/>
    <w:next w:val="a"/>
    <w:link w:val="90"/>
    <w:qFormat/>
    <w:rsid w:val="006D6F50"/>
    <w:pPr>
      <w:keepNext/>
      <w:suppressAutoHyphens/>
      <w:autoSpaceDE w:val="0"/>
      <w:autoSpaceDN w:val="0"/>
      <w:adjustRightInd w:val="0"/>
      <w:spacing w:after="444"/>
      <w:ind w:left="550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258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B5258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header"/>
    <w:basedOn w:val="a"/>
    <w:link w:val="a4"/>
    <w:uiPriority w:val="99"/>
    <w:unhideWhenUsed/>
    <w:rsid w:val="003734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3734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nhideWhenUsed/>
    <w:rsid w:val="003734F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3734F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C05185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6D6F50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0">
    <w:name w:val="Заголовок 1 Знак"/>
    <w:link w:val="1"/>
    <w:rsid w:val="006D6F5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link w:val="2"/>
    <w:rsid w:val="006D6F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link w:val="3"/>
    <w:rsid w:val="006D6F50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40">
    <w:name w:val="Заголовок 4 Знак"/>
    <w:link w:val="4"/>
    <w:rsid w:val="006D6F5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link w:val="5"/>
    <w:rsid w:val="006D6F5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60">
    <w:name w:val="Заголовок 6 Знак"/>
    <w:link w:val="6"/>
    <w:rsid w:val="006D6F5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link w:val="7"/>
    <w:rsid w:val="006D6F5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link w:val="8"/>
    <w:rsid w:val="006D6F50"/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character" w:customStyle="1" w:styleId="90">
    <w:name w:val="Заголовок 9 Знак"/>
    <w:link w:val="9"/>
    <w:rsid w:val="006D6F5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6D6F50"/>
    <w:pPr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Title"/>
    <w:basedOn w:val="a"/>
    <w:link w:val="aa"/>
    <w:qFormat/>
    <w:rsid w:val="006D6F50"/>
    <w:pPr>
      <w:ind w:firstLine="851"/>
      <w:jc w:val="center"/>
    </w:pPr>
    <w:rPr>
      <w:b/>
      <w:bCs/>
      <w:sz w:val="28"/>
      <w:szCs w:val="28"/>
    </w:rPr>
  </w:style>
  <w:style w:type="character" w:customStyle="1" w:styleId="aa">
    <w:name w:val="Название Знак"/>
    <w:link w:val="a9"/>
    <w:rsid w:val="006D6F5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b">
    <w:name w:val="Body Text Indent"/>
    <w:basedOn w:val="a"/>
    <w:link w:val="ac"/>
    <w:rsid w:val="006D6F50"/>
    <w:pPr>
      <w:ind w:firstLine="720"/>
      <w:jc w:val="both"/>
    </w:pPr>
    <w:rPr>
      <w:sz w:val="28"/>
      <w:szCs w:val="28"/>
    </w:rPr>
  </w:style>
  <w:style w:type="character" w:customStyle="1" w:styleId="ac">
    <w:name w:val="Основной текст с отступом Знак"/>
    <w:link w:val="ab"/>
    <w:rsid w:val="006D6F5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Body Text"/>
    <w:basedOn w:val="a"/>
    <w:link w:val="ae"/>
    <w:rsid w:val="006D6F50"/>
    <w:pPr>
      <w:jc w:val="both"/>
    </w:pPr>
    <w:rPr>
      <w:sz w:val="28"/>
      <w:szCs w:val="28"/>
    </w:rPr>
  </w:style>
  <w:style w:type="character" w:customStyle="1" w:styleId="ae">
    <w:name w:val="Основной текст Знак"/>
    <w:link w:val="ad"/>
    <w:rsid w:val="006D6F5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Subtitle"/>
    <w:basedOn w:val="a"/>
    <w:link w:val="af0"/>
    <w:qFormat/>
    <w:rsid w:val="006D6F50"/>
    <w:pPr>
      <w:ind w:firstLine="851"/>
      <w:jc w:val="both"/>
    </w:pPr>
    <w:rPr>
      <w:b/>
      <w:bCs/>
      <w:sz w:val="28"/>
      <w:szCs w:val="28"/>
    </w:rPr>
  </w:style>
  <w:style w:type="character" w:customStyle="1" w:styleId="af0">
    <w:name w:val="Подзаголовок Знак"/>
    <w:link w:val="af"/>
    <w:rsid w:val="006D6F5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1">
    <w:name w:val="Body Text Indent 2"/>
    <w:basedOn w:val="a"/>
    <w:link w:val="22"/>
    <w:rsid w:val="006D6F50"/>
    <w:pPr>
      <w:ind w:firstLine="709"/>
    </w:pPr>
    <w:rPr>
      <w:sz w:val="28"/>
      <w:szCs w:val="28"/>
    </w:rPr>
  </w:style>
  <w:style w:type="character" w:customStyle="1" w:styleId="22">
    <w:name w:val="Основной текст с отступом 2 Знак"/>
    <w:link w:val="21"/>
    <w:rsid w:val="006D6F5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1">
    <w:name w:val="Plain Text"/>
    <w:basedOn w:val="a"/>
    <w:link w:val="af2"/>
    <w:rsid w:val="006D6F50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link w:val="af1"/>
    <w:rsid w:val="006D6F5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Indent 3"/>
    <w:basedOn w:val="a"/>
    <w:link w:val="32"/>
    <w:rsid w:val="006D6F50"/>
    <w:pPr>
      <w:ind w:firstLine="851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link w:val="31"/>
    <w:rsid w:val="006D6F5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5ebd2">
    <w:name w:val="Ос5ebdовной текст 2"/>
    <w:basedOn w:val="a"/>
    <w:rsid w:val="006D6F50"/>
    <w:pPr>
      <w:widowControl w:val="0"/>
      <w:ind w:firstLine="851"/>
      <w:jc w:val="both"/>
    </w:pPr>
    <w:rPr>
      <w:sz w:val="28"/>
      <w:szCs w:val="28"/>
      <w:lang w:val="en-US"/>
    </w:rPr>
  </w:style>
  <w:style w:type="paragraph" w:styleId="33">
    <w:name w:val="Body Text 3"/>
    <w:basedOn w:val="a"/>
    <w:link w:val="34"/>
    <w:rsid w:val="006D6F50"/>
    <w:pPr>
      <w:jc w:val="both"/>
    </w:pPr>
    <w:rPr>
      <w:sz w:val="28"/>
      <w:szCs w:val="28"/>
    </w:rPr>
  </w:style>
  <w:style w:type="character" w:customStyle="1" w:styleId="34">
    <w:name w:val="Основной текст 3 Знак"/>
    <w:link w:val="33"/>
    <w:rsid w:val="006D6F5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3">
    <w:name w:val="Block Text"/>
    <w:basedOn w:val="a"/>
    <w:rsid w:val="006D6F50"/>
    <w:pPr>
      <w:ind w:left="851" w:right="566"/>
      <w:jc w:val="both"/>
    </w:pPr>
    <w:rPr>
      <w:b/>
      <w:bCs/>
      <w:sz w:val="28"/>
      <w:szCs w:val="28"/>
      <w:u w:val="single"/>
    </w:rPr>
  </w:style>
  <w:style w:type="character" w:styleId="af4">
    <w:name w:val="page number"/>
    <w:basedOn w:val="a0"/>
    <w:rsid w:val="006D6F50"/>
  </w:style>
  <w:style w:type="paragraph" w:customStyle="1" w:styleId="ConsNormal">
    <w:name w:val="ConsNormal"/>
    <w:rsid w:val="006D6F5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6D6F5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Title">
    <w:name w:val="ConsTitle"/>
    <w:rsid w:val="006D6F5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styleId="af5">
    <w:name w:val="Balloon Text"/>
    <w:basedOn w:val="a"/>
    <w:link w:val="af6"/>
    <w:rsid w:val="006D6F50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rsid w:val="006D6F50"/>
    <w:rPr>
      <w:rFonts w:ascii="Tahoma" w:eastAsia="Times New Roman" w:hAnsi="Tahoma" w:cs="Tahoma"/>
      <w:sz w:val="16"/>
      <w:szCs w:val="16"/>
      <w:lang w:eastAsia="ru-RU"/>
    </w:rPr>
  </w:style>
  <w:style w:type="character" w:styleId="af7">
    <w:name w:val="Hyperlink"/>
    <w:basedOn w:val="a0"/>
    <w:uiPriority w:val="99"/>
    <w:unhideWhenUsed/>
    <w:rsid w:val="00414B06"/>
    <w:rPr>
      <w:color w:val="0563C1" w:themeColor="hyperlink"/>
      <w:u w:val="single"/>
    </w:rPr>
  </w:style>
  <w:style w:type="character" w:customStyle="1" w:styleId="af8">
    <w:name w:val="Основной текст_"/>
    <w:basedOn w:val="a0"/>
    <w:link w:val="11"/>
    <w:rsid w:val="00D636E5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8"/>
    <w:rsid w:val="00D636E5"/>
    <w:pPr>
      <w:widowControl w:val="0"/>
      <w:shd w:val="clear" w:color="auto" w:fill="FFFFFF"/>
      <w:spacing w:after="600" w:line="326" w:lineRule="exact"/>
      <w:jc w:val="center"/>
    </w:pPr>
    <w:rPr>
      <w:rFonts w:ascii="Calibri" w:eastAsia="Calibri" w:hAnsi="Calibri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01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Z:\&#1045;&#1092;&#1088;&#1077;&#1084;&#1086;&#1074;&#1072;\&#1043;.&#1048;.&#1045;&#1092;&#1088;&#1077;&#1084;&#1086;&#1074;&#1072;\&#1055;&#1086;&#1088;&#1103;&#1076;&#1082;&#1080;\2015%20&#1075;&#1086;&#1076;\&#1053;&#1086;&#1074;&#1072;&#1103;%20&#1087;&#1072;&#1087;&#1082;&#1072;%20(3)\&#1055;&#1088;&#1086;&#1077;&#1082;&#1090;%20&#1087;&#1086;&#1088;&#1103;&#1076;&#1082;&#1072;1.doc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Z:\&#1045;&#1092;&#1088;&#1077;&#1084;&#1086;&#1074;&#1072;\&#1043;.&#1048;.&#1045;&#1092;&#1088;&#1077;&#1084;&#1086;&#1074;&#1072;\&#1055;&#1086;&#1088;&#1103;&#1076;&#1082;&#1080;\2015%20&#1075;&#1086;&#1076;\&#1053;&#1086;&#1074;&#1072;&#1103;%20&#1087;&#1072;&#1087;&#1082;&#1072;%20(3)\&#1055;&#1088;&#1086;&#1077;&#1082;&#1090;%20&#1087;&#1086;&#1088;&#1103;&#1076;&#1082;&#1072;1.doc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0E5B986EA97609381EAFB7796BC1D399D028077D6783CF251BA19B470A7F6EF3DEED3FCC4AAx2y0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avinoadm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633DC-5574-4188-B60E-32FE703DC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8</Pages>
  <Words>1570</Words>
  <Characters>8951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финансов Курской области</Company>
  <LinksUpToDate>false</LinksUpToDate>
  <CharactersWithSpaces>10501</CharactersWithSpaces>
  <SharedDoc>false</SharedDoc>
  <HLinks>
    <vt:vector size="24" baseType="variant">
      <vt:variant>
        <vt:i4>3343441</vt:i4>
      </vt:variant>
      <vt:variant>
        <vt:i4>9</vt:i4>
      </vt:variant>
      <vt:variant>
        <vt:i4>0</vt:i4>
      </vt:variant>
      <vt:variant>
        <vt:i4>5</vt:i4>
      </vt:variant>
      <vt:variant>
        <vt:lpwstr>Z:\Ефремова\Г.И.Ефремова\Порядки\2015 год\Новая папка (3)\Проект порядка1.doc</vt:lpwstr>
      </vt:variant>
      <vt:variant>
        <vt:lpwstr>P550</vt:lpwstr>
      </vt:variant>
      <vt:variant>
        <vt:i4>1124</vt:i4>
      </vt:variant>
      <vt:variant>
        <vt:i4>6</vt:i4>
      </vt:variant>
      <vt:variant>
        <vt:i4>0</vt:i4>
      </vt:variant>
      <vt:variant>
        <vt:i4>5</vt:i4>
      </vt:variant>
      <vt:variant>
        <vt:lpwstr>Z:\Ефремова\Г.И.Ефремова\Порядки\2015 год\Новая папка (3)\Проект порядка1.doc</vt:lpwstr>
      </vt:variant>
      <vt:variant>
        <vt:lpwstr>P62</vt:lpwstr>
      </vt:variant>
      <vt:variant>
        <vt:i4>7471153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consultantplus://offline/ref=A0E5B986EA97609381EAFB7796BC1D399D028077D6783CF251BA19B470A7F6EF3DEED3FCC4AAx2y0H</vt:lpwstr>
      </vt:variant>
      <vt:variant>
        <vt:lpwstr/>
      </vt:variant>
      <vt:variant>
        <vt:i4>7996458</vt:i4>
      </vt:variant>
      <vt:variant>
        <vt:i4>0</vt:i4>
      </vt:variant>
      <vt:variant>
        <vt:i4>0</vt:i4>
      </vt:variant>
      <vt:variant>
        <vt:i4>5</vt:i4>
      </vt:variant>
      <vt:variant>
        <vt:lpwstr>http://www.bronnicаadm.ru/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Zverenkova_A</dc:creator>
  <cp:keywords/>
  <cp:lastModifiedBy>Пользователь Windows</cp:lastModifiedBy>
  <cp:revision>3</cp:revision>
  <cp:lastPrinted>2018-12-24T13:02:00Z</cp:lastPrinted>
  <dcterms:created xsi:type="dcterms:W3CDTF">2018-12-24T11:41:00Z</dcterms:created>
  <dcterms:modified xsi:type="dcterms:W3CDTF">2018-12-24T13:03:00Z</dcterms:modified>
</cp:coreProperties>
</file>