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2F" w:rsidRDefault="0044532F" w:rsidP="0044532F">
      <w:pPr>
        <w:spacing w:line="240" w:lineRule="exact"/>
        <w:rPr>
          <w:sz w:val="28"/>
          <w:szCs w:val="28"/>
        </w:rPr>
      </w:pPr>
      <w:bookmarkStart w:id="0" w:name="_GoBack"/>
      <w:bookmarkEnd w:id="0"/>
    </w:p>
    <w:p w:rsidR="00A0156C" w:rsidRDefault="00A0156C" w:rsidP="00DA67C2">
      <w:pPr>
        <w:spacing w:line="240" w:lineRule="exact"/>
        <w:jc w:val="right"/>
        <w:rPr>
          <w:sz w:val="28"/>
          <w:szCs w:val="28"/>
        </w:rPr>
      </w:pPr>
    </w:p>
    <w:p w:rsidR="00DA67C2" w:rsidRDefault="00DA67C2" w:rsidP="00DA67C2">
      <w:pPr>
        <w:spacing w:line="240" w:lineRule="exact"/>
        <w:jc w:val="right"/>
        <w:rPr>
          <w:sz w:val="28"/>
          <w:szCs w:val="28"/>
        </w:rPr>
      </w:pPr>
      <w:r w:rsidRPr="00DA67C2">
        <w:rPr>
          <w:sz w:val="28"/>
          <w:szCs w:val="28"/>
        </w:rPr>
        <w:t>Приложение 1</w:t>
      </w:r>
    </w:p>
    <w:p w:rsidR="00A0156C" w:rsidRDefault="00A0156C" w:rsidP="00606212">
      <w:pPr>
        <w:jc w:val="center"/>
        <w:rPr>
          <w:sz w:val="28"/>
          <w:szCs w:val="28"/>
        </w:rPr>
      </w:pPr>
    </w:p>
    <w:p w:rsidR="00606212" w:rsidRPr="00606212" w:rsidRDefault="00606212" w:rsidP="00606212">
      <w:pPr>
        <w:jc w:val="center"/>
        <w:rPr>
          <w:b/>
          <w:sz w:val="24"/>
          <w:szCs w:val="24"/>
        </w:rPr>
      </w:pPr>
      <w:r w:rsidRPr="00606212">
        <w:rPr>
          <w:b/>
          <w:sz w:val="24"/>
          <w:szCs w:val="24"/>
        </w:rPr>
        <w:t>СХЕМА ГРАНИЦ РАЗМЕЩЕНИЯ ПУБЛИЧНОГО СЕРВИТУТА</w:t>
      </w:r>
    </w:p>
    <w:p w:rsidR="00606212" w:rsidRPr="00606212" w:rsidRDefault="00606212" w:rsidP="00A0156C">
      <w:pPr>
        <w:rPr>
          <w:sz w:val="24"/>
          <w:szCs w:val="24"/>
          <w:u w:val="single"/>
        </w:rPr>
      </w:pPr>
      <w:r w:rsidRPr="00606212">
        <w:rPr>
          <w:sz w:val="24"/>
          <w:szCs w:val="24"/>
          <w:u w:val="single"/>
        </w:rPr>
        <w:t xml:space="preserve">Объект: </w:t>
      </w:r>
      <w:r w:rsidR="009C4B13">
        <w:rPr>
          <w:sz w:val="24"/>
          <w:szCs w:val="24"/>
        </w:rPr>
        <w:t xml:space="preserve">Здание контейнерного типа </w:t>
      </w:r>
      <w:r w:rsidRPr="00606212">
        <w:rPr>
          <w:sz w:val="24"/>
          <w:szCs w:val="24"/>
        </w:rPr>
        <w:t>СТП-10/0,4 Губарево-8</w:t>
      </w:r>
      <w:r w:rsidR="009C4B13">
        <w:rPr>
          <w:sz w:val="24"/>
          <w:szCs w:val="24"/>
        </w:rPr>
        <w:t xml:space="preserve"> </w:t>
      </w:r>
      <w:r w:rsidRPr="00606212">
        <w:rPr>
          <w:sz w:val="24"/>
          <w:szCs w:val="24"/>
        </w:rPr>
        <w:t>Л-7 ПС Савино</w:t>
      </w:r>
      <w:r w:rsidRPr="00606212">
        <w:rPr>
          <w:color w:val="000000"/>
          <w:sz w:val="24"/>
          <w:szCs w:val="24"/>
        </w:rPr>
        <w:tab/>
        <w:t xml:space="preserve">                               </w:t>
      </w:r>
    </w:p>
    <w:p w:rsidR="00606212" w:rsidRPr="00606212" w:rsidRDefault="00606212" w:rsidP="00A0156C">
      <w:pPr>
        <w:rPr>
          <w:color w:val="000000"/>
          <w:spacing w:val="1"/>
          <w:sz w:val="24"/>
          <w:szCs w:val="24"/>
        </w:rPr>
      </w:pPr>
      <w:r w:rsidRPr="00606212">
        <w:rPr>
          <w:sz w:val="24"/>
          <w:szCs w:val="24"/>
          <w:u w:val="single"/>
        </w:rPr>
        <w:t>Местоположение:</w:t>
      </w:r>
      <w:r w:rsidRPr="00606212">
        <w:rPr>
          <w:sz w:val="24"/>
          <w:szCs w:val="24"/>
        </w:rPr>
        <w:t xml:space="preserve"> </w:t>
      </w:r>
      <w:r w:rsidRPr="00606212">
        <w:rPr>
          <w:color w:val="000000"/>
          <w:spacing w:val="1"/>
          <w:sz w:val="24"/>
          <w:szCs w:val="24"/>
        </w:rPr>
        <w:t>Новгородская область, Новгородский район, Савинское сельское поселение</w:t>
      </w:r>
    </w:p>
    <w:p w:rsidR="00606212" w:rsidRPr="00606212" w:rsidRDefault="00606212" w:rsidP="00A0156C">
      <w:pPr>
        <w:rPr>
          <w:color w:val="000000"/>
          <w:sz w:val="24"/>
          <w:szCs w:val="24"/>
        </w:rPr>
      </w:pPr>
      <w:r w:rsidRPr="00606212">
        <w:rPr>
          <w:sz w:val="24"/>
          <w:szCs w:val="24"/>
          <w:u w:val="single"/>
        </w:rPr>
        <w:t>Кадастровый квартал:</w:t>
      </w:r>
      <w:r w:rsidRPr="00606212">
        <w:rPr>
          <w:sz w:val="24"/>
          <w:szCs w:val="24"/>
        </w:rPr>
        <w:t xml:space="preserve"> </w:t>
      </w:r>
      <w:r w:rsidRPr="00606212">
        <w:rPr>
          <w:sz w:val="24"/>
        </w:rPr>
        <w:t>53:11:1500307</w:t>
      </w:r>
    </w:p>
    <w:p w:rsidR="00606212" w:rsidRPr="00606212" w:rsidRDefault="00606212" w:rsidP="00A0156C">
      <w:pPr>
        <w:jc w:val="both"/>
        <w:rPr>
          <w:color w:val="000000"/>
          <w:sz w:val="24"/>
          <w:szCs w:val="24"/>
        </w:rPr>
      </w:pPr>
      <w:r w:rsidRPr="00606212">
        <w:rPr>
          <w:color w:val="000000"/>
          <w:spacing w:val="1"/>
          <w:sz w:val="24"/>
          <w:szCs w:val="24"/>
          <w:u w:val="single"/>
        </w:rPr>
        <w:t>Кадастровые номера земельных участков:</w:t>
      </w:r>
      <w:r w:rsidRPr="00606212">
        <w:rPr>
          <w:color w:val="000000"/>
          <w:sz w:val="24"/>
          <w:szCs w:val="24"/>
        </w:rPr>
        <w:t xml:space="preserve"> </w:t>
      </w:r>
      <w:r w:rsidRPr="00606212">
        <w:rPr>
          <w:sz w:val="24"/>
        </w:rPr>
        <w:t>-</w:t>
      </w:r>
    </w:p>
    <w:p w:rsidR="00606212" w:rsidRPr="00606212" w:rsidRDefault="00606212" w:rsidP="00A0156C">
      <w:pPr>
        <w:rPr>
          <w:color w:val="000000"/>
          <w:spacing w:val="1"/>
          <w:sz w:val="24"/>
          <w:szCs w:val="24"/>
          <w:u w:val="single"/>
        </w:rPr>
      </w:pPr>
      <w:r w:rsidRPr="00606212">
        <w:rPr>
          <w:color w:val="000000"/>
          <w:spacing w:val="1"/>
          <w:sz w:val="24"/>
          <w:szCs w:val="24"/>
          <w:u w:val="single"/>
        </w:rPr>
        <w:t>Система</w:t>
      </w:r>
      <w:r w:rsidRPr="00606212">
        <w:rPr>
          <w:color w:val="000000"/>
          <w:sz w:val="24"/>
          <w:szCs w:val="24"/>
          <w:u w:val="single"/>
        </w:rPr>
        <w:t xml:space="preserve"> координат:</w:t>
      </w:r>
      <w:r w:rsidRPr="00606212">
        <w:rPr>
          <w:color w:val="000000"/>
          <w:spacing w:val="2"/>
          <w:sz w:val="24"/>
          <w:szCs w:val="24"/>
        </w:rPr>
        <w:t xml:space="preserve"> </w:t>
      </w:r>
      <w:r w:rsidRPr="00606212">
        <w:rPr>
          <w:color w:val="000000"/>
          <w:sz w:val="24"/>
          <w:szCs w:val="24"/>
        </w:rPr>
        <w:t xml:space="preserve">МСК-53 </w:t>
      </w:r>
      <w:r w:rsidRPr="00606212">
        <w:rPr>
          <w:color w:val="000000"/>
          <w:spacing w:val="1"/>
          <w:sz w:val="24"/>
          <w:szCs w:val="24"/>
        </w:rPr>
        <w:t>(Зона</w:t>
      </w:r>
      <w:r w:rsidRPr="00606212">
        <w:rPr>
          <w:color w:val="000000"/>
          <w:spacing w:val="-1"/>
          <w:sz w:val="24"/>
          <w:szCs w:val="24"/>
        </w:rPr>
        <w:t xml:space="preserve"> </w:t>
      </w:r>
      <w:r w:rsidRPr="00606212">
        <w:rPr>
          <w:color w:val="000000"/>
          <w:sz w:val="24"/>
          <w:szCs w:val="24"/>
        </w:rPr>
        <w:t>2)</w:t>
      </w:r>
    </w:p>
    <w:p w:rsidR="00606212" w:rsidRDefault="009C4B13" w:rsidP="00A0156C">
      <w:pPr>
        <w:rPr>
          <w:color w:val="000000"/>
          <w:spacing w:val="1"/>
          <w:sz w:val="24"/>
          <w:szCs w:val="24"/>
          <w:u w:val="single"/>
        </w:rPr>
      </w:pPr>
      <w:r>
        <w:rPr>
          <w:noProof/>
          <w:color w:val="000000"/>
          <w:spacing w:val="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1804035</wp:posOffset>
            </wp:positionV>
            <wp:extent cx="6084000" cy="4958479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000" cy="4958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6212" w:rsidRPr="00606212">
        <w:rPr>
          <w:color w:val="000000"/>
          <w:spacing w:val="1"/>
          <w:sz w:val="24"/>
          <w:szCs w:val="24"/>
          <w:u w:val="single"/>
        </w:rPr>
        <w:t>Площадь</w:t>
      </w:r>
      <w:r w:rsidR="00606212" w:rsidRPr="00606212">
        <w:rPr>
          <w:color w:val="000000"/>
          <w:sz w:val="24"/>
          <w:szCs w:val="24"/>
          <w:u w:val="single"/>
        </w:rPr>
        <w:t xml:space="preserve"> </w:t>
      </w:r>
      <w:r w:rsidR="00606212" w:rsidRPr="00606212">
        <w:rPr>
          <w:color w:val="000000"/>
          <w:spacing w:val="1"/>
          <w:sz w:val="24"/>
          <w:szCs w:val="24"/>
          <w:u w:val="single"/>
        </w:rPr>
        <w:t>сервитута:</w:t>
      </w:r>
      <w:r w:rsidR="00606212" w:rsidRPr="00606212">
        <w:rPr>
          <w:color w:val="000000"/>
          <w:sz w:val="24"/>
          <w:szCs w:val="24"/>
          <w:u w:val="single"/>
        </w:rPr>
        <w:t xml:space="preserve"> </w:t>
      </w:r>
      <w:r w:rsidR="00606212" w:rsidRPr="00606212">
        <w:rPr>
          <w:color w:val="000000"/>
          <w:spacing w:val="1"/>
          <w:sz w:val="24"/>
          <w:szCs w:val="24"/>
          <w:u w:val="single"/>
        </w:rPr>
        <w:t>430 кв.м</w:t>
      </w:r>
    </w:p>
    <w:p w:rsidR="009C4B13" w:rsidRPr="00CC5A63" w:rsidRDefault="009C4B13" w:rsidP="009C4B13">
      <w:pPr>
        <w:spacing w:line="240" w:lineRule="exact"/>
        <w:jc w:val="center"/>
      </w:pPr>
      <w:r>
        <w:rPr>
          <w:b/>
          <w:sz w:val="24"/>
          <w:szCs w:val="24"/>
        </w:rPr>
        <w:t>Масштаб 1:5</w:t>
      </w:r>
      <w:r w:rsidRPr="00CC5A63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>0</w:t>
      </w:r>
    </w:p>
    <w:p w:rsidR="009C4B13" w:rsidRPr="00CC5A63" w:rsidRDefault="009C4B13" w:rsidP="009C4B13">
      <w:pPr>
        <w:suppressAutoHyphens/>
        <w:spacing w:line="240" w:lineRule="exact"/>
        <w:jc w:val="center"/>
        <w:rPr>
          <w:b/>
          <w:sz w:val="22"/>
          <w:szCs w:val="22"/>
        </w:rPr>
      </w:pPr>
      <w:r w:rsidRPr="00CC5A63">
        <w:rPr>
          <w:b/>
          <w:sz w:val="22"/>
          <w:szCs w:val="22"/>
        </w:rPr>
        <w:t>Используемые условные знаки и обозначения:</w:t>
      </w:r>
    </w:p>
    <w:tbl>
      <w:tblPr>
        <w:tblpPr w:leftFromText="180" w:rightFromText="180" w:vertAnchor="text" w:horzAnchor="margin" w:tblpY="17"/>
        <w:tblW w:w="5000" w:type="pct"/>
        <w:tblLayout w:type="fixed"/>
        <w:tblLook w:val="04A0" w:firstRow="1" w:lastRow="0" w:firstColumn="1" w:lastColumn="0" w:noHBand="0" w:noVBand="1"/>
      </w:tblPr>
      <w:tblGrid>
        <w:gridCol w:w="2373"/>
        <w:gridCol w:w="7265"/>
      </w:tblGrid>
      <w:tr w:rsidR="009C4B13" w:rsidRPr="00CC5A63" w:rsidTr="00D4623F">
        <w:tc>
          <w:tcPr>
            <w:tcW w:w="2391" w:type="dxa"/>
            <w:shd w:val="clear" w:color="auto" w:fill="auto"/>
          </w:tcPr>
          <w:p w:rsidR="009C4B13" w:rsidRPr="00CC5A63" w:rsidRDefault="009C4B13" w:rsidP="00D4623F">
            <w:pPr>
              <w:widowControl w:val="0"/>
              <w:suppressAutoHyphens/>
              <w:spacing w:line="240" w:lineRule="exact"/>
              <w:jc w:val="right"/>
              <w:rPr>
                <w:rFonts w:eastAsia="Calibri"/>
              </w:rPr>
            </w:pPr>
            <w:r w:rsidRPr="00CC5A63">
              <w:rPr>
                <w:noProof/>
              </w:rPr>
              <mc:AlternateContent>
                <mc:Choice Requires="wps">
                  <w:drawing>
                    <wp:anchor distT="4294967295" distB="19049" distL="0" distR="19685" simplePos="0" relativeHeight="251660288" behindDoc="0" locked="0" layoutInCell="1" allowOverlap="1" wp14:anchorId="178B1D43" wp14:editId="4EEE63B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79374</wp:posOffset>
                      </wp:positionV>
                      <wp:extent cx="320675" cy="0"/>
                      <wp:effectExtent l="0" t="0" r="22225" b="19050"/>
                      <wp:wrapNone/>
                      <wp:docPr id="503" name="Прямая соединительная линия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6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602BBA" id="Прямая соединительная линия 503" o:spid="_x0000_s1026" style="position:absolute;z-index:251660288;visibility:visible;mso-wrap-style:square;mso-width-percent:0;mso-height-percent:0;mso-wrap-distance-left:0;mso-wrap-distance-top:-3e-5mm;mso-wrap-distance-right:1.55pt;mso-wrap-distance-bottom:.52914mm;mso-position-horizontal:absolute;mso-position-horizontal-relative:text;mso-position-vertical:absolute;mso-position-vertical-relative:text;mso-width-percent:0;mso-height-percent:0;mso-width-relative:page;mso-height-relative:page" from="3.8pt,6.25pt" to="29.0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" strokecolor="red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323" w:type="dxa"/>
            <w:shd w:val="clear" w:color="auto" w:fill="auto"/>
          </w:tcPr>
          <w:p w:rsidR="009C4B13" w:rsidRPr="00CC5A63" w:rsidRDefault="009C4B13" w:rsidP="00D4623F">
            <w:pPr>
              <w:widowControl w:val="0"/>
              <w:suppressAutoHyphens/>
              <w:spacing w:line="240" w:lineRule="exact"/>
              <w:jc w:val="both"/>
              <w:rPr>
                <w:rFonts w:eastAsia="Calibri"/>
              </w:rPr>
            </w:pPr>
            <w:r w:rsidRPr="00CC5A63">
              <w:rPr>
                <w:rFonts w:eastAsia="Calibri"/>
              </w:rPr>
              <w:t>Граница публичного сервитута</w:t>
            </w:r>
          </w:p>
        </w:tc>
      </w:tr>
      <w:tr w:rsidR="009C4B13" w:rsidRPr="00CC5A63" w:rsidTr="00D4623F">
        <w:tc>
          <w:tcPr>
            <w:tcW w:w="2391" w:type="dxa"/>
            <w:shd w:val="clear" w:color="auto" w:fill="auto"/>
          </w:tcPr>
          <w:p w:rsidR="009C4B13" w:rsidRPr="00CC5A63" w:rsidRDefault="009C4B13" w:rsidP="00D4623F">
            <w:pPr>
              <w:widowControl w:val="0"/>
              <w:suppressAutoHyphens/>
              <w:spacing w:line="240" w:lineRule="exact"/>
              <w:jc w:val="right"/>
              <w:rPr>
                <w:color w:val="F715EC"/>
              </w:rPr>
            </w:pPr>
            <w:r w:rsidRPr="00CC5A63">
              <w:rPr>
                <w:noProof/>
              </w:rPr>
              <mc:AlternateContent>
                <mc:Choice Requires="wps">
                  <w:drawing>
                    <wp:anchor distT="4294967295" distB="19049" distL="0" distR="21590" simplePos="0" relativeHeight="251661312" behindDoc="0" locked="0" layoutInCell="1" allowOverlap="1" wp14:anchorId="2A751FAE" wp14:editId="6A4D1DC4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77469</wp:posOffset>
                      </wp:positionV>
                      <wp:extent cx="321310" cy="0"/>
                      <wp:effectExtent l="0" t="0" r="21590" b="19050"/>
                      <wp:wrapNone/>
                      <wp:docPr id="502" name="Прямая соединительная линия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13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F715E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59DE11" id="Прямая соединительная линия 502" o:spid="_x0000_s1026" style="position:absolute;flip:y;z-index:251661312;visibility:visible;mso-wrap-style:square;mso-width-percent:0;mso-height-percent:0;mso-wrap-distance-left:0;mso-wrap-distance-top:-3e-5mm;mso-wrap-distance-right:1.7pt;mso-wrap-distance-bottom:.52914mm;mso-position-horizontal:absolute;mso-position-horizontal-relative:text;mso-position-vertical:absolute;mso-position-vertical-relative:text;mso-width-percent:0;mso-height-percent:0;mso-width-relative:page;mso-height-relative:page" from="3.5pt,6.1pt" to="28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" strokecolor="#f715ec" strokeweight="1.5pt">
                      <v:stroke joinstyle="miter"/>
                    </v:line>
                  </w:pict>
                </mc:Fallback>
              </mc:AlternateContent>
            </w:r>
            <w:r w:rsidRPr="00CC5A63">
              <w:rPr>
                <w:rFonts w:eastAsia="Calibri"/>
                <w:color w:val="F715EC"/>
              </w:rPr>
              <w:t>53:11</w:t>
            </w:r>
            <w:r w:rsidRPr="00CC5A63">
              <w:rPr>
                <w:rFonts w:eastAsia="Calibri"/>
                <w:color w:val="F715EC"/>
                <w:lang w:val="en-US"/>
              </w:rPr>
              <w:t>:</w:t>
            </w:r>
            <w:r>
              <w:rPr>
                <w:rFonts w:eastAsia="Calibri"/>
                <w:color w:val="F715EC"/>
              </w:rPr>
              <w:t>1500307</w:t>
            </w:r>
          </w:p>
        </w:tc>
        <w:tc>
          <w:tcPr>
            <w:tcW w:w="7323" w:type="dxa"/>
            <w:shd w:val="clear" w:color="auto" w:fill="auto"/>
          </w:tcPr>
          <w:p w:rsidR="009C4B13" w:rsidRPr="00CC5A63" w:rsidRDefault="009C4B13" w:rsidP="00D4623F">
            <w:pPr>
              <w:widowControl w:val="0"/>
              <w:suppressAutoHyphens/>
              <w:spacing w:line="240" w:lineRule="exact"/>
              <w:jc w:val="both"/>
              <w:rPr>
                <w:rFonts w:eastAsia="Calibri"/>
              </w:rPr>
            </w:pPr>
            <w:r w:rsidRPr="00CC5A63">
              <w:rPr>
                <w:rFonts w:eastAsia="Calibri"/>
              </w:rPr>
              <w:t>Граница и кадастровый номер кадастрового квартала</w:t>
            </w:r>
          </w:p>
        </w:tc>
      </w:tr>
      <w:tr w:rsidR="009C4B13" w:rsidRPr="00CC5A63" w:rsidTr="00D4623F">
        <w:tc>
          <w:tcPr>
            <w:tcW w:w="2391" w:type="dxa"/>
            <w:shd w:val="clear" w:color="auto" w:fill="auto"/>
          </w:tcPr>
          <w:p w:rsidR="009C4B13" w:rsidRPr="00CC5A63" w:rsidRDefault="009C4B13" w:rsidP="00D4623F">
            <w:pPr>
              <w:widowControl w:val="0"/>
              <w:suppressAutoHyphens/>
              <w:spacing w:line="240" w:lineRule="exact"/>
              <w:jc w:val="right"/>
              <w:rPr>
                <w:color w:val="3333FF"/>
              </w:rPr>
            </w:pPr>
            <w:r w:rsidRPr="00CC5A63">
              <w:rPr>
                <w:noProof/>
              </w:rPr>
              <mc:AlternateContent>
                <mc:Choice Requires="wps">
                  <w:drawing>
                    <wp:anchor distT="0" distB="19050" distL="0" distR="19685" simplePos="0" relativeHeight="251662336" behindDoc="0" locked="0" layoutInCell="1" allowOverlap="1" wp14:anchorId="2B7BD3F4" wp14:editId="487EF2C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80010</wp:posOffset>
                      </wp:positionV>
                      <wp:extent cx="319405" cy="635"/>
                      <wp:effectExtent l="0" t="0" r="23495" b="37465"/>
                      <wp:wrapNone/>
                      <wp:docPr id="501" name="Прямая соединительная линия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405" cy="635"/>
                              </a:xfrm>
                              <a:prstGeom prst="line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3333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D20875" id="Прямая соединительная линия 501" o:spid="_x0000_s1026" style="position:absolute;z-index:251662336;visibility:visible;mso-wrap-style:square;mso-width-percent:0;mso-height-percent:0;mso-wrap-distance-left:0;mso-wrap-distance-top:0;mso-wrap-distance-right:1.55pt;mso-wrap-distance-bottom:1.5pt;mso-position-horizontal:absolute;mso-position-horizontal-relative:text;mso-position-vertical:absolute;mso-position-vertical-relative:text;mso-width-percent:0;mso-height-percent:0;mso-width-relative:page;mso-height-relative:page" from="3.8pt,6.3pt" to="28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" strokecolor="#33f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Calibri"/>
                <w:color w:val="3333FF"/>
              </w:rPr>
              <w:t>:355</w:t>
            </w:r>
          </w:p>
        </w:tc>
        <w:tc>
          <w:tcPr>
            <w:tcW w:w="7323" w:type="dxa"/>
            <w:shd w:val="clear" w:color="auto" w:fill="auto"/>
          </w:tcPr>
          <w:p w:rsidR="009C4B13" w:rsidRPr="00CC5A63" w:rsidRDefault="009C4B13" w:rsidP="00D4623F">
            <w:pPr>
              <w:widowControl w:val="0"/>
              <w:suppressAutoHyphens/>
              <w:spacing w:line="240" w:lineRule="exact"/>
              <w:jc w:val="both"/>
              <w:rPr>
                <w:rFonts w:eastAsia="Calibri"/>
              </w:rPr>
            </w:pPr>
            <w:r w:rsidRPr="00CC5A63">
              <w:rPr>
                <w:rFonts w:eastAsia="Calibri"/>
              </w:rPr>
              <w:t>Граница и обозначение земельного участка, сведения о котором внесены в ЕГРН</w:t>
            </w:r>
          </w:p>
        </w:tc>
      </w:tr>
    </w:tbl>
    <w:p w:rsidR="00606212" w:rsidRPr="00606212" w:rsidRDefault="00606212" w:rsidP="009C4B13">
      <w:pPr>
        <w:spacing w:line="240" w:lineRule="exac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482"/>
        <w:gridCol w:w="2345"/>
        <w:gridCol w:w="2763"/>
      </w:tblGrid>
      <w:tr w:rsidR="00606212" w:rsidRPr="00606212" w:rsidTr="009C4B13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06212" w:rsidRPr="00606212" w:rsidRDefault="009C4B13" w:rsidP="00606212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Здание контейнерного типа </w:t>
            </w:r>
            <w:r w:rsidR="00606212" w:rsidRPr="00606212">
              <w:rPr>
                <w:sz w:val="22"/>
                <w:szCs w:val="24"/>
              </w:rPr>
              <w:t>СТП-10/0,4 Губарево-</w:t>
            </w:r>
            <w:r w:rsidRPr="00606212">
              <w:rPr>
                <w:sz w:val="22"/>
                <w:szCs w:val="24"/>
              </w:rPr>
              <w:t>8 Л</w:t>
            </w:r>
            <w:r w:rsidR="00606212" w:rsidRPr="00606212">
              <w:rPr>
                <w:sz w:val="22"/>
                <w:szCs w:val="24"/>
              </w:rPr>
              <w:t>-7 ПС Савино</w:t>
            </w:r>
          </w:p>
        </w:tc>
      </w:tr>
      <w:tr w:rsidR="00606212" w:rsidRPr="00606212" w:rsidTr="009C4B13">
        <w:trPr>
          <w:trHeight w:val="20"/>
        </w:trPr>
        <w:tc>
          <w:tcPr>
            <w:tcW w:w="1058" w:type="pct"/>
            <w:shd w:val="clear" w:color="auto" w:fill="auto"/>
            <w:vAlign w:val="center"/>
          </w:tcPr>
          <w:p w:rsidR="00606212" w:rsidRPr="00606212" w:rsidRDefault="00606212" w:rsidP="00606212">
            <w:pPr>
              <w:jc w:val="center"/>
              <w:rPr>
                <w:sz w:val="22"/>
                <w:szCs w:val="24"/>
              </w:rPr>
            </w:pPr>
            <w:r w:rsidRPr="00606212">
              <w:rPr>
                <w:b/>
                <w:noProof/>
                <w:color w:val="000000"/>
                <w:sz w:val="22"/>
                <w:szCs w:val="24"/>
              </w:rPr>
              <w:t>Номер угла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606212" w:rsidRPr="00606212" w:rsidRDefault="00606212" w:rsidP="00606212">
            <w:pPr>
              <w:ind w:left="28" w:right="28"/>
              <w:jc w:val="center"/>
              <w:rPr>
                <w:b/>
                <w:noProof/>
                <w:color w:val="000000"/>
                <w:sz w:val="18"/>
                <w:szCs w:val="24"/>
              </w:rPr>
            </w:pPr>
            <w:r w:rsidRPr="00606212">
              <w:rPr>
                <w:b/>
                <w:noProof/>
                <w:color w:val="000000"/>
                <w:sz w:val="18"/>
                <w:szCs w:val="24"/>
              </w:rPr>
              <w:t>X, м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606212" w:rsidRPr="00606212" w:rsidRDefault="00606212" w:rsidP="00606212">
            <w:pPr>
              <w:ind w:left="28" w:right="28"/>
              <w:jc w:val="center"/>
              <w:rPr>
                <w:b/>
                <w:noProof/>
                <w:color w:val="000000"/>
                <w:sz w:val="18"/>
                <w:szCs w:val="24"/>
              </w:rPr>
            </w:pPr>
            <w:r w:rsidRPr="00606212">
              <w:rPr>
                <w:b/>
                <w:noProof/>
                <w:color w:val="000000"/>
                <w:sz w:val="18"/>
                <w:szCs w:val="24"/>
              </w:rPr>
              <w:t>Y, м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606212" w:rsidRPr="00606212" w:rsidRDefault="00606212" w:rsidP="00606212">
            <w:pPr>
              <w:ind w:left="28" w:right="28"/>
              <w:jc w:val="center"/>
              <w:rPr>
                <w:b/>
                <w:noProof/>
                <w:color w:val="000000"/>
                <w:sz w:val="18"/>
                <w:szCs w:val="24"/>
              </w:rPr>
            </w:pPr>
            <w:r w:rsidRPr="00606212">
              <w:rPr>
                <w:b/>
                <w:noProof/>
                <w:color w:val="000000"/>
                <w:sz w:val="18"/>
                <w:szCs w:val="24"/>
              </w:rPr>
              <w:t>Средняя квадратическая погрешность характерной точки</w:t>
            </w:r>
          </w:p>
        </w:tc>
      </w:tr>
      <w:tr w:rsidR="00606212" w:rsidRPr="00606212" w:rsidTr="009C4B13">
        <w:trPr>
          <w:trHeight w:val="20"/>
        </w:trPr>
        <w:tc>
          <w:tcPr>
            <w:tcW w:w="1058" w:type="pct"/>
            <w:shd w:val="clear" w:color="auto" w:fill="auto"/>
            <w:vAlign w:val="center"/>
          </w:tcPr>
          <w:p w:rsidR="00606212" w:rsidRPr="00606212" w:rsidRDefault="00606212" w:rsidP="00606212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606212">
              <w:rPr>
                <w:rFonts w:eastAsia="Calibri"/>
                <w:noProof/>
                <w:color w:val="000000"/>
              </w:rPr>
              <w:t>1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606212" w:rsidRPr="00606212" w:rsidRDefault="00606212" w:rsidP="00606212">
            <w:pPr>
              <w:jc w:val="center"/>
            </w:pPr>
            <w:r w:rsidRPr="00606212">
              <w:t>582 260,25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606212" w:rsidRPr="00606212" w:rsidRDefault="00606212" w:rsidP="00606212">
            <w:pPr>
              <w:jc w:val="center"/>
            </w:pPr>
            <w:r w:rsidRPr="00606212">
              <w:t>2 192 729,69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606212" w:rsidRPr="00606212" w:rsidRDefault="00606212" w:rsidP="00606212">
            <w:pPr>
              <w:jc w:val="center"/>
              <w:rPr>
                <w:sz w:val="22"/>
                <w:szCs w:val="22"/>
              </w:rPr>
            </w:pPr>
            <w:r w:rsidRPr="00606212">
              <w:rPr>
                <w:color w:val="000000"/>
              </w:rPr>
              <w:t>0,1</w:t>
            </w:r>
          </w:p>
        </w:tc>
      </w:tr>
      <w:tr w:rsidR="00606212" w:rsidRPr="00606212" w:rsidTr="009C4B13">
        <w:trPr>
          <w:trHeight w:val="20"/>
        </w:trPr>
        <w:tc>
          <w:tcPr>
            <w:tcW w:w="1058" w:type="pct"/>
            <w:shd w:val="clear" w:color="auto" w:fill="auto"/>
            <w:vAlign w:val="center"/>
          </w:tcPr>
          <w:p w:rsidR="00606212" w:rsidRPr="00606212" w:rsidRDefault="00606212" w:rsidP="00606212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606212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606212" w:rsidRPr="00606212" w:rsidRDefault="00606212" w:rsidP="00606212">
            <w:pPr>
              <w:jc w:val="center"/>
            </w:pPr>
            <w:r w:rsidRPr="00606212">
              <w:t>582 247,47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606212" w:rsidRPr="00606212" w:rsidRDefault="00606212" w:rsidP="00606212">
            <w:pPr>
              <w:jc w:val="center"/>
            </w:pPr>
            <w:r w:rsidRPr="00606212">
              <w:t>2 192 745,54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606212" w:rsidRPr="00606212" w:rsidRDefault="00606212" w:rsidP="00606212">
            <w:pPr>
              <w:jc w:val="center"/>
              <w:rPr>
                <w:sz w:val="22"/>
                <w:szCs w:val="22"/>
              </w:rPr>
            </w:pPr>
            <w:r w:rsidRPr="00606212">
              <w:rPr>
                <w:color w:val="000000"/>
              </w:rPr>
              <w:t>0,1</w:t>
            </w:r>
          </w:p>
        </w:tc>
      </w:tr>
      <w:tr w:rsidR="00606212" w:rsidRPr="00606212" w:rsidTr="009C4B13">
        <w:trPr>
          <w:trHeight w:val="20"/>
        </w:trPr>
        <w:tc>
          <w:tcPr>
            <w:tcW w:w="1058" w:type="pct"/>
            <w:shd w:val="clear" w:color="auto" w:fill="auto"/>
            <w:vAlign w:val="center"/>
          </w:tcPr>
          <w:p w:rsidR="00606212" w:rsidRPr="00606212" w:rsidRDefault="00606212" w:rsidP="00606212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606212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606212" w:rsidRPr="00606212" w:rsidRDefault="00606212" w:rsidP="00606212">
            <w:pPr>
              <w:jc w:val="center"/>
            </w:pPr>
            <w:r w:rsidRPr="00606212">
              <w:t>582 231,02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606212" w:rsidRPr="00606212" w:rsidRDefault="00606212" w:rsidP="00606212">
            <w:pPr>
              <w:jc w:val="center"/>
            </w:pPr>
            <w:r w:rsidRPr="00606212">
              <w:t>2 192 732,29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606212" w:rsidRPr="00606212" w:rsidRDefault="00606212" w:rsidP="00606212">
            <w:pPr>
              <w:jc w:val="center"/>
              <w:rPr>
                <w:sz w:val="22"/>
                <w:szCs w:val="22"/>
              </w:rPr>
            </w:pPr>
            <w:r w:rsidRPr="00606212">
              <w:rPr>
                <w:color w:val="000000"/>
              </w:rPr>
              <w:t>0,1</w:t>
            </w:r>
          </w:p>
        </w:tc>
      </w:tr>
      <w:tr w:rsidR="00606212" w:rsidRPr="00606212" w:rsidTr="009C4B13">
        <w:trPr>
          <w:trHeight w:val="20"/>
        </w:trPr>
        <w:tc>
          <w:tcPr>
            <w:tcW w:w="1058" w:type="pct"/>
            <w:shd w:val="clear" w:color="auto" w:fill="auto"/>
            <w:vAlign w:val="center"/>
          </w:tcPr>
          <w:p w:rsidR="00606212" w:rsidRPr="00606212" w:rsidRDefault="00606212" w:rsidP="00606212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606212">
              <w:rPr>
                <w:rFonts w:ascii="Calibri" w:eastAsia="Calibri" w:hAnsi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606212" w:rsidRPr="00606212" w:rsidRDefault="00606212" w:rsidP="00606212">
            <w:pPr>
              <w:jc w:val="center"/>
            </w:pPr>
            <w:r w:rsidRPr="00606212">
              <w:t>582 243,81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606212" w:rsidRPr="00606212" w:rsidRDefault="00606212" w:rsidP="00606212">
            <w:pPr>
              <w:jc w:val="center"/>
            </w:pPr>
            <w:r w:rsidRPr="00606212">
              <w:t>2 192 716,44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606212" w:rsidRPr="00606212" w:rsidRDefault="00606212" w:rsidP="00606212">
            <w:pPr>
              <w:jc w:val="center"/>
              <w:rPr>
                <w:sz w:val="22"/>
                <w:szCs w:val="22"/>
              </w:rPr>
            </w:pPr>
            <w:r w:rsidRPr="00606212">
              <w:rPr>
                <w:color w:val="000000"/>
              </w:rPr>
              <w:t>0,1</w:t>
            </w:r>
          </w:p>
        </w:tc>
      </w:tr>
      <w:tr w:rsidR="00606212" w:rsidRPr="00606212" w:rsidTr="009C4B13">
        <w:trPr>
          <w:trHeight w:val="20"/>
        </w:trPr>
        <w:tc>
          <w:tcPr>
            <w:tcW w:w="1058" w:type="pct"/>
            <w:shd w:val="clear" w:color="auto" w:fill="auto"/>
            <w:vAlign w:val="center"/>
          </w:tcPr>
          <w:p w:rsidR="00606212" w:rsidRPr="00606212" w:rsidRDefault="00606212" w:rsidP="00606212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606212">
              <w:rPr>
                <w:rFonts w:eastAsia="Calibri"/>
                <w:noProof/>
                <w:color w:val="000000"/>
              </w:rPr>
              <w:t>1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606212" w:rsidRPr="00606212" w:rsidRDefault="00606212" w:rsidP="00606212">
            <w:pPr>
              <w:jc w:val="center"/>
            </w:pPr>
            <w:r w:rsidRPr="00606212">
              <w:t>582 260,25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606212" w:rsidRPr="00606212" w:rsidRDefault="00606212" w:rsidP="00606212">
            <w:pPr>
              <w:jc w:val="center"/>
            </w:pPr>
            <w:r w:rsidRPr="00606212">
              <w:t>2 192 729,69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606212" w:rsidRPr="00606212" w:rsidRDefault="00606212" w:rsidP="00606212">
            <w:pPr>
              <w:jc w:val="center"/>
              <w:rPr>
                <w:sz w:val="22"/>
                <w:szCs w:val="22"/>
              </w:rPr>
            </w:pPr>
            <w:r w:rsidRPr="00606212">
              <w:rPr>
                <w:color w:val="000000"/>
              </w:rPr>
              <w:t>0,1</w:t>
            </w:r>
          </w:p>
        </w:tc>
      </w:tr>
    </w:tbl>
    <w:p w:rsidR="00E209EE" w:rsidRDefault="00606212" w:rsidP="009C4B13">
      <w:pPr>
        <w:tabs>
          <w:tab w:val="left" w:pos="6315"/>
          <w:tab w:val="center" w:pos="7300"/>
        </w:tabs>
        <w:suppressAutoHyphens/>
        <w:spacing w:line="240" w:lineRule="exact"/>
        <w:rPr>
          <w:sz w:val="28"/>
          <w:szCs w:val="28"/>
          <w:lang w:eastAsia="ar-SA"/>
        </w:rPr>
      </w:pPr>
      <w:r w:rsidRPr="0060621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 </w:t>
      </w:r>
    </w:p>
    <w:p w:rsidR="0044532F" w:rsidRDefault="0044532F" w:rsidP="0044532F">
      <w:pPr>
        <w:spacing w:line="240" w:lineRule="exact"/>
        <w:jc w:val="right"/>
        <w:rPr>
          <w:sz w:val="28"/>
          <w:szCs w:val="28"/>
        </w:rPr>
      </w:pPr>
      <w:r w:rsidRPr="008B344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44532F" w:rsidRDefault="0044532F" w:rsidP="0044532F">
      <w:pPr>
        <w:spacing w:line="240" w:lineRule="exact"/>
        <w:jc w:val="right"/>
        <w:rPr>
          <w:sz w:val="28"/>
          <w:szCs w:val="28"/>
        </w:rPr>
      </w:pPr>
    </w:p>
    <w:p w:rsidR="0044532F" w:rsidRPr="00D96126" w:rsidRDefault="0044532F" w:rsidP="0044532F">
      <w:pPr>
        <w:jc w:val="center"/>
        <w:rPr>
          <w:b/>
          <w:sz w:val="24"/>
          <w:szCs w:val="24"/>
        </w:rPr>
      </w:pPr>
      <w:r w:rsidRPr="00D96126">
        <w:rPr>
          <w:b/>
          <w:sz w:val="24"/>
          <w:szCs w:val="24"/>
        </w:rPr>
        <w:t>СХЕМА ГРАНИЦ РАЗМЕЩЕНИЯ ПУБЛИЧНОГО СЕРВИТУТА</w:t>
      </w:r>
    </w:p>
    <w:p w:rsidR="0044532F" w:rsidRPr="00D96126" w:rsidRDefault="0044532F" w:rsidP="0044532F">
      <w:pPr>
        <w:rPr>
          <w:sz w:val="24"/>
          <w:szCs w:val="24"/>
          <w:u w:val="single"/>
        </w:rPr>
      </w:pPr>
      <w:r w:rsidRPr="00D96126">
        <w:rPr>
          <w:sz w:val="24"/>
          <w:szCs w:val="24"/>
          <w:u w:val="single"/>
        </w:rPr>
        <w:t xml:space="preserve">Объект: </w:t>
      </w:r>
      <w:r>
        <w:rPr>
          <w:sz w:val="24"/>
          <w:szCs w:val="24"/>
        </w:rPr>
        <w:t>ВЛИ-0,4 кВ Л-1 от СТП-</w:t>
      </w:r>
      <w:r w:rsidRPr="002A40D4">
        <w:rPr>
          <w:sz w:val="24"/>
          <w:szCs w:val="24"/>
        </w:rPr>
        <w:t>Слут</w:t>
      </w:r>
      <w:r>
        <w:rPr>
          <w:sz w:val="24"/>
          <w:szCs w:val="24"/>
        </w:rPr>
        <w:t>ка-7</w:t>
      </w:r>
      <w:r w:rsidRPr="00D96126">
        <w:rPr>
          <w:color w:val="000000"/>
          <w:sz w:val="24"/>
          <w:szCs w:val="24"/>
        </w:rPr>
        <w:t xml:space="preserve">                               </w:t>
      </w:r>
    </w:p>
    <w:p w:rsidR="0044532F" w:rsidRPr="00D96126" w:rsidRDefault="0044532F" w:rsidP="0044532F">
      <w:pPr>
        <w:rPr>
          <w:color w:val="000000"/>
          <w:spacing w:val="1"/>
          <w:sz w:val="24"/>
          <w:szCs w:val="24"/>
        </w:rPr>
      </w:pPr>
      <w:r w:rsidRPr="00D96126">
        <w:rPr>
          <w:sz w:val="24"/>
          <w:szCs w:val="24"/>
          <w:u w:val="single"/>
        </w:rPr>
        <w:t>Местоположение:</w:t>
      </w:r>
      <w:r w:rsidRPr="00D96126">
        <w:rPr>
          <w:sz w:val="24"/>
          <w:szCs w:val="24"/>
        </w:rPr>
        <w:t xml:space="preserve"> </w:t>
      </w:r>
      <w:r w:rsidRPr="0051627C">
        <w:rPr>
          <w:color w:val="000000"/>
          <w:spacing w:val="1"/>
          <w:sz w:val="24"/>
          <w:szCs w:val="24"/>
        </w:rPr>
        <w:t>Новгородская область, Новгородский район</w:t>
      </w:r>
      <w:r>
        <w:rPr>
          <w:color w:val="000000"/>
          <w:spacing w:val="1"/>
          <w:sz w:val="24"/>
          <w:szCs w:val="24"/>
        </w:rPr>
        <w:t>, Савинское сельское поселение</w:t>
      </w:r>
    </w:p>
    <w:p w:rsidR="0044532F" w:rsidRPr="00D96126" w:rsidRDefault="0044532F" w:rsidP="0044532F">
      <w:pPr>
        <w:rPr>
          <w:color w:val="000000"/>
          <w:sz w:val="24"/>
          <w:szCs w:val="24"/>
        </w:rPr>
      </w:pPr>
      <w:r>
        <w:rPr>
          <w:sz w:val="24"/>
          <w:szCs w:val="24"/>
          <w:u w:val="single"/>
        </w:rPr>
        <w:t>Кадастровый квартал:</w:t>
      </w:r>
      <w:r>
        <w:rPr>
          <w:sz w:val="24"/>
          <w:szCs w:val="24"/>
        </w:rPr>
        <w:t xml:space="preserve"> </w:t>
      </w:r>
      <w:r w:rsidRPr="002A40D4">
        <w:rPr>
          <w:sz w:val="24"/>
        </w:rPr>
        <w:t>53:11:1500102</w:t>
      </w:r>
    </w:p>
    <w:p w:rsidR="0044532F" w:rsidRPr="00D96126" w:rsidRDefault="0044532F" w:rsidP="0044532F">
      <w:pPr>
        <w:jc w:val="both"/>
        <w:rPr>
          <w:color w:val="000000"/>
          <w:sz w:val="24"/>
          <w:szCs w:val="24"/>
        </w:rPr>
      </w:pPr>
      <w:r w:rsidRPr="00D96126">
        <w:rPr>
          <w:color w:val="000000"/>
          <w:spacing w:val="1"/>
          <w:sz w:val="24"/>
          <w:szCs w:val="24"/>
          <w:u w:val="single"/>
        </w:rPr>
        <w:t>Кадастровы</w:t>
      </w:r>
      <w:r>
        <w:rPr>
          <w:color w:val="000000"/>
          <w:spacing w:val="1"/>
          <w:sz w:val="24"/>
          <w:szCs w:val="24"/>
          <w:u w:val="single"/>
        </w:rPr>
        <w:t>е</w:t>
      </w:r>
      <w:r w:rsidRPr="00D96126">
        <w:rPr>
          <w:color w:val="000000"/>
          <w:spacing w:val="1"/>
          <w:sz w:val="24"/>
          <w:szCs w:val="24"/>
          <w:u w:val="single"/>
        </w:rPr>
        <w:t xml:space="preserve"> номер</w:t>
      </w:r>
      <w:r>
        <w:rPr>
          <w:color w:val="000000"/>
          <w:spacing w:val="1"/>
          <w:sz w:val="24"/>
          <w:szCs w:val="24"/>
          <w:u w:val="single"/>
        </w:rPr>
        <w:t>а</w:t>
      </w:r>
      <w:r w:rsidRPr="00D96126">
        <w:rPr>
          <w:color w:val="000000"/>
          <w:spacing w:val="1"/>
          <w:sz w:val="24"/>
          <w:szCs w:val="24"/>
          <w:u w:val="single"/>
        </w:rPr>
        <w:t xml:space="preserve"> </w:t>
      </w:r>
      <w:r w:rsidRPr="00792F52">
        <w:rPr>
          <w:color w:val="000000"/>
          <w:spacing w:val="1"/>
          <w:sz w:val="24"/>
          <w:szCs w:val="24"/>
          <w:u w:val="single"/>
        </w:rPr>
        <w:t>земельн</w:t>
      </w:r>
      <w:r>
        <w:rPr>
          <w:color w:val="000000"/>
          <w:spacing w:val="1"/>
          <w:sz w:val="24"/>
          <w:szCs w:val="24"/>
          <w:u w:val="single"/>
        </w:rPr>
        <w:t>ых</w:t>
      </w:r>
      <w:r w:rsidRPr="00792F52">
        <w:rPr>
          <w:color w:val="000000"/>
          <w:spacing w:val="1"/>
          <w:sz w:val="24"/>
          <w:szCs w:val="24"/>
          <w:u w:val="single"/>
        </w:rPr>
        <w:t xml:space="preserve"> участк</w:t>
      </w:r>
      <w:r>
        <w:rPr>
          <w:color w:val="000000"/>
          <w:spacing w:val="1"/>
          <w:sz w:val="24"/>
          <w:szCs w:val="24"/>
          <w:u w:val="single"/>
        </w:rPr>
        <w:t>ов</w:t>
      </w:r>
      <w:r w:rsidRPr="00D96126">
        <w:rPr>
          <w:color w:val="000000"/>
          <w:spacing w:val="1"/>
          <w:sz w:val="24"/>
          <w:szCs w:val="24"/>
          <w:u w:val="single"/>
        </w:rPr>
        <w:t>:</w:t>
      </w:r>
      <w:r w:rsidRPr="00D96126">
        <w:rPr>
          <w:color w:val="000000"/>
          <w:sz w:val="24"/>
          <w:szCs w:val="24"/>
        </w:rPr>
        <w:t xml:space="preserve"> </w:t>
      </w:r>
      <w:r w:rsidRPr="002A40D4">
        <w:rPr>
          <w:sz w:val="24"/>
        </w:rPr>
        <w:t>53:11:0000000:5186</w:t>
      </w:r>
      <w:r>
        <w:rPr>
          <w:sz w:val="24"/>
        </w:rPr>
        <w:t xml:space="preserve">; </w:t>
      </w:r>
      <w:r w:rsidRPr="002A40D4">
        <w:rPr>
          <w:sz w:val="24"/>
        </w:rPr>
        <w:t>53:11:1500102:22</w:t>
      </w:r>
    </w:p>
    <w:p w:rsidR="0044532F" w:rsidRPr="00D96126" w:rsidRDefault="0044532F" w:rsidP="0044532F">
      <w:pPr>
        <w:rPr>
          <w:color w:val="000000"/>
          <w:spacing w:val="1"/>
          <w:sz w:val="24"/>
          <w:szCs w:val="24"/>
          <w:u w:val="single"/>
        </w:rPr>
      </w:pPr>
      <w:r w:rsidRPr="00D96126">
        <w:rPr>
          <w:color w:val="000000"/>
          <w:spacing w:val="1"/>
          <w:sz w:val="24"/>
          <w:szCs w:val="24"/>
          <w:u w:val="single"/>
        </w:rPr>
        <w:t>Система</w:t>
      </w:r>
      <w:r w:rsidRPr="00D96126">
        <w:rPr>
          <w:color w:val="000000"/>
          <w:sz w:val="24"/>
          <w:szCs w:val="24"/>
          <w:u w:val="single"/>
        </w:rPr>
        <w:t xml:space="preserve"> координат:</w:t>
      </w:r>
      <w:r w:rsidRPr="00D96126">
        <w:rPr>
          <w:color w:val="000000"/>
          <w:spacing w:val="2"/>
          <w:sz w:val="24"/>
          <w:szCs w:val="24"/>
        </w:rPr>
        <w:t xml:space="preserve"> </w:t>
      </w:r>
      <w:r w:rsidRPr="00D96126">
        <w:rPr>
          <w:color w:val="000000"/>
          <w:sz w:val="24"/>
          <w:szCs w:val="24"/>
        </w:rPr>
        <w:t xml:space="preserve">МСК-53 </w:t>
      </w:r>
      <w:r w:rsidRPr="00D96126">
        <w:rPr>
          <w:color w:val="000000"/>
          <w:spacing w:val="1"/>
          <w:sz w:val="24"/>
          <w:szCs w:val="24"/>
        </w:rPr>
        <w:t>(Зона</w:t>
      </w:r>
      <w:r w:rsidRPr="00D96126">
        <w:rPr>
          <w:color w:val="000000"/>
          <w:spacing w:val="-1"/>
          <w:sz w:val="24"/>
          <w:szCs w:val="24"/>
        </w:rPr>
        <w:t xml:space="preserve"> </w:t>
      </w:r>
      <w:r w:rsidRPr="00D96126">
        <w:rPr>
          <w:color w:val="000000"/>
          <w:sz w:val="24"/>
          <w:szCs w:val="24"/>
        </w:rPr>
        <w:t>2)</w:t>
      </w:r>
    </w:p>
    <w:p w:rsidR="0044532F" w:rsidRDefault="0044532F" w:rsidP="0044532F">
      <w:pPr>
        <w:rPr>
          <w:color w:val="000000"/>
          <w:spacing w:val="1"/>
          <w:sz w:val="24"/>
          <w:szCs w:val="24"/>
          <w:u w:val="single"/>
        </w:rPr>
      </w:pPr>
      <w:r>
        <w:rPr>
          <w:noProof/>
          <w:color w:val="000000"/>
          <w:spacing w:val="1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1730375</wp:posOffset>
            </wp:positionV>
            <wp:extent cx="6120130" cy="3788410"/>
            <wp:effectExtent l="0" t="0" r="0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6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88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6126">
        <w:rPr>
          <w:color w:val="000000"/>
          <w:spacing w:val="1"/>
          <w:sz w:val="24"/>
          <w:szCs w:val="24"/>
          <w:u w:val="single"/>
        </w:rPr>
        <w:t>Площадь</w:t>
      </w:r>
      <w:r w:rsidRPr="00D96126">
        <w:rPr>
          <w:color w:val="000000"/>
          <w:sz w:val="24"/>
          <w:szCs w:val="24"/>
          <w:u w:val="single"/>
        </w:rPr>
        <w:t xml:space="preserve"> </w:t>
      </w:r>
      <w:r w:rsidRPr="00D96126">
        <w:rPr>
          <w:color w:val="000000"/>
          <w:spacing w:val="1"/>
          <w:sz w:val="24"/>
          <w:szCs w:val="24"/>
          <w:u w:val="single"/>
        </w:rPr>
        <w:t>сервитута:</w:t>
      </w:r>
      <w:r w:rsidRPr="00D96126"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pacing w:val="1"/>
          <w:sz w:val="24"/>
          <w:szCs w:val="24"/>
          <w:u w:val="single"/>
        </w:rPr>
        <w:t xml:space="preserve">35 </w:t>
      </w:r>
      <w:r w:rsidRPr="00D96126">
        <w:rPr>
          <w:color w:val="000000"/>
          <w:spacing w:val="1"/>
          <w:sz w:val="24"/>
          <w:szCs w:val="24"/>
          <w:u w:val="single"/>
        </w:rPr>
        <w:t>кв.м</w:t>
      </w:r>
    </w:p>
    <w:p w:rsidR="0044532F" w:rsidRPr="0044532F" w:rsidRDefault="0044532F" w:rsidP="0044532F">
      <w:pPr>
        <w:spacing w:line="240" w:lineRule="exact"/>
        <w:jc w:val="center"/>
      </w:pPr>
      <w:r w:rsidRPr="0044532F">
        <w:rPr>
          <w:b/>
          <w:sz w:val="24"/>
          <w:szCs w:val="24"/>
        </w:rPr>
        <w:t>Масштаб 1:</w:t>
      </w:r>
      <w:r>
        <w:rPr>
          <w:b/>
          <w:sz w:val="24"/>
          <w:szCs w:val="24"/>
        </w:rPr>
        <w:t>5</w:t>
      </w:r>
      <w:r w:rsidRPr="0044532F">
        <w:rPr>
          <w:b/>
          <w:sz w:val="24"/>
          <w:szCs w:val="24"/>
        </w:rPr>
        <w:t>00</w:t>
      </w:r>
    </w:p>
    <w:p w:rsidR="0044532F" w:rsidRPr="0044532F" w:rsidRDefault="0044532F" w:rsidP="0044532F">
      <w:pPr>
        <w:suppressAutoHyphens/>
        <w:spacing w:line="240" w:lineRule="exact"/>
        <w:jc w:val="center"/>
        <w:rPr>
          <w:b/>
          <w:sz w:val="22"/>
          <w:szCs w:val="22"/>
        </w:rPr>
      </w:pPr>
      <w:r w:rsidRPr="0044532F">
        <w:rPr>
          <w:b/>
          <w:sz w:val="22"/>
          <w:szCs w:val="22"/>
        </w:rPr>
        <w:t>Используемые условные знаки и обозначения:</w:t>
      </w:r>
    </w:p>
    <w:tbl>
      <w:tblPr>
        <w:tblpPr w:leftFromText="180" w:rightFromText="180" w:vertAnchor="text" w:horzAnchor="margin" w:tblpY="17"/>
        <w:tblW w:w="5000" w:type="pct"/>
        <w:tblLayout w:type="fixed"/>
        <w:tblLook w:val="04A0" w:firstRow="1" w:lastRow="0" w:firstColumn="1" w:lastColumn="0" w:noHBand="0" w:noVBand="1"/>
      </w:tblPr>
      <w:tblGrid>
        <w:gridCol w:w="2373"/>
        <w:gridCol w:w="7265"/>
      </w:tblGrid>
      <w:tr w:rsidR="0044532F" w:rsidRPr="0044532F" w:rsidTr="00587EA8">
        <w:tc>
          <w:tcPr>
            <w:tcW w:w="2373" w:type="dxa"/>
            <w:shd w:val="clear" w:color="auto" w:fill="auto"/>
          </w:tcPr>
          <w:p w:rsidR="0044532F" w:rsidRPr="0044532F" w:rsidRDefault="0044532F" w:rsidP="0044532F">
            <w:pPr>
              <w:widowControl w:val="0"/>
              <w:suppressAutoHyphens/>
              <w:spacing w:line="240" w:lineRule="exact"/>
              <w:jc w:val="right"/>
              <w:rPr>
                <w:rFonts w:eastAsia="Calibri"/>
              </w:rPr>
            </w:pPr>
            <w:r w:rsidRPr="0044532F">
              <w:rPr>
                <w:noProof/>
              </w:rPr>
              <mc:AlternateContent>
                <mc:Choice Requires="wps">
                  <w:drawing>
                    <wp:anchor distT="4294967295" distB="19049" distL="0" distR="19685" simplePos="0" relativeHeight="251665408" behindDoc="0" locked="0" layoutInCell="1" allowOverlap="1" wp14:anchorId="27C522DB" wp14:editId="50D6E40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79374</wp:posOffset>
                      </wp:positionV>
                      <wp:extent cx="320675" cy="0"/>
                      <wp:effectExtent l="0" t="0" r="22225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6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C1C10" id="Прямая соединительная линия 6" o:spid="_x0000_s1026" style="position:absolute;z-index:251665408;visibility:visible;mso-wrap-style:square;mso-width-percent:0;mso-height-percent:0;mso-wrap-distance-left:0;mso-wrap-distance-top:-3e-5mm;mso-wrap-distance-right:1.55pt;mso-wrap-distance-bottom:.52914mm;mso-position-horizontal:absolute;mso-position-horizontal-relative:text;mso-position-vertical:absolute;mso-position-vertical-relative:text;mso-width-percent:0;mso-height-percent:0;mso-width-relative:page;mso-height-relative:page" from="3.8pt,6.25pt" to="29.0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" strokecolor="red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65" w:type="dxa"/>
            <w:shd w:val="clear" w:color="auto" w:fill="auto"/>
          </w:tcPr>
          <w:p w:rsidR="0044532F" w:rsidRPr="0044532F" w:rsidRDefault="0044532F" w:rsidP="0044532F">
            <w:pPr>
              <w:widowControl w:val="0"/>
              <w:suppressAutoHyphens/>
              <w:spacing w:line="240" w:lineRule="exact"/>
              <w:jc w:val="both"/>
              <w:rPr>
                <w:rFonts w:eastAsia="Calibri"/>
              </w:rPr>
            </w:pPr>
            <w:r w:rsidRPr="0044532F">
              <w:rPr>
                <w:rFonts w:eastAsia="Calibri"/>
              </w:rPr>
              <w:t>Граница публичного сервитута</w:t>
            </w:r>
          </w:p>
        </w:tc>
      </w:tr>
      <w:tr w:rsidR="0044532F" w:rsidRPr="0044532F" w:rsidTr="00587EA8">
        <w:tc>
          <w:tcPr>
            <w:tcW w:w="2373" w:type="dxa"/>
            <w:shd w:val="clear" w:color="auto" w:fill="auto"/>
          </w:tcPr>
          <w:p w:rsidR="0044532F" w:rsidRPr="0044532F" w:rsidRDefault="0044532F" w:rsidP="0044532F">
            <w:pPr>
              <w:widowControl w:val="0"/>
              <w:suppressAutoHyphens/>
              <w:spacing w:line="240" w:lineRule="exact"/>
              <w:jc w:val="right"/>
              <w:rPr>
                <w:color w:val="F715EC"/>
              </w:rPr>
            </w:pPr>
            <w:r w:rsidRPr="0044532F">
              <w:rPr>
                <w:noProof/>
              </w:rPr>
              <mc:AlternateContent>
                <mc:Choice Requires="wps">
                  <w:drawing>
                    <wp:anchor distT="4294967295" distB="19049" distL="0" distR="21590" simplePos="0" relativeHeight="251666432" behindDoc="0" locked="0" layoutInCell="1" allowOverlap="1" wp14:anchorId="5EF7C546" wp14:editId="6258069D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77469</wp:posOffset>
                      </wp:positionV>
                      <wp:extent cx="321310" cy="0"/>
                      <wp:effectExtent l="0" t="0" r="2159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13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F715E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6A1217" id="Прямая соединительная линия 7" o:spid="_x0000_s1026" style="position:absolute;flip:y;z-index:251666432;visibility:visible;mso-wrap-style:square;mso-width-percent:0;mso-height-percent:0;mso-wrap-distance-left:0;mso-wrap-distance-top:-3e-5mm;mso-wrap-distance-right:1.7pt;mso-wrap-distance-bottom:.52914mm;mso-position-horizontal:absolute;mso-position-horizontal-relative:text;mso-position-vertical:absolute;mso-position-vertical-relative:text;mso-width-percent:0;mso-height-percent:0;mso-width-relative:page;mso-height-relative:page" from="3.5pt,6.1pt" to="28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" strokecolor="#f715ec" strokeweight="1.5pt">
                      <v:stroke joinstyle="miter"/>
                    </v:line>
                  </w:pict>
                </mc:Fallback>
              </mc:AlternateContent>
            </w:r>
            <w:r w:rsidRPr="0044532F">
              <w:rPr>
                <w:rFonts w:eastAsia="Calibri"/>
                <w:color w:val="F715EC"/>
              </w:rPr>
              <w:t>53:11</w:t>
            </w:r>
            <w:r w:rsidRPr="0044532F">
              <w:rPr>
                <w:rFonts w:eastAsia="Calibri"/>
                <w:color w:val="F715EC"/>
                <w:lang w:val="en-US"/>
              </w:rPr>
              <w:t>:</w:t>
            </w:r>
            <w:r>
              <w:rPr>
                <w:rFonts w:eastAsia="Calibri"/>
                <w:color w:val="F715EC"/>
              </w:rPr>
              <w:t>1500102</w:t>
            </w:r>
          </w:p>
        </w:tc>
        <w:tc>
          <w:tcPr>
            <w:tcW w:w="7265" w:type="dxa"/>
            <w:shd w:val="clear" w:color="auto" w:fill="auto"/>
          </w:tcPr>
          <w:p w:rsidR="0044532F" w:rsidRPr="0044532F" w:rsidRDefault="0044532F" w:rsidP="0044532F">
            <w:pPr>
              <w:widowControl w:val="0"/>
              <w:suppressAutoHyphens/>
              <w:spacing w:line="240" w:lineRule="exact"/>
              <w:jc w:val="both"/>
              <w:rPr>
                <w:rFonts w:eastAsia="Calibri"/>
              </w:rPr>
            </w:pPr>
            <w:r w:rsidRPr="0044532F">
              <w:rPr>
                <w:rFonts w:eastAsia="Calibri"/>
              </w:rPr>
              <w:t>Граница и кадастровый номер кадастрового квартала</w:t>
            </w:r>
          </w:p>
        </w:tc>
      </w:tr>
      <w:tr w:rsidR="0044532F" w:rsidRPr="0044532F" w:rsidTr="00587EA8">
        <w:tc>
          <w:tcPr>
            <w:tcW w:w="2373" w:type="dxa"/>
            <w:shd w:val="clear" w:color="auto" w:fill="auto"/>
          </w:tcPr>
          <w:p w:rsidR="0044532F" w:rsidRPr="0044532F" w:rsidRDefault="0044532F" w:rsidP="0044532F">
            <w:pPr>
              <w:widowControl w:val="0"/>
              <w:suppressAutoHyphens/>
              <w:spacing w:line="240" w:lineRule="exact"/>
              <w:jc w:val="right"/>
              <w:rPr>
                <w:color w:val="3333FF"/>
              </w:rPr>
            </w:pPr>
            <w:r w:rsidRPr="0044532F">
              <w:rPr>
                <w:noProof/>
              </w:rPr>
              <mc:AlternateContent>
                <mc:Choice Requires="wps">
                  <w:drawing>
                    <wp:anchor distT="0" distB="19050" distL="0" distR="19685" simplePos="0" relativeHeight="251667456" behindDoc="0" locked="0" layoutInCell="1" allowOverlap="1" wp14:anchorId="66029C5C" wp14:editId="0D3561C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80010</wp:posOffset>
                      </wp:positionV>
                      <wp:extent cx="319405" cy="635"/>
                      <wp:effectExtent l="0" t="0" r="23495" b="3746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405" cy="635"/>
                              </a:xfrm>
                              <a:prstGeom prst="line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3333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32FF73" id="Прямая соединительная линия 8" o:spid="_x0000_s1026" style="position:absolute;z-index:251667456;visibility:visible;mso-wrap-style:square;mso-width-percent:0;mso-height-percent:0;mso-wrap-distance-left:0;mso-wrap-distance-top:0;mso-wrap-distance-right:1.55pt;mso-wrap-distance-bottom:1.5pt;mso-position-horizontal:absolute;mso-position-horizontal-relative:text;mso-position-vertical:absolute;mso-position-vertical-relative:text;mso-width-percent:0;mso-height-percent:0;mso-width-relative:page;mso-height-relative:page" from="3.8pt,6.3pt" to="28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" strokecolor="#33f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Calibri"/>
                <w:color w:val="3333FF"/>
              </w:rPr>
              <w:t>:23</w:t>
            </w:r>
          </w:p>
        </w:tc>
        <w:tc>
          <w:tcPr>
            <w:tcW w:w="7265" w:type="dxa"/>
            <w:shd w:val="clear" w:color="auto" w:fill="auto"/>
          </w:tcPr>
          <w:p w:rsidR="0044532F" w:rsidRPr="0044532F" w:rsidRDefault="0044532F" w:rsidP="0044532F">
            <w:pPr>
              <w:widowControl w:val="0"/>
              <w:suppressAutoHyphens/>
              <w:spacing w:line="240" w:lineRule="exact"/>
              <w:jc w:val="both"/>
              <w:rPr>
                <w:rFonts w:eastAsia="Calibri"/>
              </w:rPr>
            </w:pPr>
            <w:r w:rsidRPr="0044532F">
              <w:rPr>
                <w:rFonts w:eastAsia="Calibri"/>
              </w:rPr>
              <w:t>Граница и обозначение земельного участка, сведения о котором внесены в ЕГРН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482"/>
        <w:gridCol w:w="2345"/>
        <w:gridCol w:w="2763"/>
      </w:tblGrid>
      <w:tr w:rsidR="0044532F" w:rsidRPr="0044532F" w:rsidTr="0044532F">
        <w:trPr>
          <w:trHeight w:val="39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4532F" w:rsidRPr="0044532F" w:rsidRDefault="0044532F" w:rsidP="0044532F">
            <w:pPr>
              <w:jc w:val="center"/>
              <w:rPr>
                <w:b/>
                <w:sz w:val="22"/>
                <w:szCs w:val="24"/>
              </w:rPr>
            </w:pPr>
            <w:r w:rsidRPr="0044532F">
              <w:rPr>
                <w:sz w:val="22"/>
                <w:szCs w:val="24"/>
              </w:rPr>
              <w:t xml:space="preserve">ВЛИ-0,4 </w:t>
            </w:r>
            <w:r w:rsidR="00685BC7" w:rsidRPr="0044532F">
              <w:rPr>
                <w:sz w:val="22"/>
                <w:szCs w:val="24"/>
              </w:rPr>
              <w:t>кВ Л</w:t>
            </w:r>
            <w:r w:rsidRPr="0044532F">
              <w:rPr>
                <w:sz w:val="22"/>
                <w:szCs w:val="24"/>
              </w:rPr>
              <w:t>-1 от СТП- Слутка-7</w:t>
            </w:r>
          </w:p>
        </w:tc>
      </w:tr>
      <w:tr w:rsidR="0044532F" w:rsidRPr="0044532F" w:rsidTr="0044532F">
        <w:tc>
          <w:tcPr>
            <w:tcW w:w="1058" w:type="pct"/>
            <w:shd w:val="clear" w:color="auto" w:fill="auto"/>
            <w:vAlign w:val="center"/>
          </w:tcPr>
          <w:p w:rsidR="0044532F" w:rsidRPr="0044532F" w:rsidRDefault="0044532F" w:rsidP="0044532F">
            <w:pPr>
              <w:jc w:val="center"/>
              <w:rPr>
                <w:sz w:val="22"/>
                <w:szCs w:val="24"/>
              </w:rPr>
            </w:pPr>
            <w:r w:rsidRPr="0044532F">
              <w:rPr>
                <w:b/>
                <w:noProof/>
                <w:color w:val="000000"/>
                <w:sz w:val="22"/>
                <w:szCs w:val="24"/>
              </w:rPr>
              <w:t>Номер угла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b/>
                <w:noProof/>
                <w:color w:val="000000"/>
                <w:sz w:val="18"/>
                <w:szCs w:val="24"/>
              </w:rPr>
            </w:pPr>
            <w:r w:rsidRPr="0044532F">
              <w:rPr>
                <w:b/>
                <w:noProof/>
                <w:color w:val="000000"/>
                <w:sz w:val="18"/>
                <w:szCs w:val="24"/>
              </w:rPr>
              <w:t>X, м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b/>
                <w:noProof/>
                <w:color w:val="000000"/>
                <w:sz w:val="18"/>
                <w:szCs w:val="24"/>
              </w:rPr>
            </w:pPr>
            <w:r w:rsidRPr="0044532F">
              <w:rPr>
                <w:b/>
                <w:noProof/>
                <w:color w:val="000000"/>
                <w:sz w:val="18"/>
                <w:szCs w:val="24"/>
              </w:rPr>
              <w:t>Y, м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b/>
                <w:noProof/>
                <w:color w:val="000000"/>
                <w:sz w:val="18"/>
                <w:szCs w:val="24"/>
              </w:rPr>
            </w:pPr>
            <w:r w:rsidRPr="0044532F">
              <w:rPr>
                <w:b/>
                <w:noProof/>
                <w:color w:val="000000"/>
                <w:sz w:val="18"/>
                <w:szCs w:val="24"/>
              </w:rPr>
              <w:t>Средняя квадратическая погрешность характерной точки</w:t>
            </w:r>
          </w:p>
        </w:tc>
      </w:tr>
      <w:tr w:rsidR="0044532F" w:rsidRPr="0044532F" w:rsidTr="0044532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1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590 106,10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2 190 859,71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44532F" w:rsidRPr="0044532F" w:rsidRDefault="0044532F" w:rsidP="0044532F">
            <w:pPr>
              <w:jc w:val="center"/>
              <w:rPr>
                <w:sz w:val="22"/>
                <w:szCs w:val="22"/>
              </w:rPr>
            </w:pPr>
            <w:r w:rsidRPr="0044532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4532F" w:rsidRPr="0044532F" w:rsidTr="0044532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2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590 107,88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2 190 860,72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44532F" w:rsidRPr="0044532F" w:rsidRDefault="0044532F" w:rsidP="0044532F">
            <w:pPr>
              <w:jc w:val="center"/>
              <w:rPr>
                <w:sz w:val="22"/>
                <w:szCs w:val="22"/>
              </w:rPr>
            </w:pPr>
            <w:r w:rsidRPr="0044532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4532F" w:rsidRPr="0044532F" w:rsidTr="0044532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3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590 108,24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2 190 861,01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44532F" w:rsidRPr="0044532F" w:rsidRDefault="0044532F" w:rsidP="0044532F">
            <w:pPr>
              <w:jc w:val="center"/>
              <w:rPr>
                <w:sz w:val="22"/>
                <w:szCs w:val="22"/>
              </w:rPr>
            </w:pPr>
            <w:r w:rsidRPr="0044532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4532F" w:rsidRPr="0044532F" w:rsidTr="0044532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4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590 108,29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2 190 860,95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44532F" w:rsidRPr="0044532F" w:rsidRDefault="0044532F" w:rsidP="0044532F">
            <w:pPr>
              <w:jc w:val="center"/>
              <w:rPr>
                <w:sz w:val="22"/>
                <w:szCs w:val="22"/>
              </w:rPr>
            </w:pPr>
            <w:r w:rsidRPr="0044532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4532F" w:rsidRPr="0044532F" w:rsidTr="0044532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5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590 109,67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2 190 861,72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44532F" w:rsidRPr="0044532F" w:rsidRDefault="0044532F" w:rsidP="0044532F">
            <w:pPr>
              <w:jc w:val="center"/>
              <w:rPr>
                <w:sz w:val="22"/>
                <w:szCs w:val="22"/>
              </w:rPr>
            </w:pPr>
            <w:r w:rsidRPr="0044532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4532F" w:rsidRPr="0044532F" w:rsidTr="0044532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6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590 106,76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2 190 866,88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44532F" w:rsidRPr="0044532F" w:rsidRDefault="0044532F" w:rsidP="0044532F">
            <w:pPr>
              <w:jc w:val="center"/>
              <w:rPr>
                <w:sz w:val="22"/>
                <w:szCs w:val="22"/>
              </w:rPr>
            </w:pPr>
            <w:r w:rsidRPr="0044532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4532F" w:rsidRPr="0044532F" w:rsidTr="0044532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7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590 104,58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2 190 869,25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44532F" w:rsidRPr="0044532F" w:rsidRDefault="0044532F" w:rsidP="0044532F">
            <w:pPr>
              <w:jc w:val="center"/>
              <w:rPr>
                <w:sz w:val="22"/>
                <w:szCs w:val="22"/>
              </w:rPr>
            </w:pPr>
            <w:r w:rsidRPr="0044532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4532F" w:rsidRPr="0044532F" w:rsidTr="0044532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8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590 101,57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2 190 866,47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44532F" w:rsidRPr="0044532F" w:rsidRDefault="0044532F" w:rsidP="0044532F">
            <w:pPr>
              <w:jc w:val="center"/>
              <w:rPr>
                <w:sz w:val="22"/>
                <w:szCs w:val="22"/>
              </w:rPr>
            </w:pPr>
            <w:r w:rsidRPr="0044532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4532F" w:rsidRPr="0044532F" w:rsidTr="0044532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lastRenderedPageBreak/>
              <w:t>9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590 103,43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2 190 864,45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44532F" w:rsidRPr="0044532F" w:rsidRDefault="0044532F" w:rsidP="0044532F">
            <w:pPr>
              <w:jc w:val="center"/>
              <w:rPr>
                <w:sz w:val="22"/>
                <w:szCs w:val="22"/>
              </w:rPr>
            </w:pPr>
            <w:r w:rsidRPr="0044532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4532F" w:rsidRPr="0044532F" w:rsidTr="0044532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1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590 106,10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2 190 859,71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44532F" w:rsidRPr="0044532F" w:rsidRDefault="0044532F" w:rsidP="0044532F">
            <w:pPr>
              <w:jc w:val="center"/>
              <w:rPr>
                <w:sz w:val="22"/>
                <w:szCs w:val="22"/>
              </w:rPr>
            </w:pPr>
            <w:r w:rsidRPr="0044532F">
              <w:rPr>
                <w:color w:val="000000"/>
                <w:sz w:val="22"/>
                <w:szCs w:val="22"/>
              </w:rPr>
              <w:t>0,1</w:t>
            </w:r>
          </w:p>
        </w:tc>
      </w:tr>
    </w:tbl>
    <w:p w:rsidR="0044532F" w:rsidRPr="0044532F" w:rsidRDefault="0044532F" w:rsidP="0044532F">
      <w:pPr>
        <w:rPr>
          <w:color w:val="000000"/>
          <w:spacing w:val="1"/>
          <w:sz w:val="24"/>
          <w:szCs w:val="24"/>
        </w:rPr>
      </w:pPr>
    </w:p>
    <w:p w:rsidR="0044532F" w:rsidRDefault="0044532F" w:rsidP="0044532F">
      <w:pPr>
        <w:spacing w:line="240" w:lineRule="exact"/>
        <w:jc w:val="right"/>
        <w:rPr>
          <w:sz w:val="28"/>
          <w:szCs w:val="28"/>
        </w:rPr>
      </w:pPr>
      <w:r w:rsidRPr="008B344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</w:p>
    <w:p w:rsidR="0044532F" w:rsidRDefault="0044532F" w:rsidP="0044532F">
      <w:pPr>
        <w:spacing w:line="240" w:lineRule="exact"/>
        <w:jc w:val="right"/>
        <w:rPr>
          <w:sz w:val="28"/>
          <w:szCs w:val="28"/>
        </w:rPr>
      </w:pPr>
    </w:p>
    <w:p w:rsidR="0044532F" w:rsidRPr="00D96126" w:rsidRDefault="0044532F" w:rsidP="0044532F">
      <w:pPr>
        <w:jc w:val="center"/>
        <w:rPr>
          <w:b/>
          <w:sz w:val="24"/>
          <w:szCs w:val="24"/>
        </w:rPr>
      </w:pPr>
      <w:r w:rsidRPr="00D96126">
        <w:rPr>
          <w:b/>
          <w:sz w:val="24"/>
          <w:szCs w:val="24"/>
        </w:rPr>
        <w:t>СХЕМА ГРАНИЦ РАЗМЕЩЕНИЯ ПУБЛИЧНОГО СЕРВИТУТА</w:t>
      </w:r>
    </w:p>
    <w:p w:rsidR="0044532F" w:rsidRPr="00D96126" w:rsidRDefault="0044532F" w:rsidP="0044532F">
      <w:pPr>
        <w:rPr>
          <w:sz w:val="24"/>
          <w:szCs w:val="24"/>
          <w:u w:val="single"/>
        </w:rPr>
      </w:pPr>
      <w:r w:rsidRPr="00D96126">
        <w:rPr>
          <w:sz w:val="24"/>
          <w:szCs w:val="24"/>
          <w:u w:val="single"/>
        </w:rPr>
        <w:t xml:space="preserve">Объект: </w:t>
      </w:r>
      <w:r>
        <w:rPr>
          <w:sz w:val="24"/>
          <w:szCs w:val="24"/>
        </w:rPr>
        <w:t xml:space="preserve">ВЛИ-0,4 кВ Л-1 от СТП </w:t>
      </w:r>
      <w:r w:rsidRPr="00487309">
        <w:rPr>
          <w:sz w:val="24"/>
          <w:szCs w:val="24"/>
        </w:rPr>
        <w:t>Слут</w:t>
      </w:r>
      <w:r>
        <w:rPr>
          <w:sz w:val="24"/>
          <w:szCs w:val="24"/>
        </w:rPr>
        <w:t>ка-8</w:t>
      </w:r>
      <w:r w:rsidRPr="00D96126">
        <w:rPr>
          <w:color w:val="000000"/>
          <w:sz w:val="24"/>
          <w:szCs w:val="24"/>
        </w:rPr>
        <w:tab/>
        <w:t xml:space="preserve">                               </w:t>
      </w:r>
    </w:p>
    <w:p w:rsidR="0044532F" w:rsidRPr="00D96126" w:rsidRDefault="0044532F" w:rsidP="0044532F">
      <w:pPr>
        <w:rPr>
          <w:color w:val="000000"/>
          <w:spacing w:val="1"/>
          <w:sz w:val="24"/>
          <w:szCs w:val="24"/>
        </w:rPr>
      </w:pPr>
      <w:r w:rsidRPr="00D96126">
        <w:rPr>
          <w:sz w:val="24"/>
          <w:szCs w:val="24"/>
          <w:u w:val="single"/>
        </w:rPr>
        <w:t>Местоположение:</w:t>
      </w:r>
      <w:r w:rsidRPr="00D96126">
        <w:rPr>
          <w:sz w:val="24"/>
          <w:szCs w:val="24"/>
        </w:rPr>
        <w:t xml:space="preserve"> </w:t>
      </w:r>
      <w:r w:rsidRPr="0051627C">
        <w:rPr>
          <w:color w:val="000000"/>
          <w:spacing w:val="1"/>
          <w:sz w:val="24"/>
          <w:szCs w:val="24"/>
        </w:rPr>
        <w:t>Новгородская область, Новгородский район</w:t>
      </w:r>
      <w:r>
        <w:rPr>
          <w:color w:val="000000"/>
          <w:spacing w:val="1"/>
          <w:sz w:val="24"/>
          <w:szCs w:val="24"/>
        </w:rPr>
        <w:t>, Савинское сельское поселение</w:t>
      </w:r>
    </w:p>
    <w:p w:rsidR="0044532F" w:rsidRPr="00D96126" w:rsidRDefault="0044532F" w:rsidP="0044532F">
      <w:pPr>
        <w:rPr>
          <w:color w:val="000000"/>
          <w:sz w:val="24"/>
          <w:szCs w:val="24"/>
        </w:rPr>
      </w:pPr>
      <w:r>
        <w:rPr>
          <w:sz w:val="24"/>
          <w:szCs w:val="24"/>
          <w:u w:val="single"/>
        </w:rPr>
        <w:t>Кадастровый квартал:</w:t>
      </w:r>
      <w:r>
        <w:rPr>
          <w:sz w:val="24"/>
          <w:szCs w:val="24"/>
        </w:rPr>
        <w:t xml:space="preserve"> </w:t>
      </w:r>
      <w:r w:rsidRPr="00487309">
        <w:rPr>
          <w:sz w:val="24"/>
        </w:rPr>
        <w:t>53:11:1500203</w:t>
      </w:r>
    </w:p>
    <w:p w:rsidR="0044532F" w:rsidRPr="00D96126" w:rsidRDefault="0044532F" w:rsidP="0044532F">
      <w:pPr>
        <w:jc w:val="both"/>
        <w:rPr>
          <w:color w:val="000000"/>
          <w:sz w:val="24"/>
          <w:szCs w:val="24"/>
        </w:rPr>
      </w:pPr>
      <w:r w:rsidRPr="00D96126">
        <w:rPr>
          <w:color w:val="000000"/>
          <w:spacing w:val="1"/>
          <w:sz w:val="24"/>
          <w:szCs w:val="24"/>
          <w:u w:val="single"/>
        </w:rPr>
        <w:t>Кадастровы</w:t>
      </w:r>
      <w:r>
        <w:rPr>
          <w:color w:val="000000"/>
          <w:spacing w:val="1"/>
          <w:sz w:val="24"/>
          <w:szCs w:val="24"/>
          <w:u w:val="single"/>
        </w:rPr>
        <w:t>е</w:t>
      </w:r>
      <w:r w:rsidRPr="00D96126">
        <w:rPr>
          <w:color w:val="000000"/>
          <w:spacing w:val="1"/>
          <w:sz w:val="24"/>
          <w:szCs w:val="24"/>
          <w:u w:val="single"/>
        </w:rPr>
        <w:t xml:space="preserve"> номер</w:t>
      </w:r>
      <w:r>
        <w:rPr>
          <w:color w:val="000000"/>
          <w:spacing w:val="1"/>
          <w:sz w:val="24"/>
          <w:szCs w:val="24"/>
          <w:u w:val="single"/>
        </w:rPr>
        <w:t>а</w:t>
      </w:r>
      <w:r w:rsidRPr="00D96126">
        <w:rPr>
          <w:color w:val="000000"/>
          <w:spacing w:val="1"/>
          <w:sz w:val="24"/>
          <w:szCs w:val="24"/>
          <w:u w:val="single"/>
        </w:rPr>
        <w:t xml:space="preserve"> </w:t>
      </w:r>
      <w:r w:rsidRPr="00792F52">
        <w:rPr>
          <w:color w:val="000000"/>
          <w:spacing w:val="1"/>
          <w:sz w:val="24"/>
          <w:szCs w:val="24"/>
          <w:u w:val="single"/>
        </w:rPr>
        <w:t>земельн</w:t>
      </w:r>
      <w:r>
        <w:rPr>
          <w:color w:val="000000"/>
          <w:spacing w:val="1"/>
          <w:sz w:val="24"/>
          <w:szCs w:val="24"/>
          <w:u w:val="single"/>
        </w:rPr>
        <w:t>ых</w:t>
      </w:r>
      <w:r w:rsidRPr="00792F52">
        <w:rPr>
          <w:color w:val="000000"/>
          <w:spacing w:val="1"/>
          <w:sz w:val="24"/>
          <w:szCs w:val="24"/>
          <w:u w:val="single"/>
        </w:rPr>
        <w:t xml:space="preserve"> участк</w:t>
      </w:r>
      <w:r>
        <w:rPr>
          <w:color w:val="000000"/>
          <w:spacing w:val="1"/>
          <w:sz w:val="24"/>
          <w:szCs w:val="24"/>
          <w:u w:val="single"/>
        </w:rPr>
        <w:t>ов</w:t>
      </w:r>
      <w:r w:rsidRPr="00D96126">
        <w:rPr>
          <w:color w:val="000000"/>
          <w:spacing w:val="1"/>
          <w:sz w:val="24"/>
          <w:szCs w:val="24"/>
          <w:u w:val="single"/>
        </w:rPr>
        <w:t>:</w:t>
      </w:r>
      <w:r w:rsidRPr="00D96126">
        <w:rPr>
          <w:color w:val="000000"/>
          <w:sz w:val="24"/>
          <w:szCs w:val="24"/>
        </w:rPr>
        <w:t xml:space="preserve"> </w:t>
      </w:r>
      <w:r w:rsidRPr="00487309">
        <w:rPr>
          <w:sz w:val="24"/>
        </w:rPr>
        <w:t>53:11:1500203:40</w:t>
      </w:r>
      <w:r>
        <w:rPr>
          <w:sz w:val="24"/>
        </w:rPr>
        <w:t xml:space="preserve">; </w:t>
      </w:r>
      <w:r w:rsidRPr="00487309">
        <w:rPr>
          <w:sz w:val="24"/>
        </w:rPr>
        <w:t>53:11:1500203:9</w:t>
      </w:r>
    </w:p>
    <w:p w:rsidR="0044532F" w:rsidRPr="00D96126" w:rsidRDefault="0044532F" w:rsidP="0044532F">
      <w:pPr>
        <w:rPr>
          <w:color w:val="000000"/>
          <w:spacing w:val="1"/>
          <w:sz w:val="24"/>
          <w:szCs w:val="24"/>
          <w:u w:val="single"/>
        </w:rPr>
      </w:pPr>
      <w:r w:rsidRPr="00D96126">
        <w:rPr>
          <w:color w:val="000000"/>
          <w:spacing w:val="1"/>
          <w:sz w:val="24"/>
          <w:szCs w:val="24"/>
          <w:u w:val="single"/>
        </w:rPr>
        <w:t>Система</w:t>
      </w:r>
      <w:r w:rsidRPr="00D96126">
        <w:rPr>
          <w:color w:val="000000"/>
          <w:sz w:val="24"/>
          <w:szCs w:val="24"/>
          <w:u w:val="single"/>
        </w:rPr>
        <w:t xml:space="preserve"> координат:</w:t>
      </w:r>
      <w:r w:rsidRPr="00D96126">
        <w:rPr>
          <w:color w:val="000000"/>
          <w:spacing w:val="2"/>
          <w:sz w:val="24"/>
          <w:szCs w:val="24"/>
        </w:rPr>
        <w:t xml:space="preserve"> </w:t>
      </w:r>
      <w:r w:rsidRPr="00D96126">
        <w:rPr>
          <w:color w:val="000000"/>
          <w:sz w:val="24"/>
          <w:szCs w:val="24"/>
        </w:rPr>
        <w:t xml:space="preserve">МСК-53 </w:t>
      </w:r>
      <w:r w:rsidRPr="00D96126">
        <w:rPr>
          <w:color w:val="000000"/>
          <w:spacing w:val="1"/>
          <w:sz w:val="24"/>
          <w:szCs w:val="24"/>
        </w:rPr>
        <w:t>(Зона</w:t>
      </w:r>
      <w:r w:rsidRPr="00D96126">
        <w:rPr>
          <w:color w:val="000000"/>
          <w:spacing w:val="-1"/>
          <w:sz w:val="24"/>
          <w:szCs w:val="24"/>
        </w:rPr>
        <w:t xml:space="preserve"> </w:t>
      </w:r>
      <w:r w:rsidRPr="00D96126">
        <w:rPr>
          <w:color w:val="000000"/>
          <w:sz w:val="24"/>
          <w:szCs w:val="24"/>
        </w:rPr>
        <w:t>2)</w:t>
      </w:r>
    </w:p>
    <w:p w:rsidR="0044532F" w:rsidRDefault="0044532F" w:rsidP="0044532F">
      <w:pPr>
        <w:rPr>
          <w:color w:val="000000"/>
          <w:spacing w:val="1"/>
          <w:sz w:val="24"/>
          <w:szCs w:val="24"/>
          <w:u w:val="single"/>
        </w:rPr>
      </w:pPr>
      <w:r>
        <w:rPr>
          <w:noProof/>
          <w:color w:val="000000"/>
          <w:spacing w:val="1"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1729740</wp:posOffset>
            </wp:positionV>
            <wp:extent cx="6120130" cy="603948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6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03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6126">
        <w:rPr>
          <w:color w:val="000000"/>
          <w:spacing w:val="1"/>
          <w:sz w:val="24"/>
          <w:szCs w:val="24"/>
          <w:u w:val="single"/>
        </w:rPr>
        <w:t>Площадь</w:t>
      </w:r>
      <w:r w:rsidRPr="00D96126">
        <w:rPr>
          <w:color w:val="000000"/>
          <w:sz w:val="24"/>
          <w:szCs w:val="24"/>
          <w:u w:val="single"/>
        </w:rPr>
        <w:t xml:space="preserve"> </w:t>
      </w:r>
      <w:r w:rsidRPr="00D96126">
        <w:rPr>
          <w:color w:val="000000"/>
          <w:spacing w:val="1"/>
          <w:sz w:val="24"/>
          <w:szCs w:val="24"/>
          <w:u w:val="single"/>
        </w:rPr>
        <w:t>сервитута:</w:t>
      </w:r>
      <w:r w:rsidRPr="00D96126"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pacing w:val="1"/>
          <w:sz w:val="24"/>
          <w:szCs w:val="24"/>
          <w:u w:val="single"/>
        </w:rPr>
        <w:t xml:space="preserve">2013 </w:t>
      </w:r>
      <w:r w:rsidRPr="00D96126">
        <w:rPr>
          <w:color w:val="000000"/>
          <w:spacing w:val="1"/>
          <w:sz w:val="24"/>
          <w:szCs w:val="24"/>
          <w:u w:val="single"/>
        </w:rPr>
        <w:t>кв.м</w:t>
      </w:r>
    </w:p>
    <w:p w:rsidR="0044532F" w:rsidRPr="0044532F" w:rsidRDefault="0044532F" w:rsidP="0044532F">
      <w:pPr>
        <w:spacing w:line="240" w:lineRule="exact"/>
        <w:jc w:val="center"/>
      </w:pPr>
      <w:r w:rsidRPr="0044532F">
        <w:rPr>
          <w:b/>
          <w:sz w:val="24"/>
          <w:szCs w:val="24"/>
        </w:rPr>
        <w:t>Масштаб 1:</w:t>
      </w:r>
      <w:r>
        <w:rPr>
          <w:b/>
          <w:sz w:val="24"/>
          <w:szCs w:val="24"/>
        </w:rPr>
        <w:t>20</w:t>
      </w:r>
      <w:r w:rsidRPr="0044532F">
        <w:rPr>
          <w:b/>
          <w:sz w:val="24"/>
          <w:szCs w:val="24"/>
        </w:rPr>
        <w:t>00</w:t>
      </w:r>
    </w:p>
    <w:p w:rsidR="0044532F" w:rsidRPr="0044532F" w:rsidRDefault="0044532F" w:rsidP="0044532F">
      <w:pPr>
        <w:suppressAutoHyphens/>
        <w:spacing w:line="240" w:lineRule="exact"/>
        <w:jc w:val="center"/>
        <w:rPr>
          <w:b/>
          <w:sz w:val="22"/>
          <w:szCs w:val="22"/>
        </w:rPr>
      </w:pPr>
      <w:r w:rsidRPr="0044532F">
        <w:rPr>
          <w:b/>
          <w:sz w:val="22"/>
          <w:szCs w:val="22"/>
        </w:rPr>
        <w:t>Используемые условные знаки и обозначения:</w:t>
      </w:r>
    </w:p>
    <w:tbl>
      <w:tblPr>
        <w:tblpPr w:leftFromText="180" w:rightFromText="180" w:vertAnchor="text" w:horzAnchor="margin" w:tblpY="17"/>
        <w:tblW w:w="5000" w:type="pct"/>
        <w:tblLayout w:type="fixed"/>
        <w:tblLook w:val="04A0" w:firstRow="1" w:lastRow="0" w:firstColumn="1" w:lastColumn="0" w:noHBand="0" w:noVBand="1"/>
      </w:tblPr>
      <w:tblGrid>
        <w:gridCol w:w="2373"/>
        <w:gridCol w:w="7265"/>
      </w:tblGrid>
      <w:tr w:rsidR="0044532F" w:rsidRPr="0044532F" w:rsidTr="00587EA8">
        <w:tc>
          <w:tcPr>
            <w:tcW w:w="2373" w:type="dxa"/>
            <w:shd w:val="clear" w:color="auto" w:fill="auto"/>
          </w:tcPr>
          <w:p w:rsidR="0044532F" w:rsidRPr="0044532F" w:rsidRDefault="0044532F" w:rsidP="00587EA8">
            <w:pPr>
              <w:widowControl w:val="0"/>
              <w:suppressAutoHyphens/>
              <w:spacing w:line="240" w:lineRule="exact"/>
              <w:jc w:val="right"/>
              <w:rPr>
                <w:rFonts w:eastAsia="Calibri"/>
              </w:rPr>
            </w:pPr>
            <w:r w:rsidRPr="0044532F">
              <w:rPr>
                <w:noProof/>
              </w:rPr>
              <mc:AlternateContent>
                <mc:Choice Requires="wps">
                  <w:drawing>
                    <wp:anchor distT="4294967295" distB="19049" distL="0" distR="19685" simplePos="0" relativeHeight="251670528" behindDoc="0" locked="0" layoutInCell="1" allowOverlap="1" wp14:anchorId="26B67167" wp14:editId="4029542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79374</wp:posOffset>
                      </wp:positionV>
                      <wp:extent cx="320675" cy="0"/>
                      <wp:effectExtent l="0" t="0" r="22225" b="1905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6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935689" id="Прямая соединительная линия 10" o:spid="_x0000_s1026" style="position:absolute;z-index:251670528;visibility:visible;mso-wrap-style:square;mso-width-percent:0;mso-height-percent:0;mso-wrap-distance-left:0;mso-wrap-distance-top:-3e-5mm;mso-wrap-distance-right:1.55pt;mso-wrap-distance-bottom:.52914mm;mso-position-horizontal:absolute;mso-position-horizontal-relative:text;mso-position-vertical:absolute;mso-position-vertical-relative:text;mso-width-percent:0;mso-height-percent:0;mso-width-relative:page;mso-height-relative:page" from="3.8pt,6.25pt" to="29.0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" strokecolor="red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65" w:type="dxa"/>
            <w:shd w:val="clear" w:color="auto" w:fill="auto"/>
          </w:tcPr>
          <w:p w:rsidR="0044532F" w:rsidRPr="0044532F" w:rsidRDefault="0044532F" w:rsidP="00587EA8">
            <w:pPr>
              <w:widowControl w:val="0"/>
              <w:suppressAutoHyphens/>
              <w:spacing w:line="240" w:lineRule="exact"/>
              <w:jc w:val="both"/>
              <w:rPr>
                <w:rFonts w:eastAsia="Calibri"/>
              </w:rPr>
            </w:pPr>
            <w:r w:rsidRPr="0044532F">
              <w:rPr>
                <w:rFonts w:eastAsia="Calibri"/>
              </w:rPr>
              <w:t>Граница публичного сервитута</w:t>
            </w:r>
          </w:p>
        </w:tc>
      </w:tr>
      <w:tr w:rsidR="0044532F" w:rsidRPr="0044532F" w:rsidTr="00587EA8">
        <w:tc>
          <w:tcPr>
            <w:tcW w:w="2373" w:type="dxa"/>
            <w:shd w:val="clear" w:color="auto" w:fill="auto"/>
          </w:tcPr>
          <w:p w:rsidR="0044532F" w:rsidRPr="0044532F" w:rsidRDefault="0044532F" w:rsidP="00587EA8">
            <w:pPr>
              <w:widowControl w:val="0"/>
              <w:suppressAutoHyphens/>
              <w:spacing w:line="240" w:lineRule="exact"/>
              <w:jc w:val="right"/>
              <w:rPr>
                <w:color w:val="F715EC"/>
              </w:rPr>
            </w:pPr>
            <w:r w:rsidRPr="0044532F">
              <w:rPr>
                <w:noProof/>
              </w:rPr>
              <mc:AlternateContent>
                <mc:Choice Requires="wps">
                  <w:drawing>
                    <wp:anchor distT="4294967295" distB="19049" distL="0" distR="21590" simplePos="0" relativeHeight="251671552" behindDoc="0" locked="0" layoutInCell="1" allowOverlap="1" wp14:anchorId="0C8E7746" wp14:editId="50826BC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77469</wp:posOffset>
                      </wp:positionV>
                      <wp:extent cx="321310" cy="0"/>
                      <wp:effectExtent l="0" t="0" r="21590" b="190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13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F715E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B7687B" id="Прямая соединительная линия 11" o:spid="_x0000_s1026" style="position:absolute;flip:y;z-index:251671552;visibility:visible;mso-wrap-style:square;mso-width-percent:0;mso-height-percent:0;mso-wrap-distance-left:0;mso-wrap-distance-top:-3e-5mm;mso-wrap-distance-right:1.7pt;mso-wrap-distance-bottom:.52914mm;mso-position-horizontal:absolute;mso-position-horizontal-relative:text;mso-position-vertical:absolute;mso-position-vertical-relative:text;mso-width-percent:0;mso-height-percent:0;mso-width-relative:page;mso-height-relative:page" from="3.5pt,6.1pt" to="28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" strokecolor="#f715ec" strokeweight="1.5pt">
                      <v:stroke joinstyle="miter"/>
                    </v:line>
                  </w:pict>
                </mc:Fallback>
              </mc:AlternateContent>
            </w:r>
            <w:r w:rsidRPr="0044532F">
              <w:rPr>
                <w:rFonts w:eastAsia="Calibri"/>
                <w:color w:val="F715EC"/>
              </w:rPr>
              <w:t>53:11</w:t>
            </w:r>
            <w:r w:rsidRPr="0044532F">
              <w:rPr>
                <w:rFonts w:eastAsia="Calibri"/>
                <w:color w:val="F715EC"/>
                <w:lang w:val="en-US"/>
              </w:rPr>
              <w:t>:</w:t>
            </w:r>
            <w:r>
              <w:rPr>
                <w:rFonts w:eastAsia="Calibri"/>
                <w:color w:val="F715EC"/>
              </w:rPr>
              <w:t>1500203</w:t>
            </w:r>
          </w:p>
        </w:tc>
        <w:tc>
          <w:tcPr>
            <w:tcW w:w="7265" w:type="dxa"/>
            <w:shd w:val="clear" w:color="auto" w:fill="auto"/>
          </w:tcPr>
          <w:p w:rsidR="0044532F" w:rsidRPr="0044532F" w:rsidRDefault="0044532F" w:rsidP="00587EA8">
            <w:pPr>
              <w:widowControl w:val="0"/>
              <w:suppressAutoHyphens/>
              <w:spacing w:line="240" w:lineRule="exact"/>
              <w:jc w:val="both"/>
              <w:rPr>
                <w:rFonts w:eastAsia="Calibri"/>
              </w:rPr>
            </w:pPr>
            <w:r w:rsidRPr="0044532F">
              <w:rPr>
                <w:rFonts w:eastAsia="Calibri"/>
              </w:rPr>
              <w:t>Граница и кадастровый номер кадастрового квартала</w:t>
            </w:r>
          </w:p>
        </w:tc>
      </w:tr>
      <w:tr w:rsidR="0044532F" w:rsidRPr="0044532F" w:rsidTr="00587EA8">
        <w:tc>
          <w:tcPr>
            <w:tcW w:w="2373" w:type="dxa"/>
            <w:shd w:val="clear" w:color="auto" w:fill="auto"/>
          </w:tcPr>
          <w:p w:rsidR="0044532F" w:rsidRPr="0044532F" w:rsidRDefault="0044532F" w:rsidP="00587EA8">
            <w:pPr>
              <w:widowControl w:val="0"/>
              <w:suppressAutoHyphens/>
              <w:spacing w:line="240" w:lineRule="exact"/>
              <w:jc w:val="right"/>
              <w:rPr>
                <w:color w:val="3333FF"/>
              </w:rPr>
            </w:pPr>
            <w:r w:rsidRPr="0044532F">
              <w:rPr>
                <w:noProof/>
              </w:rPr>
              <mc:AlternateContent>
                <mc:Choice Requires="wps">
                  <w:drawing>
                    <wp:anchor distT="0" distB="19050" distL="0" distR="19685" simplePos="0" relativeHeight="251672576" behindDoc="0" locked="0" layoutInCell="1" allowOverlap="1" wp14:anchorId="366CB536" wp14:editId="0370BA4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80010</wp:posOffset>
                      </wp:positionV>
                      <wp:extent cx="319405" cy="635"/>
                      <wp:effectExtent l="0" t="0" r="23495" b="3746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405" cy="635"/>
                              </a:xfrm>
                              <a:prstGeom prst="line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3333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45BCDE" id="Прямая соединительная линия 12" o:spid="_x0000_s1026" style="position:absolute;z-index:251672576;visibility:visible;mso-wrap-style:square;mso-width-percent:0;mso-height-percent:0;mso-wrap-distance-left:0;mso-wrap-distance-top:0;mso-wrap-distance-right:1.55pt;mso-wrap-distance-bottom:1.5pt;mso-position-horizontal:absolute;mso-position-horizontal-relative:text;mso-position-vertical:absolute;mso-position-vertical-relative:text;mso-width-percent:0;mso-height-percent:0;mso-width-relative:page;mso-height-relative:page" from="3.8pt,6.3pt" to="28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" strokecolor="#33f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Calibri"/>
                <w:color w:val="3333FF"/>
              </w:rPr>
              <w:t>:32</w:t>
            </w:r>
          </w:p>
        </w:tc>
        <w:tc>
          <w:tcPr>
            <w:tcW w:w="7265" w:type="dxa"/>
            <w:shd w:val="clear" w:color="auto" w:fill="auto"/>
          </w:tcPr>
          <w:p w:rsidR="0044532F" w:rsidRPr="0044532F" w:rsidRDefault="0044532F" w:rsidP="00587EA8">
            <w:pPr>
              <w:widowControl w:val="0"/>
              <w:suppressAutoHyphens/>
              <w:spacing w:line="240" w:lineRule="exact"/>
              <w:jc w:val="both"/>
              <w:rPr>
                <w:rFonts w:eastAsia="Calibri"/>
              </w:rPr>
            </w:pPr>
            <w:r w:rsidRPr="0044532F">
              <w:rPr>
                <w:rFonts w:eastAsia="Calibri"/>
              </w:rPr>
              <w:t>Граница и обозначение земельного участка, сведения о котором внесены в ЕГРН</w:t>
            </w:r>
          </w:p>
        </w:tc>
      </w:tr>
    </w:tbl>
    <w:p w:rsidR="0044532F" w:rsidRPr="0044532F" w:rsidRDefault="0044532F" w:rsidP="0044532F">
      <w:pPr>
        <w:rPr>
          <w:color w:val="000000"/>
          <w:spacing w:val="1"/>
          <w:sz w:val="24"/>
          <w:szCs w:val="24"/>
        </w:rPr>
      </w:pPr>
    </w:p>
    <w:p w:rsidR="0044532F" w:rsidRDefault="0044532F" w:rsidP="0044532F">
      <w:pPr>
        <w:spacing w:line="240" w:lineRule="exact"/>
        <w:jc w:val="right"/>
        <w:rPr>
          <w:sz w:val="28"/>
          <w:szCs w:val="28"/>
        </w:rPr>
      </w:pPr>
    </w:p>
    <w:p w:rsidR="0044532F" w:rsidRDefault="0044532F" w:rsidP="0044532F">
      <w:pPr>
        <w:spacing w:line="240" w:lineRule="exact"/>
        <w:jc w:val="right"/>
        <w:rPr>
          <w:sz w:val="28"/>
          <w:szCs w:val="28"/>
        </w:rPr>
      </w:pPr>
    </w:p>
    <w:p w:rsidR="0044532F" w:rsidRDefault="0044532F" w:rsidP="0044532F">
      <w:pPr>
        <w:spacing w:line="240" w:lineRule="exact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482"/>
        <w:gridCol w:w="2345"/>
        <w:gridCol w:w="2763"/>
      </w:tblGrid>
      <w:tr w:rsidR="0044532F" w:rsidRPr="0044532F" w:rsidTr="0044532F">
        <w:trPr>
          <w:trHeight w:val="39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4532F" w:rsidRPr="0044532F" w:rsidRDefault="0044532F" w:rsidP="0044532F">
            <w:pPr>
              <w:jc w:val="center"/>
              <w:rPr>
                <w:b/>
                <w:sz w:val="22"/>
                <w:szCs w:val="24"/>
              </w:rPr>
            </w:pPr>
            <w:r w:rsidRPr="0044532F">
              <w:rPr>
                <w:sz w:val="22"/>
                <w:szCs w:val="24"/>
              </w:rPr>
              <w:t xml:space="preserve">ВЛИ-0,4 </w:t>
            </w:r>
            <w:r w:rsidR="00685BC7" w:rsidRPr="0044532F">
              <w:rPr>
                <w:sz w:val="22"/>
                <w:szCs w:val="24"/>
              </w:rPr>
              <w:t>кВ Л</w:t>
            </w:r>
            <w:r w:rsidRPr="0044532F">
              <w:rPr>
                <w:sz w:val="22"/>
                <w:szCs w:val="24"/>
              </w:rPr>
              <w:t xml:space="preserve">-1 от </w:t>
            </w:r>
            <w:r w:rsidR="00685BC7" w:rsidRPr="0044532F">
              <w:rPr>
                <w:sz w:val="22"/>
                <w:szCs w:val="24"/>
              </w:rPr>
              <w:t>СТП Слутка</w:t>
            </w:r>
            <w:r w:rsidRPr="0044532F">
              <w:rPr>
                <w:sz w:val="22"/>
                <w:szCs w:val="24"/>
              </w:rPr>
              <w:t>-8</w:t>
            </w:r>
          </w:p>
        </w:tc>
      </w:tr>
      <w:tr w:rsidR="0044532F" w:rsidRPr="0044532F" w:rsidTr="0044532F">
        <w:tc>
          <w:tcPr>
            <w:tcW w:w="1058" w:type="pct"/>
            <w:shd w:val="clear" w:color="auto" w:fill="auto"/>
            <w:vAlign w:val="center"/>
          </w:tcPr>
          <w:p w:rsidR="0044532F" w:rsidRPr="0044532F" w:rsidRDefault="0044532F" w:rsidP="0044532F">
            <w:pPr>
              <w:jc w:val="center"/>
              <w:rPr>
                <w:sz w:val="22"/>
                <w:szCs w:val="24"/>
              </w:rPr>
            </w:pPr>
            <w:r w:rsidRPr="0044532F">
              <w:rPr>
                <w:b/>
                <w:noProof/>
                <w:color w:val="000000"/>
                <w:sz w:val="22"/>
                <w:szCs w:val="24"/>
              </w:rPr>
              <w:t>Номер угла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b/>
                <w:noProof/>
                <w:color w:val="000000"/>
                <w:sz w:val="18"/>
                <w:szCs w:val="24"/>
              </w:rPr>
            </w:pPr>
            <w:r w:rsidRPr="0044532F">
              <w:rPr>
                <w:b/>
                <w:noProof/>
                <w:color w:val="000000"/>
                <w:sz w:val="18"/>
                <w:szCs w:val="24"/>
              </w:rPr>
              <w:t>X, м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b/>
                <w:noProof/>
                <w:color w:val="000000"/>
                <w:sz w:val="18"/>
                <w:szCs w:val="24"/>
              </w:rPr>
            </w:pPr>
            <w:r w:rsidRPr="0044532F">
              <w:rPr>
                <w:b/>
                <w:noProof/>
                <w:color w:val="000000"/>
                <w:sz w:val="18"/>
                <w:szCs w:val="24"/>
              </w:rPr>
              <w:t>Y, м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b/>
                <w:noProof/>
                <w:color w:val="000000"/>
                <w:sz w:val="18"/>
                <w:szCs w:val="24"/>
              </w:rPr>
            </w:pPr>
            <w:r w:rsidRPr="0044532F">
              <w:rPr>
                <w:b/>
                <w:noProof/>
                <w:color w:val="000000"/>
                <w:sz w:val="18"/>
                <w:szCs w:val="24"/>
              </w:rPr>
              <w:t>Средняя квадратическая погрешность характерной точки</w:t>
            </w:r>
          </w:p>
        </w:tc>
      </w:tr>
      <w:tr w:rsidR="0044532F" w:rsidRPr="0044532F" w:rsidTr="0044532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1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590 106,55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2 190 759,62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44532F" w:rsidRPr="0044532F" w:rsidRDefault="0044532F" w:rsidP="0044532F">
            <w:pPr>
              <w:jc w:val="center"/>
              <w:rPr>
                <w:sz w:val="22"/>
                <w:szCs w:val="22"/>
              </w:rPr>
            </w:pPr>
            <w:r w:rsidRPr="0044532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4532F" w:rsidRPr="0044532F" w:rsidTr="0044532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2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590 108,22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2 190 760,81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44532F" w:rsidRPr="0044532F" w:rsidRDefault="0044532F" w:rsidP="0044532F">
            <w:pPr>
              <w:jc w:val="center"/>
              <w:rPr>
                <w:sz w:val="22"/>
                <w:szCs w:val="22"/>
              </w:rPr>
            </w:pPr>
            <w:r w:rsidRPr="0044532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4532F" w:rsidRPr="0044532F" w:rsidTr="0044532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3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590 108,59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2 190 761,08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44532F" w:rsidRPr="0044532F" w:rsidRDefault="0044532F" w:rsidP="0044532F">
            <w:pPr>
              <w:jc w:val="center"/>
              <w:rPr>
                <w:sz w:val="22"/>
                <w:szCs w:val="22"/>
              </w:rPr>
            </w:pPr>
            <w:r w:rsidRPr="0044532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4532F" w:rsidRPr="0044532F" w:rsidTr="0044532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4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590 109,89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2 190 761,99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44532F" w:rsidRPr="0044532F" w:rsidRDefault="0044532F" w:rsidP="0044532F">
            <w:pPr>
              <w:jc w:val="center"/>
              <w:rPr>
                <w:sz w:val="22"/>
                <w:szCs w:val="22"/>
              </w:rPr>
            </w:pPr>
            <w:r w:rsidRPr="0044532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4532F" w:rsidRPr="0044532F" w:rsidTr="0044532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5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590 106,83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2 190 766,30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44532F" w:rsidRPr="0044532F" w:rsidRDefault="0044532F" w:rsidP="0044532F">
            <w:pPr>
              <w:jc w:val="center"/>
              <w:rPr>
                <w:sz w:val="22"/>
                <w:szCs w:val="22"/>
              </w:rPr>
            </w:pPr>
            <w:r w:rsidRPr="0044532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4532F" w:rsidRPr="0044532F" w:rsidTr="0044532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6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590 084,83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2 190 792,90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44532F" w:rsidRPr="0044532F" w:rsidRDefault="0044532F" w:rsidP="0044532F">
            <w:pPr>
              <w:jc w:val="center"/>
              <w:rPr>
                <w:sz w:val="22"/>
                <w:szCs w:val="22"/>
              </w:rPr>
            </w:pPr>
            <w:r w:rsidRPr="0044532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4532F" w:rsidRPr="0044532F" w:rsidTr="0044532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7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590 062,33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2 190 818,90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44532F" w:rsidRPr="0044532F" w:rsidRDefault="0044532F" w:rsidP="0044532F">
            <w:pPr>
              <w:jc w:val="center"/>
              <w:rPr>
                <w:sz w:val="22"/>
                <w:szCs w:val="22"/>
              </w:rPr>
            </w:pPr>
            <w:r w:rsidRPr="0044532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4532F" w:rsidRPr="0044532F" w:rsidTr="0044532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8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590 037,77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2 190 847,58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44532F" w:rsidRPr="0044532F" w:rsidRDefault="0044532F" w:rsidP="0044532F">
            <w:pPr>
              <w:jc w:val="center"/>
              <w:rPr>
                <w:sz w:val="22"/>
                <w:szCs w:val="22"/>
              </w:rPr>
            </w:pPr>
            <w:r w:rsidRPr="0044532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4532F" w:rsidRPr="0044532F" w:rsidTr="0044532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9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590 016,33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2 190 872,71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44532F" w:rsidRPr="0044532F" w:rsidRDefault="0044532F" w:rsidP="0044532F">
            <w:pPr>
              <w:jc w:val="center"/>
              <w:rPr>
                <w:sz w:val="22"/>
                <w:szCs w:val="22"/>
              </w:rPr>
            </w:pPr>
            <w:r w:rsidRPr="0044532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4532F" w:rsidRPr="0044532F" w:rsidTr="0044532F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10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589 993,44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2 190 898,53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44532F" w:rsidRPr="0044532F" w:rsidRDefault="0044532F" w:rsidP="0044532F">
            <w:pPr>
              <w:jc w:val="center"/>
              <w:rPr>
                <w:sz w:val="22"/>
                <w:szCs w:val="22"/>
              </w:rPr>
            </w:pPr>
            <w:r w:rsidRPr="0044532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4532F" w:rsidRPr="0044532F" w:rsidTr="0044532F">
        <w:trPr>
          <w:trHeight w:val="300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11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589 971,97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2 190 924,49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jc w:val="center"/>
              <w:rPr>
                <w:color w:val="000000"/>
                <w:sz w:val="22"/>
                <w:szCs w:val="22"/>
              </w:rPr>
            </w:pPr>
            <w:r w:rsidRPr="0044532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4532F" w:rsidRPr="0044532F" w:rsidTr="0044532F">
        <w:trPr>
          <w:trHeight w:val="300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12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589 948,96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2 190 950,27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jc w:val="center"/>
              <w:rPr>
                <w:color w:val="000000"/>
                <w:sz w:val="22"/>
                <w:szCs w:val="22"/>
              </w:rPr>
            </w:pPr>
            <w:r w:rsidRPr="0044532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4532F" w:rsidRPr="0044532F" w:rsidTr="0044532F">
        <w:trPr>
          <w:trHeight w:val="300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13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589 926,52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2 190 975,93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jc w:val="center"/>
              <w:rPr>
                <w:color w:val="000000"/>
                <w:sz w:val="22"/>
                <w:szCs w:val="22"/>
              </w:rPr>
            </w:pPr>
            <w:r w:rsidRPr="0044532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4532F" w:rsidRPr="0044532F" w:rsidTr="0044532F">
        <w:trPr>
          <w:trHeight w:val="300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14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589 903,24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2 191 002,67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jc w:val="center"/>
              <w:rPr>
                <w:color w:val="000000"/>
                <w:sz w:val="22"/>
                <w:szCs w:val="22"/>
              </w:rPr>
            </w:pPr>
            <w:r w:rsidRPr="0044532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4532F" w:rsidRPr="0044532F" w:rsidTr="0044532F">
        <w:trPr>
          <w:trHeight w:val="300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15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589 880,80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2 191 030,08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jc w:val="center"/>
              <w:rPr>
                <w:color w:val="000000"/>
                <w:sz w:val="22"/>
                <w:szCs w:val="22"/>
              </w:rPr>
            </w:pPr>
            <w:r w:rsidRPr="0044532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4532F" w:rsidRPr="0044532F" w:rsidTr="0044532F">
        <w:trPr>
          <w:trHeight w:val="300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16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589 858,58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2 191 055,11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jc w:val="center"/>
              <w:rPr>
                <w:color w:val="000000"/>
                <w:sz w:val="22"/>
                <w:szCs w:val="22"/>
              </w:rPr>
            </w:pPr>
            <w:r w:rsidRPr="0044532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4532F" w:rsidRPr="0044532F" w:rsidTr="0044532F">
        <w:trPr>
          <w:trHeight w:val="300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17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589 836,86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2 191 080,93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jc w:val="center"/>
              <w:rPr>
                <w:color w:val="000000"/>
                <w:sz w:val="22"/>
                <w:szCs w:val="22"/>
              </w:rPr>
            </w:pPr>
            <w:r w:rsidRPr="0044532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4532F" w:rsidRPr="0044532F" w:rsidTr="0044532F">
        <w:trPr>
          <w:trHeight w:val="300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18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589 809,40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2 191 111,56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jc w:val="center"/>
              <w:rPr>
                <w:color w:val="000000"/>
                <w:sz w:val="22"/>
                <w:szCs w:val="22"/>
              </w:rPr>
            </w:pPr>
            <w:r w:rsidRPr="0044532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4532F" w:rsidRPr="0044532F" w:rsidTr="0044532F">
        <w:trPr>
          <w:trHeight w:val="300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19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589 790,20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2 191 134,81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jc w:val="center"/>
              <w:rPr>
                <w:color w:val="000000"/>
                <w:sz w:val="22"/>
                <w:szCs w:val="22"/>
              </w:rPr>
            </w:pPr>
            <w:r w:rsidRPr="0044532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4532F" w:rsidRPr="0044532F" w:rsidTr="0044532F">
        <w:trPr>
          <w:trHeight w:val="300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20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589 787,04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2 191 132,20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jc w:val="center"/>
              <w:rPr>
                <w:color w:val="000000"/>
                <w:sz w:val="22"/>
                <w:szCs w:val="22"/>
              </w:rPr>
            </w:pPr>
            <w:r w:rsidRPr="0044532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4532F" w:rsidRPr="0044532F" w:rsidTr="0044532F">
        <w:trPr>
          <w:trHeight w:val="300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21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589 806,30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2 191 108,88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jc w:val="center"/>
              <w:rPr>
                <w:color w:val="000000"/>
                <w:sz w:val="22"/>
                <w:szCs w:val="22"/>
              </w:rPr>
            </w:pPr>
            <w:r w:rsidRPr="0044532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4532F" w:rsidRPr="0044532F" w:rsidTr="0044532F">
        <w:trPr>
          <w:trHeight w:val="300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22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589 833,77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2 191 078,24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jc w:val="center"/>
              <w:rPr>
                <w:color w:val="000000"/>
                <w:sz w:val="22"/>
                <w:szCs w:val="22"/>
              </w:rPr>
            </w:pPr>
            <w:r w:rsidRPr="0044532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4532F" w:rsidRPr="0044532F" w:rsidTr="0044532F">
        <w:trPr>
          <w:trHeight w:val="300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23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589 855,48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2 191 052,43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jc w:val="center"/>
              <w:rPr>
                <w:color w:val="000000"/>
                <w:sz w:val="22"/>
                <w:szCs w:val="22"/>
              </w:rPr>
            </w:pPr>
            <w:r w:rsidRPr="0044532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4532F" w:rsidRPr="0044532F" w:rsidTr="0044532F">
        <w:trPr>
          <w:trHeight w:val="300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24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589 877,68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2 191 027,42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jc w:val="center"/>
              <w:rPr>
                <w:color w:val="000000"/>
                <w:sz w:val="22"/>
                <w:szCs w:val="22"/>
              </w:rPr>
            </w:pPr>
            <w:r w:rsidRPr="0044532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4532F" w:rsidRPr="0044532F" w:rsidTr="0044532F">
        <w:trPr>
          <w:trHeight w:val="300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25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589 900,11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2 191 000,02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jc w:val="center"/>
              <w:rPr>
                <w:color w:val="000000"/>
                <w:sz w:val="22"/>
                <w:szCs w:val="22"/>
              </w:rPr>
            </w:pPr>
            <w:r w:rsidRPr="0044532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4532F" w:rsidRPr="0044532F" w:rsidTr="0044532F">
        <w:trPr>
          <w:trHeight w:val="300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26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589 923,43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2 190 973,23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jc w:val="center"/>
              <w:rPr>
                <w:color w:val="000000"/>
                <w:sz w:val="22"/>
                <w:szCs w:val="22"/>
              </w:rPr>
            </w:pPr>
            <w:r w:rsidRPr="0044532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4532F" w:rsidRPr="0044532F" w:rsidTr="0044532F">
        <w:trPr>
          <w:trHeight w:val="300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27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589 945,89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2 190 947,56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jc w:val="center"/>
              <w:rPr>
                <w:color w:val="000000"/>
                <w:sz w:val="22"/>
                <w:szCs w:val="22"/>
              </w:rPr>
            </w:pPr>
            <w:r w:rsidRPr="0044532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4532F" w:rsidRPr="0044532F" w:rsidTr="0044532F">
        <w:trPr>
          <w:trHeight w:val="300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28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589 968,86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2 190 921,82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jc w:val="center"/>
              <w:rPr>
                <w:color w:val="000000"/>
                <w:sz w:val="22"/>
                <w:szCs w:val="22"/>
              </w:rPr>
            </w:pPr>
            <w:r w:rsidRPr="0044532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4532F" w:rsidRPr="0044532F" w:rsidTr="0044532F">
        <w:trPr>
          <w:trHeight w:val="300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29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589 990,33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2 190 895,86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jc w:val="center"/>
              <w:rPr>
                <w:color w:val="000000"/>
                <w:sz w:val="22"/>
                <w:szCs w:val="22"/>
              </w:rPr>
            </w:pPr>
            <w:r w:rsidRPr="0044532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4532F" w:rsidRPr="0044532F" w:rsidTr="0044532F">
        <w:trPr>
          <w:trHeight w:val="300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30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590 013,24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2 190 870,02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jc w:val="center"/>
              <w:rPr>
                <w:color w:val="000000"/>
                <w:sz w:val="22"/>
                <w:szCs w:val="22"/>
              </w:rPr>
            </w:pPr>
            <w:r w:rsidRPr="0044532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4532F" w:rsidRPr="0044532F" w:rsidTr="0044532F">
        <w:trPr>
          <w:trHeight w:val="300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31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590 034,65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2 190 844,92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jc w:val="center"/>
              <w:rPr>
                <w:color w:val="000000"/>
                <w:sz w:val="22"/>
                <w:szCs w:val="22"/>
              </w:rPr>
            </w:pPr>
            <w:r w:rsidRPr="0044532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4532F" w:rsidRPr="0044532F" w:rsidTr="0044532F">
        <w:trPr>
          <w:trHeight w:val="300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32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590 059,22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2 190 816,23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jc w:val="center"/>
              <w:rPr>
                <w:color w:val="000000"/>
                <w:sz w:val="22"/>
                <w:szCs w:val="22"/>
              </w:rPr>
            </w:pPr>
            <w:r w:rsidRPr="0044532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4532F" w:rsidRPr="0044532F" w:rsidTr="0044532F">
        <w:trPr>
          <w:trHeight w:val="300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33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590 081,70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2 190 790,25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jc w:val="center"/>
              <w:rPr>
                <w:color w:val="000000"/>
                <w:sz w:val="22"/>
                <w:szCs w:val="22"/>
              </w:rPr>
            </w:pPr>
            <w:r w:rsidRPr="0044532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4532F" w:rsidRPr="0044532F" w:rsidTr="0044532F">
        <w:trPr>
          <w:trHeight w:val="300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34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590 103,58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2 190 763,80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jc w:val="center"/>
              <w:rPr>
                <w:color w:val="000000"/>
                <w:sz w:val="22"/>
                <w:szCs w:val="22"/>
              </w:rPr>
            </w:pPr>
            <w:r w:rsidRPr="0044532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4532F" w:rsidRPr="0044532F" w:rsidTr="0044532F">
        <w:trPr>
          <w:trHeight w:val="300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590 106,55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ind w:left="28" w:right="28"/>
              <w:jc w:val="center"/>
              <w:rPr>
                <w:rFonts w:eastAsia="Calibri"/>
                <w:noProof/>
                <w:color w:val="000000"/>
              </w:rPr>
            </w:pPr>
            <w:r w:rsidRPr="0044532F">
              <w:rPr>
                <w:rFonts w:eastAsia="Calibri"/>
                <w:noProof/>
                <w:color w:val="000000"/>
              </w:rPr>
              <w:t>2 190 759,62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44532F" w:rsidRDefault="0044532F" w:rsidP="0044532F">
            <w:pPr>
              <w:jc w:val="center"/>
              <w:rPr>
                <w:color w:val="000000"/>
                <w:sz w:val="22"/>
                <w:szCs w:val="22"/>
              </w:rPr>
            </w:pPr>
            <w:r w:rsidRPr="0044532F">
              <w:rPr>
                <w:color w:val="000000"/>
                <w:sz w:val="22"/>
                <w:szCs w:val="22"/>
              </w:rPr>
              <w:t>0,1</w:t>
            </w:r>
          </w:p>
        </w:tc>
      </w:tr>
    </w:tbl>
    <w:p w:rsidR="0044532F" w:rsidRDefault="0044532F" w:rsidP="0044532F">
      <w:pPr>
        <w:spacing w:line="240" w:lineRule="exact"/>
        <w:jc w:val="right"/>
        <w:rPr>
          <w:sz w:val="28"/>
          <w:szCs w:val="28"/>
        </w:rPr>
      </w:pPr>
    </w:p>
    <w:p w:rsidR="0044532F" w:rsidRDefault="0044532F" w:rsidP="0044532F">
      <w:pPr>
        <w:spacing w:line="240" w:lineRule="exact"/>
        <w:jc w:val="right"/>
        <w:rPr>
          <w:sz w:val="28"/>
          <w:szCs w:val="28"/>
        </w:rPr>
      </w:pPr>
    </w:p>
    <w:p w:rsidR="0044532F" w:rsidRDefault="0044532F" w:rsidP="0044532F">
      <w:pPr>
        <w:spacing w:line="240" w:lineRule="exact"/>
        <w:jc w:val="right"/>
        <w:rPr>
          <w:sz w:val="28"/>
          <w:szCs w:val="28"/>
        </w:rPr>
      </w:pPr>
    </w:p>
    <w:p w:rsidR="0044532F" w:rsidRDefault="0044532F" w:rsidP="0044532F">
      <w:pPr>
        <w:spacing w:line="240" w:lineRule="exact"/>
        <w:jc w:val="right"/>
        <w:rPr>
          <w:sz w:val="28"/>
          <w:szCs w:val="28"/>
        </w:rPr>
      </w:pPr>
    </w:p>
    <w:p w:rsidR="0044532F" w:rsidRDefault="0044532F" w:rsidP="0044532F">
      <w:pPr>
        <w:spacing w:line="240" w:lineRule="exact"/>
        <w:jc w:val="right"/>
        <w:rPr>
          <w:sz w:val="28"/>
          <w:szCs w:val="28"/>
        </w:rPr>
      </w:pPr>
    </w:p>
    <w:p w:rsidR="0044532F" w:rsidRDefault="0044532F" w:rsidP="0044532F">
      <w:pPr>
        <w:spacing w:line="240" w:lineRule="exact"/>
        <w:jc w:val="right"/>
        <w:rPr>
          <w:sz w:val="28"/>
          <w:szCs w:val="28"/>
        </w:rPr>
      </w:pPr>
    </w:p>
    <w:p w:rsidR="0044532F" w:rsidRDefault="0044532F" w:rsidP="0044532F">
      <w:pPr>
        <w:spacing w:line="240" w:lineRule="exact"/>
        <w:jc w:val="right"/>
        <w:rPr>
          <w:sz w:val="28"/>
          <w:szCs w:val="28"/>
        </w:rPr>
      </w:pPr>
    </w:p>
    <w:p w:rsidR="0044532F" w:rsidRDefault="0044532F" w:rsidP="0044532F">
      <w:pPr>
        <w:spacing w:line="240" w:lineRule="exact"/>
        <w:jc w:val="right"/>
        <w:rPr>
          <w:sz w:val="28"/>
          <w:szCs w:val="28"/>
        </w:rPr>
      </w:pPr>
    </w:p>
    <w:p w:rsidR="0044532F" w:rsidRDefault="0044532F" w:rsidP="0044532F">
      <w:pPr>
        <w:spacing w:line="240" w:lineRule="exact"/>
        <w:jc w:val="right"/>
        <w:rPr>
          <w:sz w:val="28"/>
          <w:szCs w:val="28"/>
        </w:rPr>
      </w:pPr>
    </w:p>
    <w:p w:rsidR="0044532F" w:rsidRDefault="0044532F" w:rsidP="0044532F">
      <w:pPr>
        <w:spacing w:line="240" w:lineRule="exact"/>
        <w:jc w:val="right"/>
        <w:rPr>
          <w:sz w:val="28"/>
          <w:szCs w:val="28"/>
        </w:rPr>
      </w:pPr>
    </w:p>
    <w:p w:rsidR="0044532F" w:rsidRPr="009C4B13" w:rsidRDefault="0044532F" w:rsidP="009C4B13">
      <w:pPr>
        <w:tabs>
          <w:tab w:val="left" w:pos="6315"/>
          <w:tab w:val="center" w:pos="7300"/>
        </w:tabs>
        <w:suppressAutoHyphens/>
        <w:spacing w:line="240" w:lineRule="exact"/>
        <w:rPr>
          <w:sz w:val="28"/>
          <w:szCs w:val="28"/>
          <w:lang w:eastAsia="ar-SA"/>
        </w:rPr>
      </w:pPr>
    </w:p>
    <w:sectPr w:rsidR="0044532F" w:rsidRPr="009C4B13" w:rsidSect="00A515B3">
      <w:headerReference w:type="default" r:id="rId11"/>
      <w:pgSz w:w="11906" w:h="16838"/>
      <w:pgMar w:top="1134" w:right="567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44A" w:rsidRDefault="0027244A" w:rsidP="00636F07">
      <w:r>
        <w:separator/>
      </w:r>
    </w:p>
  </w:endnote>
  <w:endnote w:type="continuationSeparator" w:id="0">
    <w:p w:rsidR="0027244A" w:rsidRDefault="0027244A" w:rsidP="0063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44A" w:rsidRDefault="0027244A" w:rsidP="00636F07">
      <w:r>
        <w:separator/>
      </w:r>
    </w:p>
  </w:footnote>
  <w:footnote w:type="continuationSeparator" w:id="0">
    <w:p w:rsidR="0027244A" w:rsidRDefault="0027244A" w:rsidP="00636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1314173"/>
      <w:docPartObj>
        <w:docPartGallery w:val="Page Numbers (Top of Page)"/>
        <w:docPartUnique/>
      </w:docPartObj>
    </w:sdtPr>
    <w:sdtEndPr/>
    <w:sdtContent>
      <w:p w:rsidR="0004001D" w:rsidRDefault="0004001D" w:rsidP="00A515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58D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686"/>
    <w:multiLevelType w:val="hybridMultilevel"/>
    <w:tmpl w:val="B232B2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8C429F"/>
    <w:multiLevelType w:val="hybridMultilevel"/>
    <w:tmpl w:val="213A0D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D26C5"/>
    <w:multiLevelType w:val="hybridMultilevel"/>
    <w:tmpl w:val="F6C800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53199"/>
    <w:multiLevelType w:val="hybridMultilevel"/>
    <w:tmpl w:val="DCAC4BE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07"/>
    <w:rsid w:val="00006FC0"/>
    <w:rsid w:val="0004001D"/>
    <w:rsid w:val="0007328C"/>
    <w:rsid w:val="00086074"/>
    <w:rsid w:val="00193C26"/>
    <w:rsid w:val="0027244A"/>
    <w:rsid w:val="00320C21"/>
    <w:rsid w:val="00335BA0"/>
    <w:rsid w:val="00342C6A"/>
    <w:rsid w:val="0044532F"/>
    <w:rsid w:val="004A07B3"/>
    <w:rsid w:val="0052264E"/>
    <w:rsid w:val="00545B63"/>
    <w:rsid w:val="00606212"/>
    <w:rsid w:val="00636F07"/>
    <w:rsid w:val="00685BC7"/>
    <w:rsid w:val="00924D59"/>
    <w:rsid w:val="009932F3"/>
    <w:rsid w:val="009C4B13"/>
    <w:rsid w:val="00A0156C"/>
    <w:rsid w:val="00A515B3"/>
    <w:rsid w:val="00AF547B"/>
    <w:rsid w:val="00B14336"/>
    <w:rsid w:val="00B44588"/>
    <w:rsid w:val="00B52DA4"/>
    <w:rsid w:val="00CE1138"/>
    <w:rsid w:val="00D703EE"/>
    <w:rsid w:val="00DA67C2"/>
    <w:rsid w:val="00E209EE"/>
    <w:rsid w:val="00EC4D1F"/>
    <w:rsid w:val="00EF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89B20-F7FC-485F-8D56-62BE6204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FC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60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6074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36F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6F07"/>
  </w:style>
  <w:style w:type="character" w:styleId="a7">
    <w:name w:val="Hyperlink"/>
    <w:uiPriority w:val="99"/>
    <w:unhideWhenUsed/>
    <w:rsid w:val="00D703EE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D70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9D359-554A-4516-BEF8-4EF5ED0E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Будина Вера Валерьевна</dc:creator>
  <cp:keywords/>
  <dc:description/>
  <cp:lastModifiedBy>Алёна Викторовна</cp:lastModifiedBy>
  <cp:revision>2</cp:revision>
  <dcterms:created xsi:type="dcterms:W3CDTF">2023-05-09T09:42:00Z</dcterms:created>
  <dcterms:modified xsi:type="dcterms:W3CDTF">2023-05-09T09:42:00Z</dcterms:modified>
</cp:coreProperties>
</file>