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C0" w:rsidRDefault="00006FC0" w:rsidP="00A515B3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006FC0" w:rsidRDefault="00006FC0" w:rsidP="00A515B3">
      <w:pPr>
        <w:spacing w:line="240" w:lineRule="exact"/>
        <w:jc w:val="right"/>
        <w:rPr>
          <w:sz w:val="28"/>
          <w:szCs w:val="28"/>
        </w:rPr>
      </w:pPr>
    </w:p>
    <w:p w:rsidR="002308B0" w:rsidRPr="002308B0" w:rsidRDefault="002308B0" w:rsidP="002308B0">
      <w:pPr>
        <w:jc w:val="center"/>
        <w:rPr>
          <w:b/>
          <w:sz w:val="24"/>
          <w:szCs w:val="24"/>
        </w:rPr>
      </w:pPr>
      <w:r w:rsidRPr="002308B0">
        <w:rPr>
          <w:b/>
          <w:sz w:val="24"/>
          <w:szCs w:val="24"/>
        </w:rPr>
        <w:t>СХЕМА ГРАНИЦ РАЗМЕЩЕНИЯ ПУБЛИЧНОГО СЕРВИТУТА</w:t>
      </w:r>
    </w:p>
    <w:p w:rsidR="002308B0" w:rsidRPr="002308B0" w:rsidRDefault="002308B0" w:rsidP="0066505F">
      <w:pPr>
        <w:rPr>
          <w:sz w:val="24"/>
          <w:szCs w:val="24"/>
          <w:u w:val="single"/>
        </w:rPr>
      </w:pPr>
      <w:r w:rsidRPr="002308B0">
        <w:rPr>
          <w:sz w:val="24"/>
          <w:szCs w:val="24"/>
          <w:u w:val="single"/>
        </w:rPr>
        <w:t>Объект</w:t>
      </w:r>
      <w:r w:rsidRPr="002308B0">
        <w:rPr>
          <w:sz w:val="24"/>
          <w:szCs w:val="24"/>
        </w:rPr>
        <w:t xml:space="preserve">: </w:t>
      </w:r>
      <w:r w:rsidRPr="002308B0">
        <w:rPr>
          <w:bCs/>
          <w:sz w:val="24"/>
          <w:szCs w:val="24"/>
        </w:rPr>
        <w:t>ВЛ-0,4 кВ Л-2 от КТП-10/0,4 кВ Ситно-2 (ВЛ-10кВ Л-1 РП Дубровка)</w:t>
      </w:r>
    </w:p>
    <w:p w:rsidR="002308B0" w:rsidRPr="002308B0" w:rsidRDefault="002308B0" w:rsidP="0066505F">
      <w:pPr>
        <w:rPr>
          <w:sz w:val="24"/>
          <w:szCs w:val="24"/>
          <w:u w:val="single"/>
        </w:rPr>
      </w:pPr>
      <w:r w:rsidRPr="002308B0">
        <w:rPr>
          <w:sz w:val="24"/>
          <w:szCs w:val="24"/>
          <w:u w:val="single"/>
        </w:rPr>
        <w:t>Местоположение</w:t>
      </w:r>
      <w:r w:rsidRPr="002308B0">
        <w:rPr>
          <w:sz w:val="24"/>
          <w:szCs w:val="24"/>
        </w:rPr>
        <w:t>: Новгородская область, Новгородский район, Савинское сельское поселение, п.Ситно</w:t>
      </w:r>
    </w:p>
    <w:p w:rsidR="002308B0" w:rsidRPr="002308B0" w:rsidRDefault="002308B0" w:rsidP="0066505F">
      <w:pPr>
        <w:rPr>
          <w:sz w:val="24"/>
          <w:szCs w:val="24"/>
          <w:u w:val="single"/>
        </w:rPr>
      </w:pPr>
      <w:r w:rsidRPr="002308B0">
        <w:rPr>
          <w:sz w:val="24"/>
          <w:szCs w:val="24"/>
          <w:u w:val="single"/>
        </w:rPr>
        <w:t>Кадастровый квартал</w:t>
      </w:r>
      <w:r w:rsidRPr="002308B0">
        <w:rPr>
          <w:sz w:val="24"/>
          <w:szCs w:val="24"/>
        </w:rPr>
        <w:t>: 53:11:0600115</w:t>
      </w:r>
    </w:p>
    <w:p w:rsidR="002308B0" w:rsidRPr="002308B0" w:rsidRDefault="002308B0" w:rsidP="0066505F">
      <w:pPr>
        <w:rPr>
          <w:sz w:val="24"/>
          <w:szCs w:val="24"/>
        </w:rPr>
      </w:pPr>
      <w:r w:rsidRPr="002308B0">
        <w:rPr>
          <w:sz w:val="24"/>
          <w:szCs w:val="24"/>
          <w:u w:val="single"/>
        </w:rPr>
        <w:t>Кадастровые номера земельных участков</w:t>
      </w:r>
      <w:r w:rsidRPr="002308B0">
        <w:rPr>
          <w:sz w:val="24"/>
          <w:szCs w:val="24"/>
        </w:rPr>
        <w:t>: 53:11:0000000:7577, 53:11:0600115:12, 53:11:0600115:14, 53:11:0600115:15, 53:11:0600115:17, 53:11:0600115:21, 53:11:0600115:30, 53:11:0600115:32, 53:11:0600115:83, 53:11:0600115:90, 53:11:0600115:92, 53:11:0600115:97, 53:11:0600115:99, 53:11:0600115:100, 53:11:0600115:110, 53:11:0600115:112, 53:11:0600115:127, 53:11:0600115:161, 53:11:0600115:166, 53:11:0600115:168, 53:11:0600115:354, 53:11:0600115:390, 53:11:0600115:391, 53:11:0600115:608, 53:11:0600115:609, 53:11:0600115:617, 53:11:0600115:618, 53:11:0600115:625, 53:11:0600115:627, 53:11:0600115:630, 53:11:0600115:639</w:t>
      </w:r>
    </w:p>
    <w:p w:rsidR="002308B0" w:rsidRPr="002308B0" w:rsidRDefault="002308B0" w:rsidP="0066505F">
      <w:pPr>
        <w:rPr>
          <w:sz w:val="24"/>
          <w:szCs w:val="24"/>
        </w:rPr>
      </w:pPr>
      <w:r w:rsidRPr="002308B0">
        <w:rPr>
          <w:sz w:val="24"/>
          <w:szCs w:val="24"/>
          <w:u w:val="single"/>
        </w:rPr>
        <w:t>Система координат</w:t>
      </w:r>
      <w:r w:rsidRPr="002308B0">
        <w:rPr>
          <w:sz w:val="24"/>
          <w:szCs w:val="24"/>
        </w:rPr>
        <w:t>: МСК-53 (2 зона)</w:t>
      </w:r>
    </w:p>
    <w:p w:rsidR="002308B0" w:rsidRDefault="002308B0" w:rsidP="0066505F">
      <w:pPr>
        <w:rPr>
          <w:sz w:val="24"/>
          <w:szCs w:val="24"/>
        </w:rPr>
      </w:pPr>
      <w:r w:rsidRPr="002308B0">
        <w:rPr>
          <w:sz w:val="24"/>
          <w:szCs w:val="24"/>
          <w:u w:val="single"/>
        </w:rPr>
        <w:t>Площадь сервитута</w:t>
      </w:r>
      <w:r w:rsidR="0066505F">
        <w:rPr>
          <w:sz w:val="24"/>
          <w:szCs w:val="24"/>
        </w:rPr>
        <w:t>: 5170 кв.м</w:t>
      </w:r>
    </w:p>
    <w:p w:rsidR="0066505F" w:rsidRDefault="0066505F" w:rsidP="0066505F">
      <w:pPr>
        <w:rPr>
          <w:sz w:val="24"/>
          <w:szCs w:val="24"/>
        </w:rPr>
      </w:pPr>
    </w:p>
    <w:p w:rsidR="0066505F" w:rsidRDefault="0066505F" w:rsidP="0066505F">
      <w:pPr>
        <w:rPr>
          <w:sz w:val="24"/>
          <w:szCs w:val="24"/>
        </w:rPr>
      </w:pPr>
    </w:p>
    <w:p w:rsidR="0066505F" w:rsidRPr="0066505F" w:rsidRDefault="0066505F" w:rsidP="0066505F">
      <w:pPr>
        <w:rPr>
          <w:sz w:val="24"/>
          <w:szCs w:val="24"/>
        </w:rPr>
      </w:pPr>
    </w:p>
    <w:p w:rsidR="002308B0" w:rsidRPr="002308B0" w:rsidRDefault="002308B0" w:rsidP="0066505F">
      <w:r w:rsidRPr="002308B0">
        <w:rPr>
          <w:noProof/>
        </w:rPr>
        <w:lastRenderedPageBreak/>
        <w:drawing>
          <wp:inline distT="0" distB="0" distL="0" distR="0">
            <wp:extent cx="6084000" cy="5862707"/>
            <wp:effectExtent l="0" t="0" r="0" b="5080"/>
            <wp:docPr id="3" name="Рисунок 2" descr="1984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_БУ.jpg"/>
                    <pic:cNvPicPr/>
                  </pic:nvPicPr>
                  <pic:blipFill>
                    <a:blip r:embed="rId8" cstate="print"/>
                    <a:srcRect l="28609" t="10565" r="17081" b="15312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58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B0" w:rsidRPr="002308B0" w:rsidRDefault="002308B0" w:rsidP="002308B0">
      <w:pPr>
        <w:ind w:left="-567"/>
        <w:jc w:val="center"/>
      </w:pPr>
      <w:r w:rsidRPr="002308B0">
        <w:rPr>
          <w:b/>
          <w:sz w:val="24"/>
          <w:szCs w:val="24"/>
        </w:rPr>
        <w:t>Масштаб 1:3200</w:t>
      </w:r>
    </w:p>
    <w:tbl>
      <w:tblPr>
        <w:tblpPr w:leftFromText="180" w:rightFromText="180" w:vertAnchor="text" w:horzAnchor="page" w:tblpX="1566" w:tblpY="375"/>
        <w:tblOverlap w:val="never"/>
        <w:tblW w:w="9980" w:type="dxa"/>
        <w:tblLook w:val="04A0"/>
      </w:tblPr>
      <w:tblGrid>
        <w:gridCol w:w="2552"/>
        <w:gridCol w:w="7428"/>
      </w:tblGrid>
      <w:tr w:rsidR="002308B0" w:rsidRPr="002308B0" w:rsidTr="0066505F">
        <w:tc>
          <w:tcPr>
            <w:tcW w:w="2552" w:type="dxa"/>
            <w:shd w:val="clear" w:color="auto" w:fill="auto"/>
            <w:hideMark/>
          </w:tcPr>
          <w:p w:rsidR="002308B0" w:rsidRPr="002308B0" w:rsidRDefault="00EA62AF" w:rsidP="0066505F">
            <w:pPr>
              <w:adjustRightInd w:val="0"/>
              <w:jc w:val="center"/>
              <w:rPr>
                <w:rFonts w:eastAsia="Calibri"/>
              </w:rPr>
            </w:pPr>
            <w:r w:rsidRPr="00EA62AF">
              <w:rPr>
                <w:noProof/>
              </w:rPr>
              <w:pict>
                <v:line id="Прямая соединительная линия 19" o:spid="_x0000_s1026" style="position:absolute;left:0;text-align:left;z-index:251742208;visibility:visible;mso-wrap-distance-top:-8e-5mm;mso-wrap-distance-bottom:-8e-5mm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eWWQIAAGc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DGZ3ipEiNcyo+7z5sFl337svmzXafOx+dt+6r91d96O729yCfb/5BLZ3dve7&#10;4zWCdOhl29gMIMfq0vhu0KW6ai40fWuR0uOKqDkPNV2vGrgn8RnRoxS/sQ0wmrUvNYMYcuN0aOyy&#10;NLWHhJahZZjf6jA/vnSIwmF6cjxIjjGie1dEsn1eY6x7wXWNvJFjKZTvLMnI4sI6z4Nk+xB/rPRU&#10;SBnUIRVqgWz/JI5DhtVSMO/1cdbMZ2Np0IKAwKbTGH6hKvA8DKuFA5lLUed46GN2wqs4YRPFwjWO&#10;CLm1gYpUHhzqAnI7ayund6fx6WQ4Gaa9tD+Y9NK4KHrPp+O0N5gmJ8fFs2I8LpL3nmeSZpVgjCtP&#10;dS/tJP076ewe2VaUB3EfmhI9Rg/dA7L7/0A6DNbPcquKmWarS7MfOKg5BO9enn8uD/dgP/w+jH4B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y3LeWWQIAAGcEAAAOAAAAAAAAAAAAAAAAAC4CAABkcnMvZTJvRG9jLnhtbFBL&#10;AQItABQABgAIAAAAIQCaRdeu3QAAAAgBAAAPAAAAAAAAAAAAAAAAALMEAABkcnMvZG93bnJldi54&#10;bWxQSwUGAAAAAAQABADzAAAAvQUAAAAA&#10;" strokecolor="red" strokeweight="1pt">
                  <v:stroke joinstyle="miter"/>
                </v:line>
              </w:pict>
            </w:r>
          </w:p>
        </w:tc>
        <w:tc>
          <w:tcPr>
            <w:tcW w:w="7428" w:type="dxa"/>
            <w:shd w:val="clear" w:color="auto" w:fill="auto"/>
            <w:hideMark/>
          </w:tcPr>
          <w:p w:rsidR="002308B0" w:rsidRPr="002308B0" w:rsidRDefault="002308B0" w:rsidP="0066505F">
            <w:pPr>
              <w:adjustRightInd w:val="0"/>
              <w:jc w:val="both"/>
              <w:rPr>
                <w:rFonts w:eastAsia="Calibri"/>
              </w:rPr>
            </w:pPr>
            <w:r w:rsidRPr="002308B0">
              <w:rPr>
                <w:rFonts w:eastAsia="Calibri"/>
              </w:rPr>
              <w:t>Граница публичного сервитута</w:t>
            </w:r>
          </w:p>
        </w:tc>
      </w:tr>
      <w:tr w:rsidR="002308B0" w:rsidRPr="002308B0" w:rsidTr="0066505F">
        <w:tc>
          <w:tcPr>
            <w:tcW w:w="2552" w:type="dxa"/>
            <w:shd w:val="clear" w:color="auto" w:fill="auto"/>
            <w:hideMark/>
          </w:tcPr>
          <w:p w:rsidR="002308B0" w:rsidRPr="002308B0" w:rsidRDefault="00EA62AF" w:rsidP="0066505F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EA62AF">
              <w:rPr>
                <w:noProof/>
              </w:rPr>
              <w:pict>
                <v:line id="Прямая соединительная линия 18" o:spid="_x0000_s1028" style="position:absolute;left:0;text-align:left;flip:y;z-index:251743232;visibility:visible;mso-wrap-distance-top:-3e-5mm;mso-wrap-distance-bottom:-3e-5mm;mso-position-horizontal-relative:text;mso-position-vertical-relative:text;mso-width-relative:margin;mso-height-relative:margin" from="21.85pt,4.75pt" to="41.1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7HXQIAAHEEAAAOAAAAZHJzL2Uyb0RvYy54bWysVM2O0zAQviPxDlbu3SQlXbrRpivUtFwW&#10;WGkX7q7tNBaObdnephVCAs5I+wi8AgeQVlrgGdI3Yuz+0IULQvTgjj0zn7+Z+ZzTs2Uj0IIZy5Us&#10;ovQoiRCTRFEu50X08mraG0bIOiwpFkqyIloxG52NHj44bXXO+qpWgjKDAETavNVFVDun8zi2pGYN&#10;tkdKMwnOSpkGO9iaeUwNbgG9EXE/SY7jVhmqjSLMWjgtN85oFPCrihH3oqosc0gUEXBzYTVhnfk1&#10;Hp3ifG6wrjnZ0sD/wKLBXMKle6gSO4yuDf8DquHEKKsqd0RUE6uq4oSFGqCaNPmtmssaaxZqgeZY&#10;vW+T/X+w5PniwiBOYXYwKYkbmFH3af1ufdN96z6vb9D6ffej+9p96W67793t+gPYd+uPYHtnd7c9&#10;vkGQDr1stc0BciwvjO8GWcpLfa7Ia4ukGtdYzlmo6Wql4Z7UZ8T3UvzGamA0a58pCjH42qnQ2GVl&#10;GlQJrl/5RA8OzUPLMMnVfpJs6RCBw342SFOYN9m5Ypx7BJ+njXVPmWqQN4pIcOl7jHO8OLfOM/oV&#10;4o+lmnIhgk6ERC3cfpIMkpBhleDUe32cNfPZWBi0wF5q8JtOQ33gOQxruAPBC94U0dBHbSVYM0wn&#10;koZrHOZiYwMVIT041AXkttZGWG9OkpPJcDLMeln/eNLLkrLsPZmOs97xNH08KB+V43GZvvU80yyv&#10;OaVMeqo7kafZ34lo+9w28tzLfN+U+D566B6Q3f0H0mHEfqobfcwUXV2Y3ehB1yF4+wb9wzncg334&#10;pRj9BAAA//8DAFBLAwQUAAYACAAAACEAOj+hOt0AAAAFAQAADwAAAGRycy9kb3ducmV2LnhtbEyO&#10;wU7DMBBE70j8g7VIXBB1mlJIQzZVhYQqDghROLQ3N94mEfE6xE4a+vUYLnAczejNy5ajacRAnast&#10;I0wnEQjiwuqaS4T3t8frBITzirVqLBPCFzlY5udnmUq1PfIrDRtfigBhlyqEyvs2ldIVFRnlJrYl&#10;Dt3Bdkb5ELtS6k4dA9w0Mo6iW2lUzeGhUi09VFR8bHqDcJofFtvks396iYeRds9rWq3LK8TLi3F1&#10;D8LT6P/G8KMf1CEPTnvbs3aiQbiZ3YUlwmIOItRJPAOx/40yz+R/+/wbAAD//wMAUEsBAi0AFAAG&#10;AAgAAAAhALaDOJL+AAAA4QEAABMAAAAAAAAAAAAAAAAAAAAAAFtDb250ZW50X1R5cGVzXS54bWxQ&#10;SwECLQAUAAYACAAAACEAOP0h/9YAAACUAQAACwAAAAAAAAAAAAAAAAAvAQAAX3JlbHMvLnJlbHNQ&#10;SwECLQAUAAYACAAAACEASOM+x10CAABxBAAADgAAAAAAAAAAAAAAAAAuAgAAZHJzL2Uyb0RvYy54&#10;bWxQSwECLQAUAAYACAAAACEAOj+hOt0AAAAFAQAADwAAAAAAAAAAAAAAAAC3BAAAZHJzL2Rvd25y&#10;ZXYueG1sUEsFBgAAAAAEAAQA8wAAAMEFAAAAAA==&#10;" strokecolor="blue" strokeweight="1.5pt">
                  <v:stroke joinstyle="miter"/>
                </v:line>
              </w:pict>
            </w:r>
            <w:r w:rsidR="002308B0" w:rsidRPr="002308B0">
              <w:rPr>
                <w:rFonts w:eastAsia="Calibri"/>
                <w:color w:val="0000FF"/>
              </w:rPr>
              <w:t>53:11</w:t>
            </w:r>
            <w:r w:rsidR="002308B0" w:rsidRPr="002308B0">
              <w:rPr>
                <w:rFonts w:eastAsia="Calibri"/>
                <w:color w:val="0000FF"/>
                <w:lang w:val="en-US"/>
              </w:rPr>
              <w:t>:</w:t>
            </w:r>
            <w:r w:rsidR="002308B0" w:rsidRPr="002308B0">
              <w:rPr>
                <w:rFonts w:eastAsia="Calibri"/>
                <w:color w:val="0000FF"/>
              </w:rPr>
              <w:t>0600115</w:t>
            </w:r>
          </w:p>
        </w:tc>
        <w:tc>
          <w:tcPr>
            <w:tcW w:w="7428" w:type="dxa"/>
            <w:shd w:val="clear" w:color="auto" w:fill="auto"/>
            <w:hideMark/>
          </w:tcPr>
          <w:p w:rsidR="002308B0" w:rsidRPr="002308B0" w:rsidRDefault="002308B0" w:rsidP="0066505F">
            <w:pPr>
              <w:adjustRightInd w:val="0"/>
              <w:jc w:val="both"/>
              <w:rPr>
                <w:rFonts w:eastAsia="Calibri"/>
              </w:rPr>
            </w:pPr>
            <w:r w:rsidRPr="002308B0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2308B0" w:rsidRPr="002308B0" w:rsidTr="0066505F">
        <w:tc>
          <w:tcPr>
            <w:tcW w:w="2552" w:type="dxa"/>
            <w:shd w:val="clear" w:color="auto" w:fill="auto"/>
          </w:tcPr>
          <w:p w:rsidR="002308B0" w:rsidRPr="002308B0" w:rsidRDefault="00EA62AF" w:rsidP="0066505F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EA62AF">
              <w:rPr>
                <w:noProof/>
                <w:color w:val="00B0F0"/>
              </w:rPr>
              <w:pict>
                <v:line id="Прямая соединительная линия 17" o:spid="_x0000_s1027" style="position:absolute;left:0;text-align:left;z-index:251744256;visibility:visible;mso-wrap-distance-top:-8e-5mm;mso-wrap-distance-bottom:-8e-5mm;mso-position-horizontal-relative:text;mso-position-vertical-relative:text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dcAwIAALQDAAAOAAAAZHJzL2Uyb0RvYy54bWysU82O0zAQviPxDpbvNGm13VZR0xXaslxW&#10;UGnhAaaOk1j4T7Zp2htwRuoj8AocFmmlBZ4heSPG6Q+7cEPkYI3n5xvPN19mFxslyZo7L4zO6XCQ&#10;UsI1M4XQVU7fvrl6NqXEB9AFSKN5Trfc04v50yezxmZ8ZGojC+4IgmifNTandQg2SxLPaq7AD4zl&#10;GoOlcQoCXl2VFA4aRFcyGaXpedIYV1hnGPcevYt9kM57/LLkLLwuS88DkTnFt4X+dP25imcyn0FW&#10;ObC1YIdnwD+8QoHQ2PQEtYAA5L0Tf0EpwZzxpgwDZlRiylIw3s+A0wzTP6a5qcHyfhYkx9sTTf7/&#10;wbJX66UjosDdTSjRoHBH7ZfuQ7drv7dfux3pPrY/22/tbXvX/mjvuk9o33ef0Y7B9v7g3hEsRy4b&#10;6zOEvNRLF9lgG31jrw175zGWPArGi7f7tE3pVExHOsim3832tBu+CYSh82wyPh+OKWHHUALZsc46&#10;H15yo0g0ciqFjqxBButrH2JnyI4p0a3NlZCy37zUpMHRR5MUxcEABVhKCGgqi5R4XVECskJls+B6&#10;SG+kKGJ5BPKuWl1KR9aA6hqfLaYvnkcSsN2jtNh7Ab7e5/Whve6UCCh+KVROp2n8DtVSR3Tey/cw&#10;wW+6orUyxXbpjpyiNPqmBxlH7T28o/3wZ5v/AgAA//8DAFBLAwQUAAYACAAAACEApURY6d0AAAAI&#10;AQAADwAAAGRycy9kb3ducmV2LnhtbEyPwU7DMBBE70j8g7VIXKrWoVCKQpwKkCqEegBaPsCJlzhg&#10;r6PYTcPfsxWHclrtzGrmbbEavRMD9rENpOBqloFAqoNpqVHwsVtP70DEpMloFwgV/GCEVXl+Vujc&#10;hAO947BNjeAQirlWYFPqciljbdHrOAsdEnufofc68do30vT6wOHeyXmW3UqvW+IGqzt8slh/b/ee&#10;e8Nk8rx42Twuw81XZV+Htd+8OaUuL8aHexAJx3Q6hiM+o0PJTFXYk4nCKbjOmDyxPud59LPFEkT1&#10;J8iykP8fKH8BAAD//wMAUEsBAi0AFAAGAAgAAAAhALaDOJL+AAAA4QEAABMAAAAAAAAAAAAAAAAA&#10;AAAAAFtDb250ZW50X1R5cGVzXS54bWxQSwECLQAUAAYACAAAACEAOP0h/9YAAACUAQAACwAAAAAA&#10;AAAAAAAAAAAvAQAAX3JlbHMvLnJlbHNQSwECLQAUAAYACAAAACEAQZMXXAMCAAC0AwAADgAAAAAA&#10;AAAAAAAAAAAuAgAAZHJzL2Uyb0RvYy54bWxQSwECLQAUAAYACAAAACEApURY6d0AAAAIAQAADwAA&#10;AAAAAAAAAAAAAABdBAAAZHJzL2Rvd25yZXYueG1sUEsFBgAAAAAEAAQA8wAAAGcFAAAAAA==&#10;" strokecolor="#54d8ea" strokeweight="1pt">
                  <v:stroke joinstyle="miter"/>
                  <o:lock v:ext="edit" shapetype="f"/>
                </v:line>
              </w:pict>
            </w:r>
            <w:r w:rsidR="002308B0" w:rsidRPr="002308B0">
              <w:rPr>
                <w:rFonts w:eastAsia="Calibri"/>
                <w:color w:val="00B0F0"/>
              </w:rPr>
              <w:t>:7577</w:t>
            </w:r>
          </w:p>
        </w:tc>
        <w:tc>
          <w:tcPr>
            <w:tcW w:w="7428" w:type="dxa"/>
            <w:shd w:val="clear" w:color="auto" w:fill="auto"/>
          </w:tcPr>
          <w:p w:rsidR="002308B0" w:rsidRPr="002308B0" w:rsidRDefault="002308B0" w:rsidP="0066505F">
            <w:pPr>
              <w:adjustRightInd w:val="0"/>
              <w:jc w:val="both"/>
              <w:rPr>
                <w:rFonts w:eastAsia="Calibri"/>
              </w:rPr>
            </w:pPr>
            <w:r w:rsidRPr="002308B0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308B0" w:rsidRDefault="002308B0" w:rsidP="0066505F">
      <w:pPr>
        <w:jc w:val="center"/>
        <w:rPr>
          <w:b/>
          <w:snapToGrid w:val="0"/>
          <w:sz w:val="22"/>
          <w:szCs w:val="22"/>
        </w:rPr>
      </w:pPr>
      <w:r w:rsidRPr="002308B0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66505F" w:rsidRPr="002308B0" w:rsidTr="003C0EE6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4"/>
                <w:szCs w:val="24"/>
              </w:rPr>
            </w:pPr>
            <w:r w:rsidRPr="002308B0">
              <w:rPr>
                <w:bCs/>
                <w:sz w:val="24"/>
                <w:szCs w:val="24"/>
              </w:rPr>
              <w:t>ВЛ-0,4 кВ Л-2 от КТП-10/0,4 кВ Ситно-2 (ВЛ-10кВ Л-1 РП Дубровка)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2308B0">
              <w:rPr>
                <w:b/>
                <w:noProof/>
                <w:color w:val="000000"/>
                <w:sz w:val="18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2308B0">
              <w:rPr>
                <w:b/>
                <w:noProof/>
                <w:color w:val="000000"/>
                <w:sz w:val="18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2308B0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602137.12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2195434.04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602142.52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2195455.27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602142.53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2195460.98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602138.53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2195460.98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602138.52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2195455.77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602133.87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2195437.32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602111.16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2195431.69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602089.76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2195426.62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602061.36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2195424.61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602021.85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2195421.88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601982.04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2195410.84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601946.40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2195401.02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601913.85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2195392.12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601890.42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2195385.71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601867.73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2195379.29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601840.41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2195371.52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601827.63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2195393.47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601824.16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2195391.51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601836.46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2195370.35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601805.44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2195360.87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601767.46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2195349.39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601743.82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2195342.81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601720.14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2195335.76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601690.18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2195326.51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601657.82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2195317.59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601628.53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2195310.34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601618.01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2195294.84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601621.33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2195292.60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601630.98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2195306.81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601634.22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2195307.62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601624.15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2195280.11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601627.91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2195278.74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601637.41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2195304.67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601657.22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2195313.01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601662.55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2195299.59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601666.27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2195301.12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601661.00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2195314.32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601688.89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2195322.00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601690.72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2195290.42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601688.58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2195270.26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601667.73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2195261.30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601643.66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2195251.00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601621.42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2195241.66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601596.47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2195231.43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601597.96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2195227.75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601622.97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2195237.97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601645.22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2195247.32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601669.29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2195257.62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601692.18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2195267.43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601693.10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2195252.88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601695.07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2195221.59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601696.68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2195193.86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601677.21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2195171.12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601652.94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2195144.28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601655.92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2195141.60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601680.20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2195168.46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601699.27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2195190.74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601713.40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2195184.55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601715.02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2195188.20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601705.98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2195192.17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601728.68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2195195.37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601757.13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2195199.25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601788.43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2195203.65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601809.33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2195206.60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601848.39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2195208.27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601880.86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2195209.83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601900.99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2195234.11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601897.93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2195236.67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601878.90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2195213.75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601848.19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2195212.27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601809.01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2195210.59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601787.87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2195207.61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601756.57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2195203.21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601728.12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2195199.33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601700.59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2195195.45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601699.07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2195221.85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601697.10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2195253.16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601694.73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2195290.49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601692.83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2195323.14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601718.41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2195331.04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601717.02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2195317.97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601721.01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2195317.57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601722.57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2195332.31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601742.74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2195338.32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601744.76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2195325.06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601748.74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2195325.70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601746.62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2195339.44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601767.53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2195345.26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89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601779.98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2195334.51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601782.62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2195337.53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601772.08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2195346.61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601804.35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2195356.36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601806.06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2195343.31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601810.05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2195343.87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601808.22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2195357.54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601840.03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2195367.25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601866.22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2195374.70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601865.91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2195360.41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99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601869.91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2195360.33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601870.25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2195375.85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601891.51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2195381.86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601913.58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2195387.90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601921.83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2195376.78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601925.03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2195379.18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601917.72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2195389.03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601947.44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2195397.16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601981.31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2195406.49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601984.39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2195398.03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109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602002.36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2195384.54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602004.76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2195387.75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601987.75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2195400.51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601985.18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2195407.56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602022.52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2195417.91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602061.64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2195420.61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602090.35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2195422.65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602112.08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2195427.80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  <w:tr w:rsidR="0066505F" w:rsidRPr="002308B0" w:rsidTr="003C0EE6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602137.12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2195434.04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66505F" w:rsidRPr="002308B0" w:rsidRDefault="0066505F" w:rsidP="003C0EE6">
            <w:pPr>
              <w:jc w:val="center"/>
              <w:rPr>
                <w:sz w:val="22"/>
                <w:szCs w:val="22"/>
              </w:rPr>
            </w:pPr>
            <w:r w:rsidRPr="002308B0">
              <w:rPr>
                <w:sz w:val="22"/>
                <w:szCs w:val="22"/>
              </w:rPr>
              <w:t>0.10</w:t>
            </w:r>
          </w:p>
        </w:tc>
      </w:tr>
    </w:tbl>
    <w:p w:rsidR="0004001D" w:rsidRDefault="0004001D" w:rsidP="0066505F">
      <w:pPr>
        <w:spacing w:line="240" w:lineRule="exact"/>
        <w:rPr>
          <w:sz w:val="28"/>
          <w:szCs w:val="28"/>
        </w:rPr>
      </w:pPr>
    </w:p>
    <w:sectPr w:rsidR="0004001D" w:rsidSect="0066505F">
      <w:headerReference w:type="default" r:id="rId9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F22" w:rsidRDefault="00975F22" w:rsidP="00636F07">
      <w:r>
        <w:separator/>
      </w:r>
    </w:p>
  </w:endnote>
  <w:endnote w:type="continuationSeparator" w:id="0">
    <w:p w:rsidR="00975F22" w:rsidRDefault="00975F22" w:rsidP="00636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F22" w:rsidRDefault="00975F22" w:rsidP="00636F07">
      <w:r>
        <w:separator/>
      </w:r>
    </w:p>
  </w:footnote>
  <w:footnote w:type="continuationSeparator" w:id="0">
    <w:p w:rsidR="00975F22" w:rsidRDefault="00975F22" w:rsidP="00636F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1314173"/>
      <w:docPartObj>
        <w:docPartGallery w:val="Page Numbers (Top of Page)"/>
        <w:docPartUnique/>
      </w:docPartObj>
    </w:sdtPr>
    <w:sdtContent>
      <w:p w:rsidR="002308B0" w:rsidRDefault="00EA62AF" w:rsidP="00A515B3">
        <w:pPr>
          <w:pStyle w:val="a3"/>
          <w:jc w:val="center"/>
        </w:pPr>
        <w:r>
          <w:fldChar w:fldCharType="begin"/>
        </w:r>
        <w:r w:rsidR="002308B0">
          <w:instrText>PAGE   \* MERGEFORMAT</w:instrText>
        </w:r>
        <w:r>
          <w:fldChar w:fldCharType="separate"/>
        </w:r>
        <w:r w:rsidR="006D0EC3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D26C5"/>
    <w:multiLevelType w:val="hybridMultilevel"/>
    <w:tmpl w:val="F6C80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44452"/>
    <w:multiLevelType w:val="hybridMultilevel"/>
    <w:tmpl w:val="6CBE51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6F07"/>
    <w:rsid w:val="00006FC0"/>
    <w:rsid w:val="0004001D"/>
    <w:rsid w:val="0007328C"/>
    <w:rsid w:val="00086074"/>
    <w:rsid w:val="002308B0"/>
    <w:rsid w:val="00320C21"/>
    <w:rsid w:val="00335BA0"/>
    <w:rsid w:val="004A07B3"/>
    <w:rsid w:val="00545B63"/>
    <w:rsid w:val="00636F07"/>
    <w:rsid w:val="0066505F"/>
    <w:rsid w:val="006D0EC3"/>
    <w:rsid w:val="00924D59"/>
    <w:rsid w:val="00975F22"/>
    <w:rsid w:val="009932F3"/>
    <w:rsid w:val="00A515B3"/>
    <w:rsid w:val="00B14336"/>
    <w:rsid w:val="00B44588"/>
    <w:rsid w:val="00B52DA4"/>
    <w:rsid w:val="00C4604F"/>
    <w:rsid w:val="00D703EE"/>
    <w:rsid w:val="00E209EE"/>
    <w:rsid w:val="00EA6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C0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636F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36F07"/>
  </w:style>
  <w:style w:type="character" w:styleId="a7">
    <w:name w:val="Hyperlink"/>
    <w:uiPriority w:val="99"/>
    <w:unhideWhenUsed/>
    <w:rsid w:val="00D703EE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D703E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D0EC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0E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113EE-105E-4C30-82CC-2DAD17331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Аня</cp:lastModifiedBy>
  <cp:revision>2</cp:revision>
  <dcterms:created xsi:type="dcterms:W3CDTF">2023-03-16T10:56:00Z</dcterms:created>
  <dcterms:modified xsi:type="dcterms:W3CDTF">2023-03-16T10:56:00Z</dcterms:modified>
</cp:coreProperties>
</file>