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843" w:rsidRPr="0054181B" w:rsidRDefault="005D0843" w:rsidP="004652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181B">
        <w:rPr>
          <w:rFonts w:ascii="Times New Roman" w:hAnsi="Times New Roman"/>
          <w:b/>
          <w:sz w:val="24"/>
          <w:szCs w:val="24"/>
        </w:rPr>
        <w:t>ИЗВЕЩЕНИЕ</w:t>
      </w:r>
    </w:p>
    <w:p w:rsidR="00A5739F" w:rsidRPr="0054181B" w:rsidRDefault="005D0843" w:rsidP="002E72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4181B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54181B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Hlk135733952"/>
      <w:r w:rsidRPr="0054181B">
        <w:rPr>
          <w:rFonts w:ascii="Times New Roman" w:hAnsi="Times New Roman"/>
          <w:b/>
          <w:sz w:val="24"/>
          <w:szCs w:val="24"/>
        </w:rPr>
        <w:t>проведении аукциона в электронной форме</w:t>
      </w:r>
      <w:r w:rsidR="009C49AC" w:rsidRPr="0054181B">
        <w:rPr>
          <w:rFonts w:ascii="Times New Roman" w:hAnsi="Times New Roman"/>
          <w:b/>
          <w:sz w:val="24"/>
          <w:szCs w:val="24"/>
        </w:rPr>
        <w:t xml:space="preserve"> </w:t>
      </w:r>
      <w:r w:rsidR="002E729D" w:rsidRPr="002E729D">
        <w:rPr>
          <w:rFonts w:ascii="Times New Roman" w:hAnsi="Times New Roman"/>
          <w:b/>
          <w:sz w:val="24"/>
          <w:szCs w:val="24"/>
        </w:rPr>
        <w:t>по продаже земельн</w:t>
      </w:r>
      <w:r w:rsidR="002E729D">
        <w:rPr>
          <w:rFonts w:ascii="Times New Roman" w:hAnsi="Times New Roman"/>
          <w:b/>
          <w:sz w:val="24"/>
          <w:szCs w:val="24"/>
        </w:rPr>
        <w:t>ых</w:t>
      </w:r>
      <w:r w:rsidR="002E729D" w:rsidRPr="002E729D">
        <w:rPr>
          <w:rFonts w:ascii="Times New Roman" w:hAnsi="Times New Roman"/>
          <w:b/>
          <w:sz w:val="24"/>
          <w:szCs w:val="24"/>
        </w:rPr>
        <w:t xml:space="preserve"> участк</w:t>
      </w:r>
      <w:r w:rsidR="002E729D">
        <w:rPr>
          <w:rFonts w:ascii="Times New Roman" w:hAnsi="Times New Roman"/>
          <w:b/>
          <w:sz w:val="24"/>
          <w:szCs w:val="24"/>
        </w:rPr>
        <w:t>ов</w:t>
      </w:r>
      <w:r w:rsidR="002E729D" w:rsidRPr="002E729D">
        <w:rPr>
          <w:rFonts w:ascii="Times New Roman" w:hAnsi="Times New Roman"/>
          <w:b/>
          <w:sz w:val="24"/>
          <w:szCs w:val="24"/>
        </w:rPr>
        <w:t>, находящ</w:t>
      </w:r>
      <w:r w:rsidR="002E729D">
        <w:rPr>
          <w:rFonts w:ascii="Times New Roman" w:hAnsi="Times New Roman"/>
          <w:b/>
          <w:sz w:val="24"/>
          <w:szCs w:val="24"/>
        </w:rPr>
        <w:t>ихся</w:t>
      </w:r>
      <w:r w:rsidR="002E729D" w:rsidRPr="002E729D">
        <w:rPr>
          <w:rFonts w:ascii="Times New Roman" w:hAnsi="Times New Roman"/>
          <w:b/>
          <w:sz w:val="24"/>
          <w:szCs w:val="24"/>
        </w:rPr>
        <w:t xml:space="preserve"> в </w:t>
      </w:r>
      <w:r w:rsidR="002E729D">
        <w:rPr>
          <w:rFonts w:ascii="Times New Roman" w:hAnsi="Times New Roman"/>
          <w:b/>
          <w:sz w:val="24"/>
          <w:szCs w:val="24"/>
        </w:rPr>
        <w:t>муниципальной</w:t>
      </w:r>
      <w:r w:rsidR="002E729D" w:rsidRPr="002E729D">
        <w:rPr>
          <w:rFonts w:ascii="Times New Roman" w:hAnsi="Times New Roman"/>
          <w:b/>
          <w:sz w:val="24"/>
          <w:szCs w:val="24"/>
        </w:rPr>
        <w:t xml:space="preserve"> собственности</w:t>
      </w:r>
      <w:r w:rsidR="003C046A">
        <w:rPr>
          <w:rFonts w:ascii="Times New Roman" w:hAnsi="Times New Roman"/>
          <w:b/>
          <w:sz w:val="24"/>
          <w:szCs w:val="24"/>
        </w:rPr>
        <w:t xml:space="preserve"> </w:t>
      </w:r>
      <w:r w:rsidR="00741767">
        <w:rPr>
          <w:rFonts w:ascii="Times New Roman" w:hAnsi="Times New Roman"/>
          <w:b/>
          <w:sz w:val="24"/>
          <w:szCs w:val="24"/>
        </w:rPr>
        <w:t>Савинского</w:t>
      </w:r>
      <w:r w:rsidR="003C046A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="002E729D" w:rsidRPr="002E729D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="009C49AC" w:rsidRPr="0054181B">
        <w:rPr>
          <w:rFonts w:ascii="Times New Roman" w:hAnsi="Times New Roman"/>
          <w:b/>
          <w:bCs/>
          <w:sz w:val="24"/>
          <w:szCs w:val="24"/>
        </w:rPr>
        <w:t>в соответствии с лотами № 1-</w:t>
      </w:r>
      <w:r w:rsidR="00741767">
        <w:rPr>
          <w:rFonts w:ascii="Times New Roman" w:hAnsi="Times New Roman"/>
          <w:b/>
          <w:bCs/>
          <w:sz w:val="24"/>
          <w:szCs w:val="24"/>
        </w:rPr>
        <w:t>2</w:t>
      </w:r>
    </w:p>
    <w:p w:rsidR="005D0843" w:rsidRPr="0054181B" w:rsidRDefault="005D0843" w:rsidP="004652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4AA9" w:rsidRPr="0054181B" w:rsidRDefault="00244AA9" w:rsidP="004652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181B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244AA9" w:rsidRPr="0054181B" w:rsidRDefault="00244AA9" w:rsidP="004652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3408" w:rsidRDefault="00244AA9" w:rsidP="00536A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1B">
        <w:rPr>
          <w:rFonts w:ascii="Times New Roman" w:hAnsi="Times New Roman"/>
          <w:sz w:val="24"/>
          <w:szCs w:val="24"/>
        </w:rPr>
        <w:t>1.</w:t>
      </w:r>
      <w:r w:rsidR="00A11CCA" w:rsidRPr="0054181B">
        <w:rPr>
          <w:rFonts w:ascii="Times New Roman" w:hAnsi="Times New Roman"/>
          <w:sz w:val="24"/>
          <w:szCs w:val="24"/>
        </w:rPr>
        <w:t>1</w:t>
      </w:r>
      <w:r w:rsidRPr="0054181B">
        <w:rPr>
          <w:rFonts w:ascii="Times New Roman" w:hAnsi="Times New Roman"/>
          <w:sz w:val="24"/>
          <w:szCs w:val="24"/>
        </w:rPr>
        <w:t xml:space="preserve">. </w:t>
      </w:r>
      <w:r w:rsidR="001B121E" w:rsidRPr="0054181B">
        <w:rPr>
          <w:rFonts w:ascii="Times New Roman" w:hAnsi="Times New Roman"/>
          <w:sz w:val="24"/>
          <w:szCs w:val="24"/>
        </w:rPr>
        <w:t xml:space="preserve">Организатором аукциона является </w:t>
      </w:r>
      <w:r w:rsidR="00E83408" w:rsidRPr="00E83408">
        <w:rPr>
          <w:rFonts w:ascii="Times New Roman" w:hAnsi="Times New Roman"/>
          <w:sz w:val="24"/>
          <w:szCs w:val="24"/>
        </w:rPr>
        <w:t xml:space="preserve">Администрация </w:t>
      </w:r>
      <w:r w:rsidR="00741767">
        <w:rPr>
          <w:rFonts w:ascii="Times New Roman" w:hAnsi="Times New Roman"/>
          <w:sz w:val="24"/>
          <w:szCs w:val="24"/>
        </w:rPr>
        <w:t>Савинского</w:t>
      </w:r>
      <w:r w:rsidR="00E83408" w:rsidRPr="00E83408">
        <w:rPr>
          <w:rFonts w:ascii="Times New Roman" w:hAnsi="Times New Roman"/>
          <w:sz w:val="24"/>
          <w:szCs w:val="24"/>
        </w:rPr>
        <w:t xml:space="preserve"> сельского поселения (</w:t>
      </w:r>
      <w:r w:rsidR="00741767" w:rsidRPr="00741767">
        <w:rPr>
          <w:rFonts w:ascii="Times New Roman" w:hAnsi="Times New Roman"/>
          <w:sz w:val="24"/>
          <w:szCs w:val="24"/>
        </w:rPr>
        <w:t>173527, Новгородская область, Новгородский район, д. Савино, ул. Школьная, д. 3</w:t>
      </w:r>
      <w:r w:rsidR="00741767">
        <w:rPr>
          <w:rFonts w:ascii="Times New Roman" w:hAnsi="Times New Roman"/>
          <w:sz w:val="24"/>
          <w:szCs w:val="24"/>
        </w:rPr>
        <w:t>)</w:t>
      </w:r>
    </w:p>
    <w:p w:rsidR="001B121E" w:rsidRPr="009F7294" w:rsidRDefault="00BA5D61" w:rsidP="00536A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4181B">
        <w:rPr>
          <w:rFonts w:ascii="Times New Roman" w:hAnsi="Times New Roman"/>
          <w:sz w:val="24"/>
          <w:szCs w:val="24"/>
        </w:rPr>
        <w:t>1.</w:t>
      </w:r>
      <w:r w:rsidR="00A11CCA" w:rsidRPr="0054181B">
        <w:rPr>
          <w:rFonts w:ascii="Times New Roman" w:hAnsi="Times New Roman"/>
          <w:sz w:val="24"/>
          <w:szCs w:val="24"/>
        </w:rPr>
        <w:t>2</w:t>
      </w:r>
      <w:r w:rsidRPr="0054181B">
        <w:rPr>
          <w:rFonts w:ascii="Times New Roman" w:hAnsi="Times New Roman"/>
          <w:sz w:val="24"/>
          <w:szCs w:val="24"/>
        </w:rPr>
        <w:t xml:space="preserve">. </w:t>
      </w:r>
      <w:r w:rsidR="00602EFD" w:rsidRPr="0054181B">
        <w:rPr>
          <w:rFonts w:ascii="Times New Roman" w:hAnsi="Times New Roman"/>
          <w:sz w:val="24"/>
          <w:szCs w:val="24"/>
        </w:rPr>
        <w:t>А</w:t>
      </w:r>
      <w:r w:rsidR="00B1477B" w:rsidRPr="0054181B">
        <w:rPr>
          <w:rFonts w:ascii="Times New Roman" w:hAnsi="Times New Roman"/>
          <w:sz w:val="24"/>
          <w:szCs w:val="24"/>
        </w:rPr>
        <w:t>укцион</w:t>
      </w:r>
      <w:r w:rsidR="00602EFD" w:rsidRPr="0054181B">
        <w:rPr>
          <w:rFonts w:ascii="Times New Roman" w:hAnsi="Times New Roman"/>
          <w:sz w:val="24"/>
          <w:szCs w:val="24"/>
        </w:rPr>
        <w:t xml:space="preserve"> проводится в соответствии с</w:t>
      </w:r>
      <w:r w:rsidR="00B1477B" w:rsidRPr="0054181B">
        <w:rPr>
          <w:rFonts w:ascii="Times New Roman" w:hAnsi="Times New Roman"/>
          <w:sz w:val="24"/>
          <w:szCs w:val="24"/>
        </w:rPr>
        <w:t xml:space="preserve"> </w:t>
      </w:r>
      <w:r w:rsidR="00825B9B" w:rsidRPr="00825B9B">
        <w:rPr>
          <w:rFonts w:ascii="Times New Roman" w:hAnsi="Times New Roman"/>
          <w:sz w:val="24"/>
          <w:szCs w:val="24"/>
        </w:rPr>
        <w:t xml:space="preserve">распоряжением Главы Администрации     </w:t>
      </w:r>
      <w:r w:rsidR="00DE21C0">
        <w:rPr>
          <w:rFonts w:ascii="Times New Roman" w:hAnsi="Times New Roman"/>
          <w:sz w:val="24"/>
          <w:szCs w:val="24"/>
        </w:rPr>
        <w:t xml:space="preserve">Савинского </w:t>
      </w:r>
      <w:r w:rsidR="00825B9B" w:rsidRPr="00825B9B">
        <w:rPr>
          <w:rFonts w:ascii="Times New Roman" w:hAnsi="Times New Roman"/>
          <w:sz w:val="24"/>
          <w:szCs w:val="24"/>
        </w:rPr>
        <w:t xml:space="preserve">сельского поселения от </w:t>
      </w:r>
      <w:r w:rsidR="00A770E5">
        <w:rPr>
          <w:rFonts w:ascii="Times New Roman" w:hAnsi="Times New Roman"/>
          <w:sz w:val="24"/>
          <w:szCs w:val="24"/>
        </w:rPr>
        <w:t>06.02</w:t>
      </w:r>
      <w:r w:rsidR="00341A91">
        <w:rPr>
          <w:rFonts w:ascii="Times New Roman" w:hAnsi="Times New Roman"/>
          <w:sz w:val="24"/>
          <w:szCs w:val="24"/>
        </w:rPr>
        <w:t>.2023</w:t>
      </w:r>
      <w:r w:rsidR="00825B9B" w:rsidRPr="00825B9B">
        <w:rPr>
          <w:rFonts w:ascii="Times New Roman" w:hAnsi="Times New Roman"/>
          <w:sz w:val="24"/>
          <w:szCs w:val="24"/>
        </w:rPr>
        <w:t xml:space="preserve"> года № </w:t>
      </w:r>
      <w:r w:rsidR="00A770E5">
        <w:rPr>
          <w:rFonts w:ascii="Times New Roman" w:hAnsi="Times New Roman"/>
          <w:sz w:val="24"/>
          <w:szCs w:val="24"/>
        </w:rPr>
        <w:t>9</w:t>
      </w:r>
      <w:r w:rsidR="00825B9B" w:rsidRPr="00825B9B">
        <w:rPr>
          <w:rFonts w:ascii="Times New Roman" w:hAnsi="Times New Roman"/>
          <w:sz w:val="24"/>
          <w:szCs w:val="24"/>
        </w:rPr>
        <w:t xml:space="preserve">-рг </w:t>
      </w:r>
      <w:r w:rsidR="00B1477B" w:rsidRPr="0054181B">
        <w:rPr>
          <w:rFonts w:ascii="Times New Roman" w:hAnsi="Times New Roman"/>
          <w:sz w:val="24"/>
          <w:szCs w:val="24"/>
        </w:rPr>
        <w:t xml:space="preserve">«Об организации и </w:t>
      </w:r>
      <w:r w:rsidR="003C046A" w:rsidRPr="003C046A">
        <w:rPr>
          <w:rFonts w:ascii="Times New Roman" w:hAnsi="Times New Roman"/>
          <w:bCs/>
          <w:sz w:val="24"/>
          <w:szCs w:val="24"/>
        </w:rPr>
        <w:t>проведении аукциона в электронной форме по продаже земельных участков</w:t>
      </w:r>
      <w:r w:rsidR="009F7294">
        <w:rPr>
          <w:rFonts w:ascii="Times New Roman" w:hAnsi="Times New Roman"/>
          <w:bCs/>
          <w:sz w:val="24"/>
          <w:szCs w:val="24"/>
        </w:rPr>
        <w:t>»</w:t>
      </w:r>
    </w:p>
    <w:p w:rsidR="007D4154" w:rsidRPr="00A314B8" w:rsidRDefault="00A11CCA" w:rsidP="00A314B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181B">
        <w:rPr>
          <w:rFonts w:ascii="Times New Roman" w:eastAsia="Times New Roman" w:hAnsi="Times New Roman"/>
          <w:sz w:val="24"/>
          <w:szCs w:val="24"/>
        </w:rPr>
        <w:t>1.</w:t>
      </w:r>
      <w:r w:rsidRPr="0054181B">
        <w:rPr>
          <w:rFonts w:ascii="Times New Roman" w:hAnsi="Times New Roman"/>
          <w:sz w:val="24"/>
          <w:szCs w:val="24"/>
        </w:rPr>
        <w:t xml:space="preserve">3. Извещение о проведении аукциона размещается организатором аукциона </w:t>
      </w:r>
      <w:r w:rsidR="00602EFD" w:rsidRPr="0054181B">
        <w:rPr>
          <w:rFonts w:ascii="Times New Roman" w:hAnsi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6" w:history="1">
        <w:r w:rsidR="007D4154" w:rsidRPr="00464385">
          <w:rPr>
            <w:rStyle w:val="a3"/>
            <w:rFonts w:ascii="Times New Roman" w:hAnsi="Times New Roman"/>
            <w:b/>
            <w:sz w:val="24"/>
            <w:szCs w:val="24"/>
          </w:rPr>
          <w:t>http://torgi.gov.ru</w:t>
        </w:r>
      </w:hyperlink>
      <w:r w:rsidR="007D4154">
        <w:rPr>
          <w:rStyle w:val="a3"/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602EFD" w:rsidRPr="0054181B">
        <w:rPr>
          <w:rFonts w:ascii="Times New Roman" w:hAnsi="Times New Roman"/>
          <w:sz w:val="24"/>
          <w:szCs w:val="24"/>
        </w:rPr>
        <w:t xml:space="preserve">и </w:t>
      </w:r>
      <w:r w:rsidRPr="0054181B">
        <w:rPr>
          <w:rFonts w:ascii="Times New Roman" w:hAnsi="Times New Roman"/>
          <w:sz w:val="24"/>
          <w:szCs w:val="24"/>
        </w:rPr>
        <w:t xml:space="preserve">на официальном интернет-сайте Администрации </w:t>
      </w:r>
      <w:r w:rsidR="009F7294">
        <w:rPr>
          <w:rFonts w:ascii="Times New Roman" w:hAnsi="Times New Roman"/>
          <w:sz w:val="24"/>
          <w:szCs w:val="24"/>
        </w:rPr>
        <w:t xml:space="preserve">Савинского </w:t>
      </w:r>
      <w:r w:rsidR="001E1116">
        <w:rPr>
          <w:rFonts w:ascii="Times New Roman" w:hAnsi="Times New Roman"/>
          <w:sz w:val="24"/>
          <w:szCs w:val="24"/>
        </w:rPr>
        <w:t xml:space="preserve">сельского </w:t>
      </w:r>
      <w:proofErr w:type="gramStart"/>
      <w:r w:rsidR="001E1116">
        <w:rPr>
          <w:rFonts w:ascii="Times New Roman" w:hAnsi="Times New Roman"/>
          <w:sz w:val="24"/>
          <w:szCs w:val="24"/>
        </w:rPr>
        <w:t xml:space="preserve">поселения </w:t>
      </w:r>
      <w:r w:rsidRPr="0054181B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9F7294" w:rsidRPr="00395787">
          <w:rPr>
            <w:rStyle w:val="a3"/>
            <w:rFonts w:ascii="Times New Roman" w:hAnsi="Times New Roman"/>
            <w:b/>
            <w:sz w:val="24"/>
            <w:szCs w:val="24"/>
          </w:rPr>
          <w:t>https://</w:t>
        </w:r>
        <w:proofErr w:type="spellStart"/>
        <w:r w:rsidR="009F7294" w:rsidRPr="0039578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savino</w:t>
        </w:r>
        <w:proofErr w:type="spellEnd"/>
        <w:r w:rsidR="009F7294" w:rsidRPr="00395787">
          <w:rPr>
            <w:rStyle w:val="a3"/>
            <w:rFonts w:ascii="Times New Roman" w:hAnsi="Times New Roman"/>
            <w:b/>
            <w:sz w:val="24"/>
            <w:szCs w:val="24"/>
          </w:rPr>
          <w:t>adm.gosuslugi.ru/</w:t>
        </w:r>
        <w:proofErr w:type="gramEnd"/>
      </w:hyperlink>
    </w:p>
    <w:p w:rsidR="00A11CCA" w:rsidRPr="0054181B" w:rsidRDefault="00A11CCA" w:rsidP="00A11CC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1B">
        <w:rPr>
          <w:rFonts w:ascii="Times New Roman" w:eastAsia="Times New Roman" w:hAnsi="Times New Roman"/>
          <w:bCs/>
          <w:sz w:val="24"/>
          <w:szCs w:val="24"/>
        </w:rPr>
        <w:t>1.4</w:t>
      </w:r>
      <w:r w:rsidRPr="0054181B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Pr="0054181B">
        <w:rPr>
          <w:rFonts w:ascii="Times New Roman" w:eastAsia="Times New Roman" w:hAnsi="Times New Roman"/>
          <w:sz w:val="24"/>
          <w:szCs w:val="24"/>
        </w:rPr>
        <w:t xml:space="preserve">Аукцион </w:t>
      </w:r>
      <w:r w:rsidRPr="0054181B">
        <w:rPr>
          <w:rFonts w:ascii="Times New Roman" w:hAnsi="Times New Roman"/>
          <w:sz w:val="24"/>
          <w:szCs w:val="24"/>
        </w:rPr>
        <w:t xml:space="preserve">в электронной форме </w:t>
      </w:r>
      <w:r w:rsidRPr="0054181B">
        <w:rPr>
          <w:rFonts w:ascii="Times New Roman" w:eastAsia="Times New Roman" w:hAnsi="Times New Roman"/>
          <w:sz w:val="24"/>
          <w:szCs w:val="24"/>
        </w:rPr>
        <w:t xml:space="preserve">является открытым по составу участников. </w:t>
      </w:r>
    </w:p>
    <w:p w:rsidR="00A11CCA" w:rsidRPr="0054181B" w:rsidRDefault="00A11CCA" w:rsidP="00A11CC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4181B">
        <w:rPr>
          <w:rFonts w:ascii="Times New Roman" w:eastAsia="Times New Roman" w:hAnsi="Times New Roman"/>
          <w:sz w:val="24"/>
          <w:szCs w:val="24"/>
        </w:rPr>
        <w:t xml:space="preserve">Место </w:t>
      </w:r>
      <w:r w:rsidRPr="0054181B">
        <w:rPr>
          <w:rFonts w:ascii="Times New Roman" w:eastAsia="Times New Roman" w:hAnsi="Times New Roman"/>
          <w:bCs/>
          <w:sz w:val="24"/>
          <w:szCs w:val="24"/>
        </w:rPr>
        <w:t xml:space="preserve">проведения аукциона в электронной форме: </w:t>
      </w:r>
      <w:r w:rsidRPr="0054181B">
        <w:rPr>
          <w:rFonts w:ascii="Times New Roman" w:hAnsi="Times New Roman"/>
          <w:bCs/>
          <w:sz w:val="24"/>
          <w:szCs w:val="24"/>
        </w:rPr>
        <w:t>Электронная площадка – ун</w:t>
      </w:r>
      <w:r w:rsidR="009C49AC" w:rsidRPr="0054181B">
        <w:rPr>
          <w:rFonts w:ascii="Times New Roman" w:hAnsi="Times New Roman"/>
          <w:bCs/>
          <w:sz w:val="24"/>
          <w:szCs w:val="24"/>
        </w:rPr>
        <w:t xml:space="preserve">иверсальная торговая платформа </w:t>
      </w:r>
      <w:r w:rsidRPr="0054181B">
        <w:rPr>
          <w:rFonts w:ascii="Times New Roman" w:hAnsi="Times New Roman"/>
          <w:bCs/>
          <w:sz w:val="24"/>
          <w:szCs w:val="24"/>
        </w:rPr>
        <w:t xml:space="preserve">АО «Сбербанк - АСТ», размещенная на сайте </w:t>
      </w:r>
      <w:hyperlink r:id="rId8" w:history="1">
        <w:r w:rsidRPr="0054181B">
          <w:rPr>
            <w:rFonts w:ascii="Times New Roman" w:eastAsia="Times New Roman" w:hAnsi="Times New Roman"/>
            <w:b/>
            <w:sz w:val="24"/>
            <w:szCs w:val="24"/>
            <w:u w:val="single"/>
            <w:lang w:val="en-US"/>
          </w:rPr>
          <w:t>http</w:t>
        </w:r>
        <w:r w:rsidRPr="0054181B">
          <w:rPr>
            <w:rFonts w:ascii="Times New Roman" w:eastAsia="Times New Roman" w:hAnsi="Times New Roman"/>
            <w:b/>
            <w:sz w:val="24"/>
            <w:szCs w:val="24"/>
            <w:u w:val="single"/>
          </w:rPr>
          <w:t>://</w:t>
        </w:r>
        <w:proofErr w:type="spellStart"/>
        <w:r w:rsidRPr="0054181B">
          <w:rPr>
            <w:rFonts w:ascii="Times New Roman" w:eastAsia="Times New Roman" w:hAnsi="Times New Roman"/>
            <w:b/>
            <w:sz w:val="24"/>
            <w:szCs w:val="24"/>
            <w:u w:val="single"/>
            <w:lang w:val="en-US"/>
          </w:rPr>
          <w:t>utp</w:t>
        </w:r>
        <w:proofErr w:type="spellEnd"/>
        <w:r w:rsidRPr="0054181B">
          <w:rPr>
            <w:rFonts w:ascii="Times New Roman" w:eastAsia="Times New Roman" w:hAnsi="Times New Roman"/>
            <w:b/>
            <w:sz w:val="24"/>
            <w:szCs w:val="24"/>
            <w:u w:val="single"/>
          </w:rPr>
          <w:t>.</w:t>
        </w:r>
        <w:proofErr w:type="spellStart"/>
        <w:r w:rsidRPr="0054181B">
          <w:rPr>
            <w:rFonts w:ascii="Times New Roman" w:eastAsia="Times New Roman" w:hAnsi="Times New Roman"/>
            <w:b/>
            <w:sz w:val="24"/>
            <w:szCs w:val="24"/>
            <w:u w:val="single"/>
            <w:lang w:val="en-US"/>
          </w:rPr>
          <w:t>sberbank</w:t>
        </w:r>
        <w:proofErr w:type="spellEnd"/>
        <w:r w:rsidRPr="0054181B">
          <w:rPr>
            <w:rFonts w:ascii="Times New Roman" w:eastAsia="Times New Roman" w:hAnsi="Times New Roman"/>
            <w:b/>
            <w:sz w:val="24"/>
            <w:szCs w:val="24"/>
            <w:u w:val="single"/>
          </w:rPr>
          <w:t>-</w:t>
        </w:r>
        <w:proofErr w:type="spellStart"/>
        <w:r w:rsidRPr="0054181B">
          <w:rPr>
            <w:rFonts w:ascii="Times New Roman" w:eastAsia="Times New Roman" w:hAnsi="Times New Roman"/>
            <w:b/>
            <w:sz w:val="24"/>
            <w:szCs w:val="24"/>
            <w:u w:val="single"/>
            <w:lang w:val="en-US"/>
          </w:rPr>
          <w:t>ast</w:t>
        </w:r>
        <w:proofErr w:type="spellEnd"/>
        <w:r w:rsidRPr="0054181B">
          <w:rPr>
            <w:rFonts w:ascii="Times New Roman" w:eastAsia="Times New Roman" w:hAnsi="Times New Roman"/>
            <w:b/>
            <w:sz w:val="24"/>
            <w:szCs w:val="24"/>
            <w:u w:val="single"/>
          </w:rPr>
          <w:t>.</w:t>
        </w:r>
        <w:proofErr w:type="spellStart"/>
        <w:r w:rsidRPr="0054181B">
          <w:rPr>
            <w:rFonts w:ascii="Times New Roman" w:eastAsia="Times New Roman" w:hAnsi="Times New Roman"/>
            <w:b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54181B">
        <w:rPr>
          <w:rFonts w:ascii="Times New Roman" w:eastAsia="Times New Roman" w:hAnsi="Times New Roman"/>
          <w:sz w:val="24"/>
          <w:szCs w:val="24"/>
        </w:rPr>
        <w:t xml:space="preserve"> в сети «Интернет». </w:t>
      </w:r>
      <w:r w:rsidRPr="0054181B">
        <w:rPr>
          <w:rFonts w:ascii="Times New Roman" w:hAnsi="Times New Roman"/>
          <w:sz w:val="24"/>
          <w:szCs w:val="24"/>
        </w:rPr>
        <w:t xml:space="preserve">Юридическое лицо для организации аукциона в электронной форме – </w:t>
      </w:r>
      <w:r w:rsidR="009C49AC" w:rsidRPr="0054181B">
        <w:rPr>
          <w:rFonts w:ascii="Times New Roman" w:hAnsi="Times New Roman"/>
          <w:bCs/>
          <w:sz w:val="24"/>
          <w:szCs w:val="24"/>
        </w:rPr>
        <w:t>А</w:t>
      </w:r>
      <w:r w:rsidRPr="0054181B">
        <w:rPr>
          <w:rFonts w:ascii="Times New Roman" w:hAnsi="Times New Roman"/>
          <w:bCs/>
          <w:sz w:val="24"/>
          <w:szCs w:val="24"/>
        </w:rPr>
        <w:t>кционерное общество «Сбербанк - Автоматизированная система торгов» (далее – оператор электронной площадки)</w:t>
      </w:r>
    </w:p>
    <w:p w:rsidR="00A11CCA" w:rsidRPr="0054181B" w:rsidRDefault="00A11CCA" w:rsidP="00A11C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4181B">
        <w:rPr>
          <w:rFonts w:ascii="Times New Roman" w:hAnsi="Times New Roman"/>
          <w:bCs/>
          <w:sz w:val="24"/>
          <w:szCs w:val="24"/>
        </w:rPr>
        <w:t xml:space="preserve">Электронная площадка (универсальная торговая платформа) – </w:t>
      </w:r>
      <w:hyperlink r:id="rId9" w:history="1">
        <w:r w:rsidRPr="0054181B">
          <w:rPr>
            <w:rFonts w:ascii="Times New Roman" w:eastAsia="Times New Roman" w:hAnsi="Times New Roman"/>
            <w:b/>
            <w:sz w:val="24"/>
            <w:szCs w:val="24"/>
            <w:u w:val="single"/>
            <w:lang w:val="en-US"/>
          </w:rPr>
          <w:t>http</w:t>
        </w:r>
        <w:r w:rsidRPr="0054181B">
          <w:rPr>
            <w:rFonts w:ascii="Times New Roman" w:eastAsia="Times New Roman" w:hAnsi="Times New Roman"/>
            <w:b/>
            <w:sz w:val="24"/>
            <w:szCs w:val="24"/>
            <w:u w:val="single"/>
          </w:rPr>
          <w:t>://</w:t>
        </w:r>
        <w:proofErr w:type="spellStart"/>
        <w:r w:rsidRPr="0054181B">
          <w:rPr>
            <w:rFonts w:ascii="Times New Roman" w:eastAsia="Times New Roman" w:hAnsi="Times New Roman"/>
            <w:b/>
            <w:sz w:val="24"/>
            <w:szCs w:val="24"/>
            <w:u w:val="single"/>
            <w:lang w:val="en-US"/>
          </w:rPr>
          <w:t>utp</w:t>
        </w:r>
        <w:proofErr w:type="spellEnd"/>
        <w:r w:rsidRPr="0054181B">
          <w:rPr>
            <w:rFonts w:ascii="Times New Roman" w:eastAsia="Times New Roman" w:hAnsi="Times New Roman"/>
            <w:b/>
            <w:sz w:val="24"/>
            <w:szCs w:val="24"/>
            <w:u w:val="single"/>
          </w:rPr>
          <w:t>.</w:t>
        </w:r>
        <w:proofErr w:type="spellStart"/>
        <w:r w:rsidRPr="0054181B">
          <w:rPr>
            <w:rFonts w:ascii="Times New Roman" w:eastAsia="Times New Roman" w:hAnsi="Times New Roman"/>
            <w:b/>
            <w:sz w:val="24"/>
            <w:szCs w:val="24"/>
            <w:u w:val="single"/>
            <w:lang w:val="en-US"/>
          </w:rPr>
          <w:t>sberbank</w:t>
        </w:r>
        <w:proofErr w:type="spellEnd"/>
        <w:r w:rsidRPr="0054181B">
          <w:rPr>
            <w:rFonts w:ascii="Times New Roman" w:eastAsia="Times New Roman" w:hAnsi="Times New Roman"/>
            <w:b/>
            <w:sz w:val="24"/>
            <w:szCs w:val="24"/>
            <w:u w:val="single"/>
          </w:rPr>
          <w:t>-</w:t>
        </w:r>
        <w:proofErr w:type="spellStart"/>
        <w:r w:rsidRPr="0054181B">
          <w:rPr>
            <w:rFonts w:ascii="Times New Roman" w:eastAsia="Times New Roman" w:hAnsi="Times New Roman"/>
            <w:b/>
            <w:sz w:val="24"/>
            <w:szCs w:val="24"/>
            <w:u w:val="single"/>
            <w:lang w:val="en-US"/>
          </w:rPr>
          <w:t>ast</w:t>
        </w:r>
        <w:proofErr w:type="spellEnd"/>
        <w:r w:rsidRPr="0054181B">
          <w:rPr>
            <w:rFonts w:ascii="Times New Roman" w:eastAsia="Times New Roman" w:hAnsi="Times New Roman"/>
            <w:b/>
            <w:sz w:val="24"/>
            <w:szCs w:val="24"/>
            <w:u w:val="single"/>
          </w:rPr>
          <w:t>.</w:t>
        </w:r>
        <w:proofErr w:type="spellStart"/>
        <w:r w:rsidRPr="0054181B">
          <w:rPr>
            <w:rFonts w:ascii="Times New Roman" w:eastAsia="Times New Roman" w:hAnsi="Times New Roman"/>
            <w:b/>
            <w:sz w:val="24"/>
            <w:szCs w:val="24"/>
            <w:u w:val="single"/>
            <w:lang w:val="en-US"/>
          </w:rPr>
          <w:t>ru</w:t>
        </w:r>
        <w:proofErr w:type="spellEnd"/>
      </w:hyperlink>
      <w:r w:rsidR="001835CF" w:rsidRPr="0054181B">
        <w:rPr>
          <w:rFonts w:ascii="Times New Roman" w:eastAsia="Times New Roman" w:hAnsi="Times New Roman"/>
          <w:sz w:val="24"/>
          <w:szCs w:val="24"/>
        </w:rPr>
        <w:t>.</w:t>
      </w:r>
    </w:p>
    <w:p w:rsidR="00F17F18" w:rsidRPr="0054181B" w:rsidRDefault="00A11CCA" w:rsidP="00F17F18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54181B">
        <w:t xml:space="preserve">1.5. </w:t>
      </w:r>
      <w:r w:rsidR="00F17F18" w:rsidRPr="0054181B">
        <w:t>Организатор аукциона вправе отказаться от проведения аукциона в любое время, но не позднее, чем за три дня до наступления даты его проведения.</w:t>
      </w:r>
    </w:p>
    <w:p w:rsidR="004F1BF5" w:rsidRDefault="00F17F18" w:rsidP="004F1B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181B">
        <w:rPr>
          <w:rFonts w:ascii="Times New Roman" w:hAnsi="Times New Roman"/>
          <w:sz w:val="24"/>
          <w:szCs w:val="24"/>
        </w:rPr>
        <w:t>В случае отказа от проведения торгов Организатор торгов размещает соответствующее извещение на</w:t>
      </w:r>
      <w:r w:rsidRPr="005418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2EFD" w:rsidRPr="0054181B">
        <w:rPr>
          <w:rFonts w:ascii="Times New Roman" w:hAnsi="Times New Roman"/>
          <w:sz w:val="24"/>
          <w:szCs w:val="24"/>
        </w:rPr>
        <w:t xml:space="preserve">официальном сайте Российской Федерации для размещения информации о проведении торгов </w:t>
      </w:r>
      <w:r w:rsidRPr="0054181B">
        <w:rPr>
          <w:rStyle w:val="a3"/>
          <w:rFonts w:ascii="Times New Roman" w:hAnsi="Times New Roman"/>
          <w:b/>
          <w:color w:val="auto"/>
          <w:sz w:val="24"/>
          <w:szCs w:val="24"/>
          <w:lang w:eastAsia="ar-SA"/>
        </w:rPr>
        <w:t>http://</w:t>
      </w:r>
      <w:r w:rsidRPr="0054181B">
        <w:rPr>
          <w:rStyle w:val="a3"/>
          <w:rFonts w:ascii="Times New Roman" w:hAnsi="Times New Roman"/>
          <w:b/>
          <w:color w:val="auto"/>
          <w:sz w:val="24"/>
          <w:szCs w:val="24"/>
          <w:shd w:val="clear" w:color="auto" w:fill="FFFFFF"/>
          <w:lang w:eastAsia="ar-SA"/>
        </w:rPr>
        <w:t>torgi.gov.ru</w:t>
      </w:r>
      <w:r w:rsidRPr="0054181B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602EFD" w:rsidRPr="0054181B">
        <w:rPr>
          <w:rFonts w:ascii="Times New Roman" w:hAnsi="Times New Roman"/>
          <w:sz w:val="24"/>
          <w:szCs w:val="24"/>
          <w:shd w:val="clear" w:color="auto" w:fill="FFFFFF"/>
        </w:rPr>
        <w:t xml:space="preserve">электронной площадке </w:t>
      </w:r>
      <w:r w:rsidRPr="0054181B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http://</w:t>
      </w:r>
      <w:proofErr w:type="spellStart"/>
      <w:r w:rsidRPr="0054181B">
        <w:rPr>
          <w:rFonts w:ascii="Times New Roman" w:hAnsi="Times New Roman"/>
          <w:b/>
          <w:sz w:val="24"/>
          <w:szCs w:val="24"/>
          <w:u w:val="single"/>
          <w:lang w:val="en-US"/>
        </w:rPr>
        <w:t>sberbank</w:t>
      </w:r>
      <w:proofErr w:type="spellEnd"/>
      <w:r w:rsidRPr="0054181B">
        <w:rPr>
          <w:rFonts w:ascii="Times New Roman" w:hAnsi="Times New Roman"/>
          <w:b/>
          <w:sz w:val="24"/>
          <w:szCs w:val="24"/>
          <w:u w:val="single"/>
        </w:rPr>
        <w:t>-</w:t>
      </w:r>
      <w:proofErr w:type="spellStart"/>
      <w:r w:rsidRPr="0054181B">
        <w:rPr>
          <w:rFonts w:ascii="Times New Roman" w:hAnsi="Times New Roman"/>
          <w:b/>
          <w:sz w:val="24"/>
          <w:szCs w:val="24"/>
          <w:u w:val="single"/>
          <w:lang w:val="en-US"/>
        </w:rPr>
        <w:t>ast</w:t>
      </w:r>
      <w:proofErr w:type="spellEnd"/>
      <w:r w:rsidRPr="0054181B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54181B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54181B">
        <w:rPr>
          <w:rFonts w:ascii="Times New Roman" w:hAnsi="Times New Roman"/>
          <w:sz w:val="24"/>
          <w:szCs w:val="24"/>
          <w:u w:val="single"/>
        </w:rPr>
        <w:t>,</w:t>
      </w:r>
      <w:r w:rsidRPr="0054181B">
        <w:rPr>
          <w:rFonts w:ascii="Times New Roman" w:hAnsi="Times New Roman"/>
          <w:sz w:val="24"/>
          <w:szCs w:val="24"/>
        </w:rPr>
        <w:t xml:space="preserve"> на официальном сайте </w:t>
      </w:r>
      <w:r w:rsidR="00602EFD" w:rsidRPr="0054181B">
        <w:rPr>
          <w:rFonts w:ascii="Times New Roman" w:hAnsi="Times New Roman"/>
          <w:sz w:val="24"/>
          <w:szCs w:val="24"/>
        </w:rPr>
        <w:t xml:space="preserve">Организатора торгов </w:t>
      </w:r>
      <w:r w:rsidRPr="0054181B">
        <w:rPr>
          <w:rFonts w:ascii="Times New Roman" w:hAnsi="Times New Roman"/>
          <w:sz w:val="24"/>
          <w:szCs w:val="24"/>
        </w:rPr>
        <w:t xml:space="preserve">в сети «Интернет» </w:t>
      </w:r>
      <w:hyperlink r:id="rId10" w:history="1">
        <w:r w:rsidR="009F7294" w:rsidRPr="00395787">
          <w:rPr>
            <w:rStyle w:val="a3"/>
            <w:rFonts w:ascii="Times New Roman" w:hAnsi="Times New Roman"/>
            <w:b/>
            <w:sz w:val="24"/>
            <w:szCs w:val="24"/>
          </w:rPr>
          <w:t>https://savinoadm.gosuslugi.ru/</w:t>
        </w:r>
      </w:hyperlink>
    </w:p>
    <w:p w:rsidR="00A11CCA" w:rsidRPr="0054181B" w:rsidRDefault="00F17F18" w:rsidP="004F1BF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1B">
        <w:rPr>
          <w:rFonts w:ascii="Times New Roman" w:hAnsi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</w:t>
      </w:r>
      <w:r w:rsidR="00A11CCA" w:rsidRPr="0054181B">
        <w:rPr>
          <w:rFonts w:ascii="Times New Roman" w:hAnsi="Times New Roman"/>
          <w:sz w:val="24"/>
          <w:szCs w:val="24"/>
        </w:rPr>
        <w:t>.</w:t>
      </w:r>
    </w:p>
    <w:p w:rsidR="00C66EB6" w:rsidRDefault="00A11CCA" w:rsidP="00A11C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181B">
        <w:rPr>
          <w:rFonts w:ascii="Times New Roman" w:eastAsia="Times New Roman" w:hAnsi="Times New Roman"/>
          <w:sz w:val="24"/>
          <w:szCs w:val="24"/>
        </w:rPr>
        <w:t>1.6.</w:t>
      </w:r>
      <w:r w:rsidRPr="0054181B">
        <w:rPr>
          <w:rFonts w:ascii="Times New Roman" w:hAnsi="Times New Roman"/>
          <w:color w:val="000000"/>
          <w:spacing w:val="5"/>
          <w:sz w:val="24"/>
          <w:szCs w:val="24"/>
        </w:rPr>
        <w:t xml:space="preserve"> Дата, время и порядок осмотра земельн</w:t>
      </w:r>
      <w:r w:rsidR="00C66EB6">
        <w:rPr>
          <w:rFonts w:ascii="Times New Roman" w:hAnsi="Times New Roman"/>
          <w:color w:val="000000"/>
          <w:spacing w:val="5"/>
          <w:sz w:val="24"/>
          <w:szCs w:val="24"/>
        </w:rPr>
        <w:t>ых</w:t>
      </w:r>
      <w:r w:rsidRPr="0054181B">
        <w:rPr>
          <w:rFonts w:ascii="Times New Roman" w:hAnsi="Times New Roman"/>
          <w:color w:val="000000"/>
          <w:spacing w:val="5"/>
          <w:sz w:val="24"/>
          <w:szCs w:val="24"/>
        </w:rPr>
        <w:t xml:space="preserve"> участк</w:t>
      </w:r>
      <w:r w:rsidR="00C66EB6">
        <w:rPr>
          <w:rFonts w:ascii="Times New Roman" w:hAnsi="Times New Roman"/>
          <w:color w:val="000000"/>
          <w:spacing w:val="5"/>
          <w:sz w:val="24"/>
          <w:szCs w:val="24"/>
        </w:rPr>
        <w:t>ов</w:t>
      </w:r>
      <w:r w:rsidRPr="0054181B">
        <w:rPr>
          <w:rFonts w:ascii="Times New Roman" w:hAnsi="Times New Roman"/>
          <w:color w:val="000000"/>
          <w:spacing w:val="5"/>
          <w:sz w:val="24"/>
          <w:szCs w:val="24"/>
        </w:rPr>
        <w:t xml:space="preserve"> на </w:t>
      </w:r>
      <w:r w:rsidRPr="0054181B">
        <w:rPr>
          <w:rFonts w:ascii="Times New Roman" w:hAnsi="Times New Roman"/>
          <w:color w:val="000000"/>
          <w:sz w:val="24"/>
          <w:szCs w:val="24"/>
        </w:rPr>
        <w:t xml:space="preserve">местности: </w:t>
      </w:r>
    </w:p>
    <w:p w:rsidR="00A11CCA" w:rsidRPr="0054181B" w:rsidRDefault="00C66EB6" w:rsidP="00A11C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A11CCA" w:rsidRPr="0054181B">
        <w:rPr>
          <w:rFonts w:ascii="Times New Roman" w:hAnsi="Times New Roman"/>
          <w:color w:val="000000"/>
          <w:sz w:val="24"/>
          <w:szCs w:val="24"/>
        </w:rPr>
        <w:t xml:space="preserve">осмотр земельных участков проводится </w:t>
      </w:r>
      <w:r w:rsidR="00602EFD" w:rsidRPr="0054181B">
        <w:rPr>
          <w:rFonts w:ascii="Times New Roman" w:hAnsi="Times New Roman"/>
          <w:color w:val="000000"/>
          <w:sz w:val="24"/>
          <w:szCs w:val="24"/>
        </w:rPr>
        <w:t xml:space="preserve">участниками </w:t>
      </w:r>
      <w:r w:rsidR="00A11CCA" w:rsidRPr="0054181B">
        <w:rPr>
          <w:rFonts w:ascii="Times New Roman" w:hAnsi="Times New Roman"/>
          <w:color w:val="000000"/>
          <w:sz w:val="24"/>
          <w:szCs w:val="24"/>
        </w:rPr>
        <w:t>самостоятельно.</w:t>
      </w:r>
    </w:p>
    <w:p w:rsidR="003A69C2" w:rsidRPr="0054181B" w:rsidRDefault="003A69C2" w:rsidP="00A11C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69C2" w:rsidRPr="0054181B" w:rsidRDefault="003A69C2" w:rsidP="003A69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181B">
        <w:rPr>
          <w:rFonts w:ascii="Times New Roman" w:hAnsi="Times New Roman"/>
          <w:b/>
          <w:bCs/>
          <w:sz w:val="24"/>
          <w:szCs w:val="24"/>
        </w:rPr>
        <w:t>2. Основные термины и определения</w:t>
      </w:r>
    </w:p>
    <w:p w:rsidR="003A69C2" w:rsidRPr="0054181B" w:rsidRDefault="003A69C2" w:rsidP="003A69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69C2" w:rsidRPr="0054181B" w:rsidRDefault="003A69C2" w:rsidP="003A69C2">
      <w:pPr>
        <w:shd w:val="clear" w:color="auto" w:fill="FFFFFF"/>
        <w:spacing w:after="0" w:line="240" w:lineRule="auto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92134A">
        <w:rPr>
          <w:rFonts w:ascii="Times New Roman" w:hAnsi="Times New Roman"/>
          <w:b/>
          <w:bCs/>
          <w:sz w:val="24"/>
          <w:szCs w:val="24"/>
        </w:rPr>
        <w:t>Оператор электронной площадки (Организатор)</w:t>
      </w:r>
      <w:r w:rsidRPr="0054181B">
        <w:rPr>
          <w:rFonts w:ascii="Times New Roman" w:hAnsi="Times New Roman"/>
          <w:sz w:val="24"/>
          <w:szCs w:val="24"/>
        </w:rPr>
        <w:t xml:space="preserve"> – юридическое лицо, владеющее сайтом в информационно-телекоммуникационной сети «Интернет» – АО «Сбербанк-АСТ». </w:t>
      </w:r>
    </w:p>
    <w:p w:rsidR="003A69C2" w:rsidRPr="0054181B" w:rsidRDefault="003A69C2" w:rsidP="003A69C2">
      <w:pPr>
        <w:shd w:val="clear" w:color="auto" w:fill="FFFFFF"/>
        <w:spacing w:after="0" w:line="240" w:lineRule="auto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92134A">
        <w:rPr>
          <w:rFonts w:ascii="Times New Roman" w:hAnsi="Times New Roman"/>
          <w:b/>
          <w:bCs/>
          <w:sz w:val="24"/>
          <w:szCs w:val="24"/>
        </w:rPr>
        <w:t>Регистрация на электронной площадке</w:t>
      </w:r>
      <w:r w:rsidRPr="0054181B">
        <w:rPr>
          <w:rFonts w:ascii="Times New Roman" w:hAnsi="Times New Roman"/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3A69C2" w:rsidRPr="0054181B" w:rsidRDefault="003A69C2" w:rsidP="003A69C2">
      <w:pPr>
        <w:spacing w:after="0" w:line="240" w:lineRule="auto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92134A">
        <w:rPr>
          <w:rFonts w:ascii="Times New Roman" w:hAnsi="Times New Roman"/>
          <w:b/>
          <w:bCs/>
          <w:sz w:val="24"/>
          <w:szCs w:val="24"/>
        </w:rPr>
        <w:t>Открытая часть электронной площадки</w:t>
      </w:r>
      <w:r w:rsidRPr="0054181B">
        <w:rPr>
          <w:rFonts w:ascii="Times New Roman" w:hAnsi="Times New Roman"/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3A69C2" w:rsidRPr="0054181B" w:rsidRDefault="003A69C2" w:rsidP="003A69C2">
      <w:pPr>
        <w:spacing w:after="0" w:line="240" w:lineRule="auto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92134A">
        <w:rPr>
          <w:rFonts w:ascii="Times New Roman" w:hAnsi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4181B">
        <w:rPr>
          <w:rFonts w:ascii="Times New Roman" w:hAnsi="Times New Roman"/>
          <w:sz w:val="24"/>
          <w:szCs w:val="24"/>
        </w:rPr>
        <w:t>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3A69C2" w:rsidRPr="0054181B" w:rsidRDefault="003A69C2" w:rsidP="003A69C2">
      <w:pPr>
        <w:spacing w:after="0" w:line="240" w:lineRule="auto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92134A">
        <w:rPr>
          <w:rFonts w:ascii="Times New Roman" w:hAnsi="Times New Roman"/>
          <w:b/>
          <w:bCs/>
          <w:sz w:val="24"/>
          <w:szCs w:val="24"/>
        </w:rPr>
        <w:t xml:space="preserve">Личный кабинет </w:t>
      </w:r>
      <w:r w:rsidRPr="0054181B">
        <w:rPr>
          <w:rFonts w:ascii="Times New Roman" w:hAnsi="Times New Roman"/>
          <w:sz w:val="24"/>
          <w:szCs w:val="24"/>
        </w:rPr>
        <w:t>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3A69C2" w:rsidRPr="0054181B" w:rsidRDefault="003A69C2" w:rsidP="003A69C2">
      <w:pPr>
        <w:spacing w:after="0" w:line="240" w:lineRule="auto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92134A">
        <w:rPr>
          <w:rFonts w:ascii="Times New Roman" w:hAnsi="Times New Roman"/>
          <w:b/>
          <w:bCs/>
          <w:sz w:val="24"/>
          <w:szCs w:val="24"/>
        </w:rPr>
        <w:lastRenderedPageBreak/>
        <w:t>Электронный аукцион</w:t>
      </w:r>
      <w:r w:rsidRPr="0054181B">
        <w:rPr>
          <w:rFonts w:ascii="Times New Roman" w:hAnsi="Times New Roman"/>
          <w:sz w:val="24"/>
          <w:szCs w:val="24"/>
        </w:rPr>
        <w:t xml:space="preserve"> – торги по продаже муниципального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3A69C2" w:rsidRPr="0054181B" w:rsidRDefault="003A69C2" w:rsidP="003A69C2">
      <w:pPr>
        <w:spacing w:after="0" w:line="240" w:lineRule="auto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92134A">
        <w:rPr>
          <w:rFonts w:ascii="Times New Roman" w:hAnsi="Times New Roman"/>
          <w:b/>
          <w:bCs/>
          <w:sz w:val="24"/>
          <w:szCs w:val="24"/>
        </w:rPr>
        <w:t xml:space="preserve">Лот </w:t>
      </w:r>
      <w:r w:rsidRPr="0054181B">
        <w:rPr>
          <w:rFonts w:ascii="Times New Roman" w:hAnsi="Times New Roman"/>
          <w:sz w:val="24"/>
          <w:szCs w:val="24"/>
        </w:rPr>
        <w:t>– имущество, являющееся предметом торгов, реализуемое в ходе проведения одной процедуры продажи.</w:t>
      </w:r>
    </w:p>
    <w:p w:rsidR="003A69C2" w:rsidRPr="0054181B" w:rsidRDefault="003A69C2" w:rsidP="003A69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92134A">
        <w:rPr>
          <w:rFonts w:ascii="Times New Roman" w:hAnsi="Times New Roman"/>
          <w:b/>
          <w:bCs/>
          <w:sz w:val="24"/>
          <w:szCs w:val="24"/>
        </w:rPr>
        <w:t xml:space="preserve">Претендент </w:t>
      </w:r>
      <w:r w:rsidRPr="0054181B">
        <w:rPr>
          <w:rFonts w:ascii="Times New Roman" w:hAnsi="Times New Roman"/>
          <w:sz w:val="24"/>
          <w:szCs w:val="24"/>
        </w:rPr>
        <w:t>- любое физическое и юридическое лицо, желающее приобрести муниципальное имущество.</w:t>
      </w:r>
    </w:p>
    <w:p w:rsidR="003A69C2" w:rsidRPr="0054181B" w:rsidRDefault="003A69C2" w:rsidP="003A69C2">
      <w:pPr>
        <w:tabs>
          <w:tab w:val="left" w:pos="1134"/>
        </w:tabs>
        <w:spacing w:after="0" w:line="240" w:lineRule="auto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E4497F">
        <w:rPr>
          <w:rFonts w:ascii="Times New Roman" w:hAnsi="Times New Roman"/>
          <w:b/>
          <w:bCs/>
          <w:sz w:val="24"/>
          <w:szCs w:val="24"/>
        </w:rPr>
        <w:t>Участник электронного аукциона</w:t>
      </w:r>
      <w:r w:rsidRPr="0054181B">
        <w:rPr>
          <w:rFonts w:ascii="Times New Roman" w:hAnsi="Times New Roman"/>
          <w:sz w:val="24"/>
          <w:szCs w:val="24"/>
        </w:rPr>
        <w:t xml:space="preserve"> – претендент, признанный в установленном порядке участником аукциона.</w:t>
      </w:r>
    </w:p>
    <w:p w:rsidR="003A69C2" w:rsidRPr="0054181B" w:rsidRDefault="003A69C2" w:rsidP="003A69C2">
      <w:pPr>
        <w:spacing w:after="0" w:line="240" w:lineRule="auto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E4497F">
        <w:rPr>
          <w:rFonts w:ascii="Times New Roman" w:hAnsi="Times New Roman"/>
          <w:b/>
          <w:bCs/>
          <w:sz w:val="24"/>
          <w:szCs w:val="24"/>
        </w:rPr>
        <w:t>Электронная подпись (ЭП)</w:t>
      </w:r>
      <w:r w:rsidRPr="0054181B">
        <w:rPr>
          <w:rFonts w:ascii="Times New Roman" w:hAnsi="Times New Roman"/>
          <w:sz w:val="24"/>
          <w:szCs w:val="24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кото-рая используется для определения лица, подписывающего информацию; рек-визит электронного документа, предназначенный для защиты данного электронного документа от подделки, полученный в результате крипто-графического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3A69C2" w:rsidRPr="0054181B" w:rsidRDefault="003A69C2" w:rsidP="003A69C2">
      <w:pPr>
        <w:spacing w:after="0" w:line="240" w:lineRule="auto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E4497F">
        <w:rPr>
          <w:rFonts w:ascii="Times New Roman" w:hAnsi="Times New Roman"/>
          <w:b/>
          <w:bCs/>
          <w:sz w:val="24"/>
          <w:szCs w:val="24"/>
        </w:rPr>
        <w:t>Электронный документ</w:t>
      </w:r>
      <w:r w:rsidRPr="0054181B">
        <w:rPr>
          <w:rFonts w:ascii="Times New Roman" w:hAnsi="Times New Roman"/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3A69C2" w:rsidRPr="0054181B" w:rsidRDefault="003A69C2" w:rsidP="003A69C2">
      <w:pPr>
        <w:spacing w:after="0" w:line="240" w:lineRule="auto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E4497F">
        <w:rPr>
          <w:rFonts w:ascii="Times New Roman" w:hAnsi="Times New Roman"/>
          <w:b/>
          <w:bCs/>
          <w:sz w:val="24"/>
          <w:szCs w:val="24"/>
        </w:rPr>
        <w:t>Электронный образ документа</w:t>
      </w:r>
      <w:r w:rsidRPr="0054181B">
        <w:rPr>
          <w:rFonts w:ascii="Times New Roman" w:hAnsi="Times New Roman"/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3A69C2" w:rsidRPr="0054181B" w:rsidRDefault="003A69C2" w:rsidP="003A69C2">
      <w:pPr>
        <w:spacing w:after="0" w:line="240" w:lineRule="auto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E4497F">
        <w:rPr>
          <w:rFonts w:ascii="Times New Roman" w:hAnsi="Times New Roman"/>
          <w:b/>
          <w:bCs/>
          <w:sz w:val="24"/>
          <w:szCs w:val="24"/>
        </w:rPr>
        <w:t>Электронное сообщение (электронное уведомление)</w:t>
      </w:r>
      <w:r w:rsidRPr="0054181B">
        <w:rPr>
          <w:rFonts w:ascii="Times New Roman" w:hAnsi="Times New Roman"/>
          <w:sz w:val="24"/>
          <w:szCs w:val="24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3A69C2" w:rsidRPr="0054181B" w:rsidRDefault="003A69C2" w:rsidP="003A69C2">
      <w:pPr>
        <w:spacing w:after="0" w:line="240" w:lineRule="auto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E4497F">
        <w:rPr>
          <w:rFonts w:ascii="Times New Roman" w:hAnsi="Times New Roman"/>
          <w:b/>
          <w:bCs/>
          <w:sz w:val="24"/>
          <w:szCs w:val="24"/>
        </w:rPr>
        <w:t>Электронный журнал</w:t>
      </w:r>
      <w:r w:rsidRPr="0054181B">
        <w:rPr>
          <w:rFonts w:ascii="Times New Roman" w:hAnsi="Times New Roman"/>
          <w:sz w:val="24"/>
          <w:szCs w:val="24"/>
        </w:rPr>
        <w:t xml:space="preserve"> – электронный документ, в котором Оператором электронной площадки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3A69C2" w:rsidRPr="0054181B" w:rsidRDefault="003A69C2" w:rsidP="003A69C2">
      <w:pPr>
        <w:spacing w:after="0" w:line="240" w:lineRule="auto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E4497F">
        <w:rPr>
          <w:rFonts w:ascii="Times New Roman" w:hAnsi="Times New Roman"/>
          <w:b/>
          <w:bCs/>
          <w:sz w:val="24"/>
          <w:szCs w:val="24"/>
        </w:rPr>
        <w:t>Шаг аукциона</w:t>
      </w:r>
      <w:r w:rsidRPr="0054181B">
        <w:rPr>
          <w:rFonts w:ascii="Times New Roman" w:hAnsi="Times New Roman"/>
          <w:sz w:val="24"/>
          <w:szCs w:val="24"/>
        </w:rPr>
        <w:t xml:space="preserve"> - установленная Продавцом в фиксированной сумме и не изменяющаяся в течение всего электронного аукциона величина, составляющая не более 3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3A69C2" w:rsidRPr="0054181B" w:rsidRDefault="003A69C2" w:rsidP="003A69C2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E4497F">
        <w:rPr>
          <w:rFonts w:ascii="Times New Roman" w:hAnsi="Times New Roman"/>
          <w:b/>
          <w:bCs/>
          <w:sz w:val="24"/>
          <w:szCs w:val="24"/>
        </w:rPr>
        <w:t>Победитель аукциона</w:t>
      </w:r>
      <w:r w:rsidRPr="0054181B">
        <w:rPr>
          <w:rFonts w:ascii="Times New Roman" w:hAnsi="Times New Roman"/>
          <w:sz w:val="24"/>
          <w:szCs w:val="24"/>
        </w:rPr>
        <w:t xml:space="preserve"> – участник электронного аукциона, предложивший наиболее высокую цену.</w:t>
      </w:r>
    </w:p>
    <w:p w:rsidR="00E4497F" w:rsidRDefault="003A69C2" w:rsidP="00E4497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497F">
        <w:rPr>
          <w:rFonts w:ascii="Times New Roman" w:hAnsi="Times New Roman"/>
          <w:b/>
          <w:bCs/>
          <w:sz w:val="24"/>
          <w:szCs w:val="24"/>
        </w:rPr>
        <w:t>Официальные сайты торгов</w:t>
      </w:r>
      <w:r w:rsidRPr="0054181B">
        <w:rPr>
          <w:rFonts w:ascii="Times New Roman" w:hAnsi="Times New Roman"/>
          <w:sz w:val="24"/>
          <w:szCs w:val="24"/>
        </w:rPr>
        <w:t xml:space="preserve"> - Официальный сайт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r w:rsidRPr="0054181B">
        <w:rPr>
          <w:rFonts w:ascii="Times New Roman" w:hAnsi="Times New Roman"/>
          <w:b/>
          <w:sz w:val="24"/>
          <w:szCs w:val="24"/>
          <w:u w:val="single"/>
        </w:rPr>
        <w:t>www.torgi.gov.ru</w:t>
      </w:r>
      <w:r w:rsidRPr="0054181B">
        <w:rPr>
          <w:rFonts w:ascii="Times New Roman" w:hAnsi="Times New Roman"/>
          <w:sz w:val="24"/>
          <w:szCs w:val="24"/>
        </w:rPr>
        <w:t xml:space="preserve"> (</w:t>
      </w:r>
      <w:r w:rsidRPr="0054181B">
        <w:rPr>
          <w:rFonts w:ascii="Times New Roman" w:hAnsi="Times New Roman"/>
          <w:b/>
          <w:sz w:val="24"/>
          <w:szCs w:val="24"/>
          <w:u w:val="single"/>
        </w:rPr>
        <w:t>https://new.torgi.gov.ru/public</w:t>
      </w:r>
      <w:r w:rsidRPr="0054181B">
        <w:rPr>
          <w:rFonts w:ascii="Times New Roman" w:hAnsi="Times New Roman"/>
          <w:sz w:val="24"/>
          <w:szCs w:val="24"/>
        </w:rPr>
        <w:t xml:space="preserve">) </w:t>
      </w:r>
      <w:r w:rsidR="009F7294">
        <w:rPr>
          <w:rFonts w:ascii="Times New Roman" w:hAnsi="Times New Roman"/>
          <w:sz w:val="24"/>
          <w:szCs w:val="24"/>
        </w:rPr>
        <w:t>(ГИС Торги), сайт Администрации Савинского</w:t>
      </w:r>
      <w:r w:rsidR="00E4497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54181B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9F7294" w:rsidRPr="00395787">
          <w:rPr>
            <w:rStyle w:val="a3"/>
            <w:rFonts w:ascii="Times New Roman" w:hAnsi="Times New Roman"/>
            <w:b/>
            <w:sz w:val="24"/>
            <w:szCs w:val="24"/>
          </w:rPr>
          <w:t>https://</w:t>
        </w:r>
        <w:proofErr w:type="spellStart"/>
        <w:r w:rsidR="009F7294" w:rsidRPr="0039578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sav</w:t>
        </w:r>
        <w:proofErr w:type="spellEnd"/>
        <w:r w:rsidR="009F7294" w:rsidRPr="00395787">
          <w:rPr>
            <w:rStyle w:val="a3"/>
            <w:rFonts w:ascii="Times New Roman" w:hAnsi="Times New Roman"/>
            <w:b/>
            <w:sz w:val="24"/>
            <w:szCs w:val="24"/>
          </w:rPr>
          <w:t>inoadm.gosuslugi.ru/</w:t>
        </w:r>
      </w:hyperlink>
    </w:p>
    <w:p w:rsidR="003A69C2" w:rsidRDefault="003A69C2" w:rsidP="003C75B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C75BD" w:rsidRPr="0054181B" w:rsidRDefault="003C75BD" w:rsidP="003C75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41BD" w:rsidRPr="0054181B" w:rsidRDefault="003A69C2" w:rsidP="00465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4181B">
        <w:rPr>
          <w:rFonts w:ascii="Times New Roman" w:eastAsia="Times New Roman" w:hAnsi="Times New Roman"/>
          <w:b/>
          <w:sz w:val="24"/>
          <w:szCs w:val="24"/>
        </w:rPr>
        <w:t>3</w:t>
      </w:r>
      <w:r w:rsidR="00C03225" w:rsidRPr="0054181B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F441BD" w:rsidRPr="0054181B">
        <w:rPr>
          <w:rFonts w:ascii="Times New Roman" w:eastAsia="Times New Roman" w:hAnsi="Times New Roman"/>
          <w:b/>
          <w:sz w:val="24"/>
          <w:szCs w:val="24"/>
        </w:rPr>
        <w:t>Предмет аукциона</w:t>
      </w:r>
    </w:p>
    <w:p w:rsidR="00F441BD" w:rsidRPr="0054181B" w:rsidRDefault="00F441BD" w:rsidP="004652A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</w:p>
    <w:p w:rsidR="00F441BD" w:rsidRPr="0054181B" w:rsidRDefault="00F441BD" w:rsidP="004652A6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3E39">
        <w:rPr>
          <w:rFonts w:ascii="Times New Roman" w:hAnsi="Times New Roman"/>
          <w:b/>
          <w:bCs/>
          <w:sz w:val="24"/>
          <w:szCs w:val="24"/>
        </w:rPr>
        <w:t>Предмет аукциона:</w:t>
      </w:r>
      <w:r w:rsidRPr="0054181B">
        <w:rPr>
          <w:rFonts w:ascii="Times New Roman" w:hAnsi="Times New Roman"/>
          <w:sz w:val="24"/>
          <w:szCs w:val="24"/>
        </w:rPr>
        <w:t xml:space="preserve"> </w:t>
      </w:r>
      <w:r w:rsidR="003C75BD" w:rsidRPr="003C75BD">
        <w:rPr>
          <w:rFonts w:ascii="Times New Roman" w:hAnsi="Times New Roman"/>
          <w:sz w:val="24"/>
          <w:szCs w:val="24"/>
        </w:rPr>
        <w:t>приобретение права собственности на земельные участки в соответствии с лотами</w:t>
      </w:r>
      <w:r w:rsidRPr="0054181B">
        <w:rPr>
          <w:rFonts w:ascii="Times New Roman" w:hAnsi="Times New Roman"/>
          <w:sz w:val="24"/>
          <w:szCs w:val="24"/>
        </w:rPr>
        <w:t>:</w:t>
      </w:r>
    </w:p>
    <w:p w:rsidR="00C03225" w:rsidRDefault="00C03225" w:rsidP="004652A6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865E2" w:rsidRPr="0054181B" w:rsidRDefault="00F865E2" w:rsidP="004652A6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378"/>
      </w:tblGrid>
      <w:tr w:rsidR="00861DD8" w:rsidRPr="00DE21C0" w:rsidTr="00C93AC7">
        <w:trPr>
          <w:trHeight w:val="208"/>
        </w:trPr>
        <w:tc>
          <w:tcPr>
            <w:tcW w:w="9639" w:type="dxa"/>
            <w:gridSpan w:val="2"/>
            <w:shd w:val="clear" w:color="auto" w:fill="auto"/>
          </w:tcPr>
          <w:p w:rsidR="00861DD8" w:rsidRPr="00DE21C0" w:rsidRDefault="00861DD8" w:rsidP="00C93A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21C0">
              <w:rPr>
                <w:rFonts w:ascii="Times New Roman" w:hAnsi="Times New Roman"/>
                <w:b/>
                <w:color w:val="000000"/>
                <w:sz w:val="24"/>
                <w:szCs w:val="24"/>
                <w:highlight w:val="cyan"/>
              </w:rPr>
              <w:t>ЛОТ № 1:</w:t>
            </w:r>
          </w:p>
        </w:tc>
      </w:tr>
      <w:tr w:rsidR="00F441BD" w:rsidRPr="00DE21C0" w:rsidTr="00D167C0">
        <w:trPr>
          <w:trHeight w:val="452"/>
        </w:trPr>
        <w:tc>
          <w:tcPr>
            <w:tcW w:w="3261" w:type="dxa"/>
            <w:shd w:val="clear" w:color="auto" w:fill="auto"/>
          </w:tcPr>
          <w:p w:rsidR="00F441BD" w:rsidRPr="00DE21C0" w:rsidRDefault="00F441BD" w:rsidP="00C93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1C0">
              <w:rPr>
                <w:rFonts w:ascii="Times New Roman" w:hAnsi="Times New Roman"/>
                <w:color w:val="000000"/>
                <w:sz w:val="24"/>
                <w:szCs w:val="24"/>
              </w:rPr>
              <w:t>- адрес</w:t>
            </w:r>
          </w:p>
        </w:tc>
        <w:tc>
          <w:tcPr>
            <w:tcW w:w="6378" w:type="dxa"/>
            <w:shd w:val="clear" w:color="auto" w:fill="auto"/>
          </w:tcPr>
          <w:p w:rsidR="00F441BD" w:rsidRPr="00DE21C0" w:rsidRDefault="009F7294" w:rsidP="00973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21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Новгородская область, Новгородский район, Савинское сельское поселение, д. </w:t>
            </w:r>
            <w:proofErr w:type="spellStart"/>
            <w:r w:rsidRPr="00DE21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Божонка</w:t>
            </w:r>
            <w:proofErr w:type="spellEnd"/>
            <w:r w:rsidRPr="00DE21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ул. Береговая, участок </w:t>
            </w:r>
            <w:r w:rsidRPr="00DE21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№27</w:t>
            </w:r>
          </w:p>
        </w:tc>
      </w:tr>
      <w:tr w:rsidR="00F441BD" w:rsidRPr="00DE21C0" w:rsidTr="00D167C0">
        <w:trPr>
          <w:trHeight w:val="331"/>
        </w:trPr>
        <w:tc>
          <w:tcPr>
            <w:tcW w:w="3261" w:type="dxa"/>
            <w:shd w:val="clear" w:color="auto" w:fill="auto"/>
          </w:tcPr>
          <w:p w:rsidR="00F441BD" w:rsidRPr="00DE21C0" w:rsidRDefault="00F441BD" w:rsidP="00C93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1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площадь, кв.м. </w:t>
            </w:r>
          </w:p>
        </w:tc>
        <w:tc>
          <w:tcPr>
            <w:tcW w:w="6378" w:type="dxa"/>
            <w:shd w:val="clear" w:color="auto" w:fill="auto"/>
          </w:tcPr>
          <w:p w:rsidR="00F441BD" w:rsidRPr="00DE21C0" w:rsidRDefault="009F7294" w:rsidP="00C93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21C0">
              <w:rPr>
                <w:rFonts w:ascii="Times New Roman" w:hAnsi="Times New Roman"/>
                <w:b/>
                <w:sz w:val="24"/>
                <w:szCs w:val="24"/>
              </w:rPr>
              <w:t>1504</w:t>
            </w:r>
          </w:p>
        </w:tc>
      </w:tr>
      <w:tr w:rsidR="00F441BD" w:rsidRPr="00DE21C0" w:rsidTr="00D167C0">
        <w:trPr>
          <w:trHeight w:val="421"/>
        </w:trPr>
        <w:tc>
          <w:tcPr>
            <w:tcW w:w="3261" w:type="dxa"/>
            <w:shd w:val="clear" w:color="auto" w:fill="auto"/>
          </w:tcPr>
          <w:p w:rsidR="00F441BD" w:rsidRPr="00DE21C0" w:rsidRDefault="00F441BD" w:rsidP="00C93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21C0">
              <w:rPr>
                <w:rFonts w:ascii="Times New Roman" w:hAnsi="Times New Roman"/>
                <w:color w:val="000000"/>
                <w:sz w:val="24"/>
                <w:szCs w:val="24"/>
              </w:rPr>
              <w:t>- кадастровый номер</w:t>
            </w:r>
          </w:p>
        </w:tc>
        <w:tc>
          <w:tcPr>
            <w:tcW w:w="6378" w:type="dxa"/>
            <w:shd w:val="clear" w:color="auto" w:fill="auto"/>
          </w:tcPr>
          <w:p w:rsidR="00F441BD" w:rsidRPr="00DE21C0" w:rsidRDefault="009F7294" w:rsidP="00C93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21C0">
              <w:rPr>
                <w:rFonts w:ascii="Times New Roman" w:eastAsia="Andale Sans UI" w:hAnsi="Times New Roman"/>
                <w:kern w:val="1"/>
                <w:sz w:val="24"/>
                <w:szCs w:val="24"/>
                <w:lang w:eastAsia="ru-RU"/>
              </w:rPr>
              <w:t>53:11:1200707:702</w:t>
            </w:r>
          </w:p>
        </w:tc>
      </w:tr>
      <w:tr w:rsidR="00F441BD" w:rsidRPr="00DE21C0" w:rsidTr="00D167C0">
        <w:trPr>
          <w:trHeight w:val="414"/>
        </w:trPr>
        <w:tc>
          <w:tcPr>
            <w:tcW w:w="3261" w:type="dxa"/>
            <w:shd w:val="clear" w:color="auto" w:fill="auto"/>
          </w:tcPr>
          <w:p w:rsidR="00F441BD" w:rsidRPr="00DE21C0" w:rsidRDefault="00F441BD" w:rsidP="00C93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21C0">
              <w:rPr>
                <w:rFonts w:ascii="Times New Roman" w:hAnsi="Times New Roman"/>
                <w:color w:val="000000"/>
                <w:sz w:val="24"/>
                <w:szCs w:val="24"/>
              </w:rPr>
              <w:t>- вид разрешенного использования земельного участка</w:t>
            </w:r>
          </w:p>
        </w:tc>
        <w:tc>
          <w:tcPr>
            <w:tcW w:w="6378" w:type="dxa"/>
            <w:shd w:val="clear" w:color="auto" w:fill="auto"/>
          </w:tcPr>
          <w:p w:rsidR="00F441BD" w:rsidRPr="00DE21C0" w:rsidRDefault="009F7294" w:rsidP="00C93A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21C0">
              <w:rPr>
                <w:rFonts w:ascii="Times New Roman" w:eastAsia="Andale Sans UI" w:hAnsi="Times New Roman"/>
                <w:kern w:val="1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F441BD" w:rsidRPr="00DE21C0" w:rsidTr="00D167C0">
        <w:trPr>
          <w:trHeight w:val="404"/>
        </w:trPr>
        <w:tc>
          <w:tcPr>
            <w:tcW w:w="3261" w:type="dxa"/>
            <w:shd w:val="clear" w:color="auto" w:fill="auto"/>
          </w:tcPr>
          <w:p w:rsidR="00F441BD" w:rsidRPr="00DE21C0" w:rsidRDefault="00F441BD" w:rsidP="00C93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21C0">
              <w:rPr>
                <w:rFonts w:ascii="Times New Roman" w:hAnsi="Times New Roman"/>
                <w:color w:val="000000"/>
                <w:sz w:val="24"/>
                <w:szCs w:val="24"/>
              </w:rPr>
              <w:t>- права</w:t>
            </w:r>
          </w:p>
        </w:tc>
        <w:tc>
          <w:tcPr>
            <w:tcW w:w="6378" w:type="dxa"/>
            <w:shd w:val="clear" w:color="auto" w:fill="auto"/>
          </w:tcPr>
          <w:p w:rsidR="00F441BD" w:rsidRPr="00DE21C0" w:rsidRDefault="00523403" w:rsidP="009F7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21C0">
              <w:rPr>
                <w:rFonts w:ascii="Times New Roman" w:hAnsi="Times New Roman"/>
                <w:sz w:val="24"/>
                <w:szCs w:val="24"/>
              </w:rPr>
              <w:t xml:space="preserve">Муниципальная собственность </w:t>
            </w:r>
            <w:r w:rsidR="009F7294" w:rsidRPr="00DE21C0">
              <w:rPr>
                <w:rFonts w:ascii="Times New Roman" w:hAnsi="Times New Roman"/>
                <w:sz w:val="24"/>
                <w:szCs w:val="24"/>
              </w:rPr>
              <w:t>Савинского</w:t>
            </w:r>
            <w:r w:rsidRPr="00DE21C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441BD" w:rsidRPr="00DE21C0" w:rsidTr="00D167C0">
        <w:trPr>
          <w:trHeight w:val="424"/>
        </w:trPr>
        <w:tc>
          <w:tcPr>
            <w:tcW w:w="3261" w:type="dxa"/>
            <w:shd w:val="clear" w:color="auto" w:fill="auto"/>
          </w:tcPr>
          <w:p w:rsidR="00F441BD" w:rsidRPr="00DE21C0" w:rsidRDefault="00F441BD" w:rsidP="00C93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21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r w:rsidRPr="00DE21C0">
              <w:rPr>
                <w:rFonts w:ascii="Times New Roman" w:hAnsi="Times New Roman"/>
                <w:color w:val="000000"/>
                <w:sz w:val="24"/>
                <w:szCs w:val="24"/>
              </w:rPr>
              <w:t>категория земель</w:t>
            </w:r>
          </w:p>
        </w:tc>
        <w:tc>
          <w:tcPr>
            <w:tcW w:w="6378" w:type="dxa"/>
            <w:shd w:val="clear" w:color="auto" w:fill="auto"/>
          </w:tcPr>
          <w:p w:rsidR="00F441BD" w:rsidRPr="00DE21C0" w:rsidRDefault="00DB0E5B" w:rsidP="00C93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21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Земли населенных пунктов</w:t>
            </w:r>
          </w:p>
        </w:tc>
      </w:tr>
      <w:tr w:rsidR="00773EB0" w:rsidRPr="00DE21C0" w:rsidTr="00D167C0">
        <w:trPr>
          <w:trHeight w:val="424"/>
        </w:trPr>
        <w:tc>
          <w:tcPr>
            <w:tcW w:w="3261" w:type="dxa"/>
            <w:shd w:val="clear" w:color="auto" w:fill="auto"/>
          </w:tcPr>
          <w:p w:rsidR="00773EB0" w:rsidRPr="00DE21C0" w:rsidRDefault="00773EB0" w:rsidP="00C93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1C0">
              <w:rPr>
                <w:rFonts w:ascii="Times New Roman" w:hAnsi="Times New Roman"/>
                <w:sz w:val="24"/>
                <w:szCs w:val="24"/>
              </w:rPr>
              <w:t>- зарегистрированные обременения, ограничения в использовании</w:t>
            </w:r>
          </w:p>
        </w:tc>
        <w:tc>
          <w:tcPr>
            <w:tcW w:w="6378" w:type="dxa"/>
            <w:shd w:val="clear" w:color="auto" w:fill="auto"/>
          </w:tcPr>
          <w:p w:rsidR="00773EB0" w:rsidRPr="00DE21C0" w:rsidRDefault="00F809C5" w:rsidP="00973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21C0">
              <w:rPr>
                <w:rFonts w:ascii="Times New Roman" w:hAnsi="Times New Roman"/>
                <w:sz w:val="24"/>
                <w:szCs w:val="24"/>
              </w:rPr>
              <w:t>отсутствуют</w:t>
            </w:r>
            <w:proofErr w:type="gramEnd"/>
          </w:p>
        </w:tc>
      </w:tr>
      <w:tr w:rsidR="00F441BD" w:rsidRPr="00DE21C0" w:rsidTr="00D167C0">
        <w:tc>
          <w:tcPr>
            <w:tcW w:w="3261" w:type="dxa"/>
            <w:shd w:val="clear" w:color="auto" w:fill="auto"/>
          </w:tcPr>
          <w:p w:rsidR="00F441BD" w:rsidRPr="00DE21C0" w:rsidRDefault="00F441BD" w:rsidP="00C93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1C0">
              <w:rPr>
                <w:rFonts w:ascii="Times New Roman" w:hAnsi="Times New Roman"/>
                <w:sz w:val="24"/>
                <w:szCs w:val="24"/>
              </w:rPr>
              <w:t>-</w:t>
            </w:r>
            <w:r w:rsidR="00DB6A76" w:rsidRPr="00DE21C0">
              <w:rPr>
                <w:sz w:val="24"/>
                <w:szCs w:val="24"/>
              </w:rPr>
              <w:t xml:space="preserve"> </w:t>
            </w:r>
            <w:r w:rsidR="00DB6A76" w:rsidRPr="00DE21C0">
              <w:rPr>
                <w:rFonts w:ascii="Times New Roman" w:hAnsi="Times New Roman"/>
                <w:sz w:val="24"/>
                <w:szCs w:val="24"/>
              </w:rPr>
      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и предельные параметры разрешенного строительства.</w:t>
            </w:r>
          </w:p>
        </w:tc>
        <w:tc>
          <w:tcPr>
            <w:tcW w:w="6378" w:type="dxa"/>
            <w:shd w:val="clear" w:color="auto" w:fill="auto"/>
          </w:tcPr>
          <w:p w:rsidR="00F441BD" w:rsidRPr="00DE21C0" w:rsidRDefault="00BF1E28" w:rsidP="00C93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1C0">
              <w:rPr>
                <w:rFonts w:ascii="Times New Roman" w:hAnsi="Times New Roman"/>
                <w:sz w:val="24"/>
                <w:szCs w:val="24"/>
              </w:rPr>
              <w:t xml:space="preserve">● </w:t>
            </w:r>
            <w:r w:rsidRPr="00DE21C0">
              <w:rPr>
                <w:rFonts w:ascii="Times New Roman" w:hAnsi="Times New Roman"/>
                <w:b/>
                <w:bCs/>
                <w:sz w:val="24"/>
                <w:szCs w:val="24"/>
              </w:rPr>
              <w:t>Теплоснабжение</w:t>
            </w:r>
            <w:r w:rsidRPr="00DE21C0">
              <w:rPr>
                <w:rFonts w:ascii="Times New Roman" w:hAnsi="Times New Roman"/>
                <w:sz w:val="24"/>
                <w:szCs w:val="24"/>
              </w:rPr>
              <w:t xml:space="preserve"> - н</w:t>
            </w:r>
            <w:r w:rsidR="00DB6A76" w:rsidRPr="00DE21C0">
              <w:rPr>
                <w:rFonts w:ascii="Times New Roman" w:hAnsi="Times New Roman"/>
                <w:sz w:val="24"/>
                <w:szCs w:val="24"/>
              </w:rPr>
              <w:t>е предусмотрено обеспечение централизованным теплоснабжением объектов к сетям инженерно-технического обеспечения, принадлежащим ООО «ТК Новгородская».</w:t>
            </w:r>
          </w:p>
          <w:p w:rsidR="001049AB" w:rsidRPr="00DE21C0" w:rsidRDefault="00BF1E28" w:rsidP="00C93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21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● </w:t>
            </w:r>
            <w:r w:rsidRPr="00DE21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Водоснабжение </w:t>
            </w:r>
            <w:r w:rsidR="001049AB" w:rsidRPr="00DE21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– </w:t>
            </w:r>
            <w:r w:rsidR="009F7294" w:rsidRPr="00DE21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централизованное подключение </w:t>
            </w:r>
            <w:r w:rsidR="009F7294" w:rsidRPr="00DE21C0"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  <w:r w:rsidR="001049AB" w:rsidRPr="00DE21C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B6A76" w:rsidRPr="00DE21C0" w:rsidRDefault="001049AB" w:rsidP="00C93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21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● В</w:t>
            </w:r>
            <w:r w:rsidR="00BF1E28" w:rsidRPr="00DE21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одоотведение </w:t>
            </w:r>
            <w:r w:rsidR="00BF1E28" w:rsidRPr="00DE21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</w:t>
            </w:r>
            <w:r w:rsidR="008D4952" w:rsidRPr="00DE21C0">
              <w:rPr>
                <w:rFonts w:ascii="Times New Roman" w:hAnsi="Times New Roman"/>
                <w:color w:val="000000"/>
                <w:sz w:val="24"/>
                <w:szCs w:val="24"/>
              </w:rPr>
              <w:t>централизованное водоотведение отсутствует, для отвода сточных вод обустроить септик, ЛОС</w:t>
            </w:r>
            <w:r w:rsidR="00DB6A76" w:rsidRPr="00DE21C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B6A76" w:rsidRPr="00DE21C0" w:rsidRDefault="00BF1E28" w:rsidP="00C93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21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● </w:t>
            </w:r>
            <w:r w:rsidR="00DB6A76" w:rsidRPr="00DE21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Газоснабжение</w:t>
            </w:r>
            <w:r w:rsidR="00DB6A76" w:rsidRPr="00DE21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E21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газоснабжение </w:t>
            </w:r>
            <w:r w:rsidR="00DB6A76" w:rsidRPr="00DE21C0">
              <w:rPr>
                <w:rFonts w:ascii="Times New Roman" w:hAnsi="Times New Roman"/>
                <w:color w:val="000000"/>
                <w:sz w:val="24"/>
                <w:szCs w:val="24"/>
              </w:rPr>
              <w:t>земельного участка возможно от существующего газопровода среднего</w:t>
            </w:r>
            <w:r w:rsidR="008D2F93" w:rsidRPr="00DE21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низкого</w:t>
            </w:r>
            <w:r w:rsidR="00DB6A76" w:rsidRPr="00DE21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давления;</w:t>
            </w:r>
          </w:p>
          <w:p w:rsidR="00DB6A76" w:rsidRPr="00DE21C0" w:rsidRDefault="00BF1E28" w:rsidP="00CE67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1C0">
              <w:rPr>
                <w:rFonts w:ascii="Times New Roman" w:hAnsi="Times New Roman"/>
                <w:sz w:val="24"/>
                <w:szCs w:val="24"/>
              </w:rPr>
              <w:t xml:space="preserve">● </w:t>
            </w:r>
            <w:r w:rsidRPr="00DE21C0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Электроснабжение</w:t>
            </w:r>
            <w:r w:rsidRPr="00DE21C0">
              <w:rPr>
                <w:rFonts w:ascii="Times New Roman" w:hAnsi="Times New Roman"/>
                <w:sz w:val="24"/>
                <w:szCs w:val="24"/>
              </w:rPr>
              <w:t xml:space="preserve"> - процедура технологического присоединения регламентируется Постановлением Правительства Российской Федерации № 861 от 27.12.2004г</w:t>
            </w:r>
            <w:r w:rsidR="00CE6783" w:rsidRPr="00DE21C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E5893" w:rsidRPr="00DE21C0" w:rsidRDefault="001E5893" w:rsidP="001E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1C0">
              <w:rPr>
                <w:rFonts w:ascii="Times New Roman" w:hAnsi="Times New Roman"/>
                <w:sz w:val="24"/>
                <w:szCs w:val="24"/>
              </w:rPr>
              <w:t>Настоящая информация об условиях подключения (технологического присоединения) к сетям инженерно-технического обеспечения подлежит уточнению на стадии проектирования капитальных объектов на застраиваемом земельном участке.</w:t>
            </w:r>
            <w:r w:rsidRPr="00DE21C0">
              <w:rPr>
                <w:rFonts w:ascii="Times New Roman" w:hAnsi="Times New Roman"/>
                <w:sz w:val="24"/>
                <w:szCs w:val="24"/>
              </w:rPr>
              <w:tab/>
            </w:r>
            <w:r w:rsidRPr="00DE21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E5893" w:rsidRPr="00DE21C0" w:rsidRDefault="001E5893" w:rsidP="001E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1C0">
              <w:rPr>
                <w:rFonts w:ascii="Times New Roman" w:hAnsi="Times New Roman"/>
                <w:sz w:val="24"/>
                <w:szCs w:val="24"/>
              </w:rPr>
              <w:t>Технические условия на подключение проектируемого/построенного объекта к сетям Победитель аукциона получает самостоятельно.</w:t>
            </w:r>
          </w:p>
          <w:p w:rsidR="00784FEE" w:rsidRPr="00DE21C0" w:rsidRDefault="00784FEE" w:rsidP="00076B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1C0">
              <w:rPr>
                <w:rFonts w:ascii="Times New Roman" w:hAnsi="Times New Roman"/>
                <w:b/>
                <w:bCs/>
                <w:sz w:val="24"/>
                <w:szCs w:val="24"/>
              </w:rPr>
              <w:t>Предельные параметры разрешенного строительства</w:t>
            </w:r>
            <w:r w:rsidR="00076B55" w:rsidRPr="00DE21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соответствии с Правилами землепользования и застройки </w:t>
            </w:r>
            <w:r w:rsidR="009F7294" w:rsidRPr="00DE21C0">
              <w:rPr>
                <w:rFonts w:ascii="Times New Roman" w:hAnsi="Times New Roman"/>
                <w:b/>
                <w:bCs/>
                <w:sz w:val="24"/>
                <w:szCs w:val="24"/>
              </w:rPr>
              <w:t>Савинского</w:t>
            </w:r>
            <w:r w:rsidR="00076B55" w:rsidRPr="00DE21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</w:t>
            </w:r>
            <w:r w:rsidR="009F7294" w:rsidRPr="00DE21C0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076B55" w:rsidRPr="00DE21C0">
              <w:rPr>
                <w:rFonts w:ascii="Times New Roman" w:hAnsi="Times New Roman"/>
                <w:b/>
                <w:bCs/>
                <w:sz w:val="24"/>
                <w:szCs w:val="24"/>
              </w:rPr>
              <w:t>кого поселения, утвержден</w:t>
            </w:r>
            <w:r w:rsidR="003E6B37" w:rsidRPr="00DE21C0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="00076B55" w:rsidRPr="00DE21C0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r w:rsidR="003E6B37" w:rsidRPr="00DE21C0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="00076B55" w:rsidRPr="00DE21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Решением Думы Новгородского муниципального района </w:t>
            </w:r>
            <w:r w:rsidR="003E6B37" w:rsidRPr="00DE21C0">
              <w:rPr>
                <w:rFonts w:ascii="Times New Roman" w:hAnsi="Times New Roman"/>
                <w:b/>
                <w:bCs/>
                <w:sz w:val="24"/>
                <w:szCs w:val="24"/>
              </w:rPr>
              <w:t>от 25.02.2022 № 713</w:t>
            </w:r>
            <w:r w:rsidRPr="00DE21C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784FEE" w:rsidRPr="00DE21C0" w:rsidRDefault="00E7639D" w:rsidP="00A16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441BD" w:rsidRPr="00DE21C0" w:rsidTr="00D167C0">
        <w:trPr>
          <w:trHeight w:val="923"/>
        </w:trPr>
        <w:tc>
          <w:tcPr>
            <w:tcW w:w="3261" w:type="dxa"/>
            <w:shd w:val="clear" w:color="auto" w:fill="auto"/>
          </w:tcPr>
          <w:p w:rsidR="00F441BD" w:rsidRPr="00DE21C0" w:rsidRDefault="00D721A0" w:rsidP="00C93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1C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71E1C" w:rsidRPr="00DE21C0">
              <w:rPr>
                <w:rFonts w:ascii="Times New Roman" w:hAnsi="Times New Roman"/>
                <w:sz w:val="24"/>
                <w:szCs w:val="24"/>
              </w:rPr>
              <w:t>начальная цена земельного участка</w:t>
            </w:r>
          </w:p>
        </w:tc>
        <w:tc>
          <w:tcPr>
            <w:tcW w:w="6378" w:type="dxa"/>
            <w:shd w:val="clear" w:color="auto" w:fill="auto"/>
          </w:tcPr>
          <w:p w:rsidR="00F441BD" w:rsidRPr="00DE21C0" w:rsidRDefault="003E6B37" w:rsidP="00C93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21C0">
              <w:rPr>
                <w:rFonts w:ascii="Times New Roman" w:eastAsia="Andale Sans UI" w:hAnsi="Times New Roman"/>
                <w:kern w:val="1"/>
                <w:sz w:val="24"/>
                <w:szCs w:val="24"/>
                <w:lang w:eastAsia="ru-RU"/>
              </w:rPr>
              <w:t>248 955,43 (Двести сорок восемь тысяч девятьсот пятьдесят пять) рублей 43 копейки</w:t>
            </w:r>
          </w:p>
        </w:tc>
      </w:tr>
      <w:tr w:rsidR="00F441BD" w:rsidRPr="00DE21C0" w:rsidTr="00D167C0">
        <w:trPr>
          <w:trHeight w:val="673"/>
        </w:trPr>
        <w:tc>
          <w:tcPr>
            <w:tcW w:w="3261" w:type="dxa"/>
            <w:shd w:val="clear" w:color="auto" w:fill="auto"/>
          </w:tcPr>
          <w:p w:rsidR="00F441BD" w:rsidRPr="00DE21C0" w:rsidRDefault="00247619" w:rsidP="00C93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21C0">
              <w:rPr>
                <w:rFonts w:ascii="Times New Roman" w:hAnsi="Times New Roman"/>
                <w:color w:val="000000"/>
                <w:sz w:val="24"/>
                <w:szCs w:val="24"/>
              </w:rPr>
              <w:t>- шаг аукциона</w:t>
            </w:r>
          </w:p>
        </w:tc>
        <w:tc>
          <w:tcPr>
            <w:tcW w:w="6378" w:type="dxa"/>
            <w:shd w:val="clear" w:color="auto" w:fill="auto"/>
          </w:tcPr>
          <w:p w:rsidR="00F441BD" w:rsidRPr="00DE21C0" w:rsidRDefault="003E6B37" w:rsidP="00C93A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E21C0">
              <w:rPr>
                <w:rFonts w:ascii="Times New Roman" w:eastAsia="Andale Sans UI" w:hAnsi="Times New Roman"/>
                <w:kern w:val="1"/>
                <w:sz w:val="24"/>
                <w:szCs w:val="24"/>
                <w:lang w:eastAsia="ru-RU"/>
              </w:rPr>
              <w:t>шаг</w:t>
            </w:r>
            <w:proofErr w:type="gramEnd"/>
            <w:r w:rsidRPr="00DE21C0">
              <w:rPr>
                <w:rFonts w:ascii="Times New Roman" w:eastAsia="Andale Sans UI" w:hAnsi="Times New Roman"/>
                <w:kern w:val="1"/>
                <w:sz w:val="24"/>
                <w:szCs w:val="24"/>
                <w:lang w:eastAsia="ru-RU"/>
              </w:rPr>
              <w:t xml:space="preserve"> аукциона – 7 468,66 (Семь тысяч четыреста шестьдесят восемь) рублей 66 копеек;</w:t>
            </w:r>
            <w:r w:rsidRPr="00DE21C0">
              <w:rPr>
                <w:rFonts w:ascii="Times New Roman" w:hAnsi="Times New Roman"/>
                <w:sz w:val="24"/>
                <w:szCs w:val="24"/>
              </w:rPr>
              <w:t xml:space="preserve"> (3% от начальной цены)</w:t>
            </w:r>
          </w:p>
        </w:tc>
      </w:tr>
      <w:tr w:rsidR="00F441BD" w:rsidRPr="00DE21C0" w:rsidTr="00D167C0">
        <w:trPr>
          <w:trHeight w:val="336"/>
        </w:trPr>
        <w:tc>
          <w:tcPr>
            <w:tcW w:w="3261" w:type="dxa"/>
            <w:shd w:val="clear" w:color="auto" w:fill="auto"/>
          </w:tcPr>
          <w:p w:rsidR="00F441BD" w:rsidRPr="00DE21C0" w:rsidRDefault="00247619" w:rsidP="00C93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1C0">
              <w:rPr>
                <w:rFonts w:ascii="Times New Roman" w:hAnsi="Times New Roman"/>
                <w:sz w:val="24"/>
                <w:szCs w:val="24"/>
              </w:rPr>
              <w:t>- р</w:t>
            </w:r>
            <w:r w:rsidR="00F441BD" w:rsidRPr="00DE21C0">
              <w:rPr>
                <w:rFonts w:ascii="Times New Roman" w:hAnsi="Times New Roman"/>
                <w:sz w:val="24"/>
                <w:szCs w:val="24"/>
              </w:rPr>
              <w:t>азмер задатка</w:t>
            </w:r>
          </w:p>
        </w:tc>
        <w:tc>
          <w:tcPr>
            <w:tcW w:w="6378" w:type="dxa"/>
            <w:shd w:val="clear" w:color="auto" w:fill="auto"/>
          </w:tcPr>
          <w:p w:rsidR="00F441BD" w:rsidRPr="00DE21C0" w:rsidRDefault="003E6B37" w:rsidP="003E6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21C0">
              <w:rPr>
                <w:rFonts w:ascii="Times New Roman" w:hAnsi="Times New Roman"/>
                <w:sz w:val="24"/>
                <w:szCs w:val="24"/>
              </w:rPr>
              <w:t>сумма</w:t>
            </w:r>
            <w:proofErr w:type="gramEnd"/>
            <w:r w:rsidRPr="00DE21C0">
              <w:rPr>
                <w:rFonts w:ascii="Times New Roman" w:hAnsi="Times New Roman"/>
                <w:sz w:val="24"/>
                <w:szCs w:val="24"/>
              </w:rPr>
              <w:t xml:space="preserve"> задатка – 49 791,09 (Сорок девять тысяч семьсот девяносто один) рубль 09 копеек;</w:t>
            </w:r>
            <w:r w:rsidR="00F14DEE" w:rsidRPr="00DE2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41BD" w:rsidRPr="00DE21C0">
              <w:rPr>
                <w:rFonts w:ascii="Times New Roman" w:hAnsi="Times New Roman"/>
                <w:sz w:val="24"/>
                <w:szCs w:val="24"/>
              </w:rPr>
              <w:t>(20% от начальной цены)</w:t>
            </w:r>
          </w:p>
        </w:tc>
      </w:tr>
    </w:tbl>
    <w:p w:rsidR="00F441BD" w:rsidRPr="0054181B" w:rsidRDefault="00F441BD" w:rsidP="00F44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378"/>
      </w:tblGrid>
      <w:tr w:rsidR="00861DD8" w:rsidRPr="00C93AC7" w:rsidTr="00C93AC7">
        <w:trPr>
          <w:trHeight w:val="208"/>
        </w:trPr>
        <w:tc>
          <w:tcPr>
            <w:tcW w:w="9639" w:type="dxa"/>
            <w:gridSpan w:val="2"/>
            <w:shd w:val="clear" w:color="auto" w:fill="auto"/>
          </w:tcPr>
          <w:p w:rsidR="00861DD8" w:rsidRPr="00C93AC7" w:rsidRDefault="00861DD8" w:rsidP="00C93A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0BD">
              <w:rPr>
                <w:rFonts w:ascii="Times New Roman" w:hAnsi="Times New Roman"/>
                <w:b/>
                <w:color w:val="000000"/>
                <w:sz w:val="24"/>
                <w:szCs w:val="24"/>
                <w:highlight w:val="cyan"/>
              </w:rPr>
              <w:t>ЛОТ № 2:</w:t>
            </w:r>
          </w:p>
        </w:tc>
      </w:tr>
      <w:tr w:rsidR="00FE4DDD" w:rsidRPr="00C93AC7" w:rsidTr="00D167C0">
        <w:trPr>
          <w:trHeight w:val="452"/>
        </w:trPr>
        <w:tc>
          <w:tcPr>
            <w:tcW w:w="3261" w:type="dxa"/>
            <w:shd w:val="clear" w:color="auto" w:fill="auto"/>
          </w:tcPr>
          <w:p w:rsidR="00FE4DDD" w:rsidRPr="00C93AC7" w:rsidRDefault="00FE4DDD" w:rsidP="00FE4D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Hlk135745511"/>
            <w:r w:rsidRPr="00C93A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адрес</w:t>
            </w:r>
          </w:p>
        </w:tc>
        <w:tc>
          <w:tcPr>
            <w:tcW w:w="6378" w:type="dxa"/>
            <w:shd w:val="clear" w:color="auto" w:fill="auto"/>
          </w:tcPr>
          <w:p w:rsidR="00FE4DDD" w:rsidRPr="00DE21C0" w:rsidRDefault="003E6B37" w:rsidP="00FE4D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21C0">
              <w:rPr>
                <w:rFonts w:ascii="Times New Roman" w:eastAsia="Andale Sans UI" w:hAnsi="Times New Roman"/>
                <w:kern w:val="1"/>
                <w:sz w:val="24"/>
                <w:szCs w:val="24"/>
                <w:lang w:eastAsia="ru-RU"/>
              </w:rPr>
              <w:t xml:space="preserve">Новгородская область, Новгородский район, Савинское сельское поселение, д. Мытно, </w:t>
            </w:r>
            <w:proofErr w:type="spellStart"/>
            <w:r w:rsidRPr="00DE21C0">
              <w:rPr>
                <w:rFonts w:ascii="Times New Roman" w:eastAsia="Andale Sans UI" w:hAnsi="Times New Roman"/>
                <w:kern w:val="1"/>
                <w:sz w:val="24"/>
                <w:szCs w:val="24"/>
                <w:lang w:eastAsia="ru-RU"/>
              </w:rPr>
              <w:t>ул.Лука</w:t>
            </w:r>
            <w:proofErr w:type="spellEnd"/>
            <w:r w:rsidRPr="00DE21C0">
              <w:rPr>
                <w:rFonts w:ascii="Times New Roman" w:eastAsia="Andale Sans UI" w:hAnsi="Times New Roman"/>
                <w:kern w:val="1"/>
                <w:sz w:val="24"/>
                <w:szCs w:val="24"/>
                <w:lang w:eastAsia="ru-RU"/>
              </w:rPr>
              <w:t>, 2</w:t>
            </w:r>
          </w:p>
        </w:tc>
      </w:tr>
      <w:tr w:rsidR="00FE4DDD" w:rsidRPr="00C93AC7" w:rsidTr="00D167C0">
        <w:trPr>
          <w:trHeight w:val="331"/>
        </w:trPr>
        <w:tc>
          <w:tcPr>
            <w:tcW w:w="3261" w:type="dxa"/>
            <w:shd w:val="clear" w:color="auto" w:fill="auto"/>
          </w:tcPr>
          <w:p w:rsidR="00FE4DDD" w:rsidRPr="00C93AC7" w:rsidRDefault="00FE4DDD" w:rsidP="00FE4D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площадь, </w:t>
            </w:r>
            <w:proofErr w:type="spellStart"/>
            <w:r w:rsidRPr="00C93AC7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C93A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6378" w:type="dxa"/>
            <w:shd w:val="clear" w:color="auto" w:fill="auto"/>
          </w:tcPr>
          <w:p w:rsidR="00FE4DDD" w:rsidRPr="00DE21C0" w:rsidRDefault="003E6B37" w:rsidP="00FE4D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21C0">
              <w:rPr>
                <w:rFonts w:ascii="Times New Roman" w:hAnsi="Times New Roman"/>
                <w:b/>
                <w:sz w:val="24"/>
                <w:szCs w:val="24"/>
              </w:rPr>
              <w:t xml:space="preserve">529 </w:t>
            </w:r>
            <w:proofErr w:type="spellStart"/>
            <w:r w:rsidRPr="00DE21C0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</w:p>
        </w:tc>
      </w:tr>
      <w:tr w:rsidR="00FE4DDD" w:rsidRPr="00C93AC7" w:rsidTr="00D167C0">
        <w:trPr>
          <w:trHeight w:val="421"/>
        </w:trPr>
        <w:tc>
          <w:tcPr>
            <w:tcW w:w="3261" w:type="dxa"/>
            <w:shd w:val="clear" w:color="auto" w:fill="auto"/>
          </w:tcPr>
          <w:p w:rsidR="00FE4DDD" w:rsidRPr="00C93AC7" w:rsidRDefault="00FE4DDD" w:rsidP="00FE4D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AC7">
              <w:rPr>
                <w:rFonts w:ascii="Times New Roman" w:hAnsi="Times New Roman"/>
                <w:color w:val="000000"/>
                <w:sz w:val="24"/>
                <w:szCs w:val="24"/>
              </w:rPr>
              <w:t>- кадастровый номер</w:t>
            </w:r>
          </w:p>
        </w:tc>
        <w:tc>
          <w:tcPr>
            <w:tcW w:w="6378" w:type="dxa"/>
            <w:shd w:val="clear" w:color="auto" w:fill="auto"/>
          </w:tcPr>
          <w:p w:rsidR="00FE4DDD" w:rsidRPr="00DE21C0" w:rsidRDefault="003E6B37" w:rsidP="00FE4D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21C0">
              <w:rPr>
                <w:rFonts w:ascii="Times New Roman" w:eastAsia="Andale Sans UI" w:hAnsi="Times New Roman"/>
                <w:kern w:val="1"/>
                <w:sz w:val="24"/>
                <w:szCs w:val="24"/>
                <w:lang w:eastAsia="ru-RU"/>
              </w:rPr>
              <w:t>53:11:1200305:76</w:t>
            </w:r>
          </w:p>
        </w:tc>
      </w:tr>
      <w:tr w:rsidR="00FE4DDD" w:rsidRPr="00C93AC7" w:rsidTr="00D167C0">
        <w:trPr>
          <w:trHeight w:val="414"/>
        </w:trPr>
        <w:tc>
          <w:tcPr>
            <w:tcW w:w="3261" w:type="dxa"/>
            <w:shd w:val="clear" w:color="auto" w:fill="auto"/>
          </w:tcPr>
          <w:p w:rsidR="00FE4DDD" w:rsidRPr="00C93AC7" w:rsidRDefault="00FE4DDD" w:rsidP="00FE4D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AC7">
              <w:rPr>
                <w:rFonts w:ascii="Times New Roman" w:hAnsi="Times New Roman"/>
                <w:color w:val="000000"/>
                <w:sz w:val="24"/>
                <w:szCs w:val="24"/>
              </w:rPr>
              <w:t>- вид разрешенного использования земельного участка</w:t>
            </w:r>
          </w:p>
        </w:tc>
        <w:tc>
          <w:tcPr>
            <w:tcW w:w="6378" w:type="dxa"/>
            <w:shd w:val="clear" w:color="auto" w:fill="auto"/>
          </w:tcPr>
          <w:p w:rsidR="00FE4DDD" w:rsidRPr="00DE21C0" w:rsidRDefault="003E6B37" w:rsidP="00FE4D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21C0">
              <w:rPr>
                <w:rFonts w:ascii="Times New Roman" w:eastAsia="Andale Sans UI" w:hAnsi="Times New Roman"/>
                <w:kern w:val="1"/>
                <w:sz w:val="24"/>
                <w:szCs w:val="24"/>
                <w:lang w:eastAsia="ru-RU"/>
              </w:rPr>
              <w:t>Для ведения личного подсобного хозяйства,</w:t>
            </w:r>
          </w:p>
        </w:tc>
      </w:tr>
      <w:tr w:rsidR="00FE4DDD" w:rsidRPr="00C93AC7" w:rsidTr="00D167C0">
        <w:trPr>
          <w:trHeight w:val="404"/>
        </w:trPr>
        <w:tc>
          <w:tcPr>
            <w:tcW w:w="3261" w:type="dxa"/>
            <w:shd w:val="clear" w:color="auto" w:fill="auto"/>
          </w:tcPr>
          <w:p w:rsidR="00FE4DDD" w:rsidRPr="00C93AC7" w:rsidRDefault="00FE4DDD" w:rsidP="00FE4D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AC7">
              <w:rPr>
                <w:rFonts w:ascii="Times New Roman" w:hAnsi="Times New Roman"/>
                <w:color w:val="000000"/>
                <w:sz w:val="24"/>
                <w:szCs w:val="24"/>
              </w:rPr>
              <w:t>- права</w:t>
            </w:r>
          </w:p>
        </w:tc>
        <w:tc>
          <w:tcPr>
            <w:tcW w:w="6378" w:type="dxa"/>
            <w:shd w:val="clear" w:color="auto" w:fill="auto"/>
          </w:tcPr>
          <w:p w:rsidR="00FE4DDD" w:rsidRPr="00DE21C0" w:rsidRDefault="00FE4DDD" w:rsidP="003E6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21C0">
              <w:rPr>
                <w:rFonts w:ascii="Times New Roman" w:hAnsi="Times New Roman"/>
                <w:sz w:val="24"/>
                <w:szCs w:val="24"/>
              </w:rPr>
              <w:t xml:space="preserve">Муниципальная собственность </w:t>
            </w:r>
            <w:r w:rsidR="003E6B37" w:rsidRPr="00DE21C0">
              <w:rPr>
                <w:rFonts w:ascii="Times New Roman" w:hAnsi="Times New Roman"/>
                <w:sz w:val="24"/>
                <w:szCs w:val="24"/>
              </w:rPr>
              <w:t>Савинского</w:t>
            </w:r>
            <w:r w:rsidRPr="00DE21C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E4DDD" w:rsidRPr="00C93AC7" w:rsidTr="00D167C0">
        <w:trPr>
          <w:trHeight w:val="424"/>
        </w:trPr>
        <w:tc>
          <w:tcPr>
            <w:tcW w:w="3261" w:type="dxa"/>
            <w:shd w:val="clear" w:color="auto" w:fill="auto"/>
          </w:tcPr>
          <w:p w:rsidR="00FE4DDD" w:rsidRPr="00C93AC7" w:rsidRDefault="00FE4DDD" w:rsidP="00FE4D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AC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r w:rsidRPr="00C93AC7">
              <w:rPr>
                <w:rFonts w:ascii="Times New Roman" w:hAnsi="Times New Roman"/>
                <w:color w:val="000000"/>
                <w:sz w:val="24"/>
                <w:szCs w:val="24"/>
              </w:rPr>
              <w:t>категория земель</w:t>
            </w:r>
          </w:p>
        </w:tc>
        <w:tc>
          <w:tcPr>
            <w:tcW w:w="6378" w:type="dxa"/>
            <w:shd w:val="clear" w:color="auto" w:fill="auto"/>
          </w:tcPr>
          <w:p w:rsidR="00FE4DDD" w:rsidRPr="00DE21C0" w:rsidRDefault="00FE4DDD" w:rsidP="00FE4D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21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Земли населенных пунктов</w:t>
            </w:r>
          </w:p>
        </w:tc>
      </w:tr>
      <w:tr w:rsidR="00FE4DDD" w:rsidRPr="00C93AC7" w:rsidTr="00D167C0">
        <w:trPr>
          <w:trHeight w:val="424"/>
        </w:trPr>
        <w:tc>
          <w:tcPr>
            <w:tcW w:w="3261" w:type="dxa"/>
            <w:shd w:val="clear" w:color="auto" w:fill="auto"/>
          </w:tcPr>
          <w:p w:rsidR="00FE4DDD" w:rsidRPr="00C93AC7" w:rsidRDefault="00FE4DDD" w:rsidP="00FE4D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C7">
              <w:rPr>
                <w:rFonts w:ascii="Times New Roman" w:hAnsi="Times New Roman"/>
                <w:sz w:val="24"/>
                <w:szCs w:val="24"/>
              </w:rPr>
              <w:t>- зарегистрированные обременения, ограничения в использовании</w:t>
            </w:r>
          </w:p>
        </w:tc>
        <w:tc>
          <w:tcPr>
            <w:tcW w:w="6378" w:type="dxa"/>
            <w:shd w:val="clear" w:color="auto" w:fill="auto"/>
          </w:tcPr>
          <w:p w:rsidR="00FE4DDD" w:rsidRPr="00DE21C0" w:rsidRDefault="00FE4DDD" w:rsidP="00FE4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21C0">
              <w:rPr>
                <w:rFonts w:ascii="Times New Roman" w:hAnsi="Times New Roman"/>
                <w:sz w:val="24"/>
                <w:szCs w:val="24"/>
              </w:rPr>
              <w:t>отсутствуют</w:t>
            </w:r>
            <w:proofErr w:type="gramEnd"/>
          </w:p>
        </w:tc>
      </w:tr>
      <w:tr w:rsidR="003671E3" w:rsidRPr="00C93AC7" w:rsidTr="00D167C0">
        <w:tc>
          <w:tcPr>
            <w:tcW w:w="3261" w:type="dxa"/>
            <w:shd w:val="clear" w:color="auto" w:fill="auto"/>
          </w:tcPr>
          <w:p w:rsidR="003671E3" w:rsidRPr="004716CE" w:rsidRDefault="003671E3" w:rsidP="0036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6C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716CE">
              <w:rPr>
                <w:color w:val="000000"/>
              </w:rPr>
              <w:t xml:space="preserve"> </w:t>
            </w:r>
            <w:r w:rsidRPr="004716CE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и предельные параметры разрешенного строительства.</w:t>
            </w:r>
          </w:p>
        </w:tc>
        <w:tc>
          <w:tcPr>
            <w:tcW w:w="6378" w:type="dxa"/>
            <w:shd w:val="clear" w:color="auto" w:fill="auto"/>
          </w:tcPr>
          <w:p w:rsidR="003671E3" w:rsidRDefault="003671E3" w:rsidP="0036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● </w:t>
            </w:r>
            <w:r w:rsidRPr="00BF1E28">
              <w:rPr>
                <w:rFonts w:ascii="Times New Roman" w:hAnsi="Times New Roman"/>
                <w:b/>
                <w:bCs/>
                <w:sz w:val="24"/>
                <w:szCs w:val="24"/>
              </w:rPr>
              <w:t>Теплоснабжение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н</w:t>
            </w:r>
            <w:r w:rsidRPr="00DB6A76">
              <w:rPr>
                <w:rFonts w:ascii="Times New Roman" w:hAnsi="Times New Roman"/>
                <w:sz w:val="24"/>
                <w:szCs w:val="24"/>
              </w:rPr>
              <w:t>е предусмотрено обеспечение централизованным теплоснабжением объектов к сетям инженерно-технического обеспечения, принадлежащим ООО «ТК Новгородская».</w:t>
            </w:r>
          </w:p>
          <w:p w:rsidR="003671E3" w:rsidRPr="004716CE" w:rsidRDefault="003671E3" w:rsidP="0036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16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● </w:t>
            </w:r>
            <w:r w:rsidRPr="004716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Водоснабжение – </w:t>
            </w:r>
            <w:r w:rsidR="003E6B37" w:rsidRPr="004716CE">
              <w:rPr>
                <w:rFonts w:ascii="Times New Roman" w:hAnsi="Times New Roman"/>
                <w:color w:val="000000"/>
                <w:sz w:val="24"/>
                <w:szCs w:val="24"/>
              </w:rPr>
              <w:t>централизованное</w:t>
            </w:r>
            <w:r w:rsidR="003E6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отсутствует,</w:t>
            </w:r>
          </w:p>
          <w:p w:rsidR="003671E3" w:rsidRPr="004716CE" w:rsidRDefault="003671E3" w:rsidP="0036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6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● Водоотведение </w:t>
            </w:r>
            <w:r w:rsidRPr="004716CE">
              <w:rPr>
                <w:rFonts w:ascii="Times New Roman" w:hAnsi="Times New Roman"/>
                <w:color w:val="000000"/>
                <w:sz w:val="24"/>
                <w:szCs w:val="24"/>
              </w:rPr>
              <w:t>— централизованное водоотведение отсутствует, для отвода сточных вод обустроить септик, ЛОС;</w:t>
            </w:r>
          </w:p>
          <w:p w:rsidR="003671E3" w:rsidRPr="004716CE" w:rsidRDefault="003671E3" w:rsidP="0036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6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● </w:t>
            </w:r>
            <w:r w:rsidRPr="004716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Газоснабжение</w:t>
            </w:r>
            <w:r w:rsidRPr="004716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газоснабжение</w:t>
            </w:r>
            <w:r w:rsidR="003E6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отсутствует</w:t>
            </w:r>
            <w:r w:rsidRPr="004716C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671E3" w:rsidRDefault="003671E3" w:rsidP="0036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E28">
              <w:rPr>
                <w:rFonts w:ascii="Times New Roman" w:hAnsi="Times New Roman"/>
                <w:sz w:val="24"/>
                <w:szCs w:val="24"/>
              </w:rPr>
              <w:t>●</w:t>
            </w:r>
            <w:r w:rsidRPr="00BF1E28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Электроснабжение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BF1E28">
              <w:rPr>
                <w:rFonts w:ascii="Times New Roman" w:hAnsi="Times New Roman"/>
                <w:sz w:val="24"/>
                <w:szCs w:val="24"/>
              </w:rPr>
              <w:t>процедура технологического присоединения регламентируется Постановлением Правительства Российской Федерации № 861 от 27.12.2004г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71E3" w:rsidRPr="001E5893" w:rsidRDefault="003671E3" w:rsidP="0036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893">
              <w:rPr>
                <w:rFonts w:ascii="Times New Roman" w:hAnsi="Times New Roman"/>
                <w:sz w:val="24"/>
                <w:szCs w:val="24"/>
              </w:rPr>
              <w:t>Настоящая информация об условиях подключения (технологического присоединения) к сетям инженерно-технического обеспечения подлежит уточнению на стадии проектирования капитальных объектов на застраиваемом земельном участке.</w:t>
            </w:r>
          </w:p>
          <w:p w:rsidR="003671E3" w:rsidRDefault="003671E3" w:rsidP="0036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893">
              <w:rPr>
                <w:rFonts w:ascii="Times New Roman" w:hAnsi="Times New Roman"/>
                <w:sz w:val="24"/>
                <w:szCs w:val="24"/>
              </w:rPr>
              <w:t>Технические условия на подключение проектируемого/построенного объекта к сетям Победитель аукциона получает самостоятельно.</w:t>
            </w:r>
          </w:p>
          <w:p w:rsidR="003671E3" w:rsidRPr="00784FEE" w:rsidRDefault="003671E3" w:rsidP="0036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4FEE">
              <w:rPr>
                <w:rFonts w:ascii="Times New Roman" w:hAnsi="Times New Roman"/>
                <w:b/>
                <w:bCs/>
                <w:sz w:val="24"/>
                <w:szCs w:val="24"/>
              </w:rPr>
              <w:t>Предельные параметры разрешенного строительства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соответствии с Правилами землепользования и застройки </w:t>
            </w:r>
            <w:r w:rsidR="003E6B37">
              <w:rPr>
                <w:rFonts w:ascii="Times New Roman" w:hAnsi="Times New Roman"/>
                <w:b/>
                <w:bCs/>
                <w:sz w:val="24"/>
                <w:szCs w:val="24"/>
              </w:rPr>
              <w:t>Савинского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</w:t>
            </w:r>
            <w:r w:rsidR="009D592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кого поселения, </w:t>
            </w:r>
            <w:r w:rsidRPr="00076B55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</w:t>
            </w:r>
            <w:r w:rsidR="003E6B37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076B55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r w:rsidR="003E6B37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076B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Решением Думы Новгородского муниципального района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E6B37">
              <w:rPr>
                <w:rFonts w:ascii="Times New Roman" w:hAnsi="Times New Roman"/>
                <w:b/>
                <w:bCs/>
                <w:sz w:val="24"/>
                <w:szCs w:val="24"/>
              </w:rPr>
              <w:t>от 27.02.2022 № 713</w:t>
            </w:r>
          </w:p>
          <w:p w:rsidR="003671E3" w:rsidRPr="00C93AC7" w:rsidRDefault="003671E3" w:rsidP="0036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671E3" w:rsidRPr="00D167C0" w:rsidTr="00D167C0">
        <w:trPr>
          <w:trHeight w:val="923"/>
        </w:trPr>
        <w:tc>
          <w:tcPr>
            <w:tcW w:w="3261" w:type="dxa"/>
            <w:shd w:val="clear" w:color="auto" w:fill="auto"/>
          </w:tcPr>
          <w:p w:rsidR="003671E3" w:rsidRPr="00C93AC7" w:rsidRDefault="003671E3" w:rsidP="0036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C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71E1C">
              <w:rPr>
                <w:rFonts w:ascii="Times New Roman" w:hAnsi="Times New Roman"/>
                <w:sz w:val="24"/>
                <w:szCs w:val="24"/>
              </w:rPr>
              <w:t>начальная цена земельного участка</w:t>
            </w:r>
          </w:p>
        </w:tc>
        <w:tc>
          <w:tcPr>
            <w:tcW w:w="6378" w:type="dxa"/>
            <w:shd w:val="clear" w:color="auto" w:fill="auto"/>
          </w:tcPr>
          <w:p w:rsidR="003E6B37" w:rsidRPr="00DE21C0" w:rsidRDefault="003E6B37" w:rsidP="003E6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1C0">
              <w:rPr>
                <w:rFonts w:ascii="Times New Roman" w:hAnsi="Times New Roman"/>
                <w:sz w:val="24"/>
                <w:szCs w:val="24"/>
              </w:rPr>
              <w:t>73 612,74 (Семьдесят три тысячи шестьсот двенадцать) рублей 74 копейки;</w:t>
            </w:r>
          </w:p>
          <w:p w:rsidR="003671E3" w:rsidRPr="00DE21C0" w:rsidRDefault="003671E3" w:rsidP="0036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1E3" w:rsidRPr="00D167C0" w:rsidTr="00D167C0">
        <w:trPr>
          <w:trHeight w:val="673"/>
        </w:trPr>
        <w:tc>
          <w:tcPr>
            <w:tcW w:w="3261" w:type="dxa"/>
            <w:shd w:val="clear" w:color="auto" w:fill="auto"/>
          </w:tcPr>
          <w:p w:rsidR="003671E3" w:rsidRPr="00C93AC7" w:rsidRDefault="003671E3" w:rsidP="003671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AC7">
              <w:rPr>
                <w:rFonts w:ascii="Times New Roman" w:hAnsi="Times New Roman"/>
                <w:color w:val="000000"/>
                <w:sz w:val="24"/>
                <w:szCs w:val="24"/>
              </w:rPr>
              <w:t>- шаг аукциона</w:t>
            </w:r>
          </w:p>
        </w:tc>
        <w:tc>
          <w:tcPr>
            <w:tcW w:w="6378" w:type="dxa"/>
            <w:shd w:val="clear" w:color="auto" w:fill="auto"/>
          </w:tcPr>
          <w:p w:rsidR="003671E3" w:rsidRPr="00DE21C0" w:rsidRDefault="003E6B37" w:rsidP="003671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21C0">
              <w:rPr>
                <w:rFonts w:ascii="Times New Roman" w:hAnsi="Times New Roman"/>
                <w:sz w:val="24"/>
                <w:szCs w:val="24"/>
              </w:rPr>
              <w:t xml:space="preserve">2 208,38 (Две тысячи двести восемь) рублей 38 копеек </w:t>
            </w:r>
            <w:r w:rsidR="003671E3" w:rsidRPr="00DE21C0">
              <w:rPr>
                <w:rFonts w:ascii="Times New Roman" w:hAnsi="Times New Roman"/>
                <w:sz w:val="24"/>
                <w:szCs w:val="24"/>
              </w:rPr>
              <w:t xml:space="preserve">(3% </w:t>
            </w:r>
            <w:r w:rsidR="003671E3" w:rsidRPr="00DE21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начальной цены </w:t>
            </w:r>
            <w:r w:rsidR="003671E3" w:rsidRPr="00DE21C0">
              <w:rPr>
                <w:rFonts w:ascii="Times New Roman" w:hAnsi="Times New Roman"/>
                <w:sz w:val="24"/>
                <w:szCs w:val="24"/>
              </w:rPr>
              <w:t>земельного участка)</w:t>
            </w:r>
          </w:p>
        </w:tc>
      </w:tr>
      <w:tr w:rsidR="003671E3" w:rsidRPr="00C93AC7" w:rsidTr="00D167C0">
        <w:trPr>
          <w:trHeight w:val="336"/>
        </w:trPr>
        <w:tc>
          <w:tcPr>
            <w:tcW w:w="3261" w:type="dxa"/>
            <w:shd w:val="clear" w:color="auto" w:fill="auto"/>
          </w:tcPr>
          <w:p w:rsidR="003671E3" w:rsidRPr="00C93AC7" w:rsidRDefault="003671E3" w:rsidP="0036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C7">
              <w:rPr>
                <w:rFonts w:ascii="Times New Roman" w:hAnsi="Times New Roman"/>
                <w:sz w:val="24"/>
                <w:szCs w:val="24"/>
              </w:rPr>
              <w:t>- размер задатка</w:t>
            </w:r>
          </w:p>
        </w:tc>
        <w:tc>
          <w:tcPr>
            <w:tcW w:w="6378" w:type="dxa"/>
            <w:shd w:val="clear" w:color="auto" w:fill="auto"/>
          </w:tcPr>
          <w:p w:rsidR="003671E3" w:rsidRPr="00DE21C0" w:rsidRDefault="00150716" w:rsidP="00150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1C0">
              <w:rPr>
                <w:rFonts w:ascii="Times New Roman" w:hAnsi="Times New Roman"/>
                <w:sz w:val="24"/>
                <w:szCs w:val="24"/>
              </w:rPr>
              <w:t xml:space="preserve">14 722,55 (Четырнадцать тысяч семьсот двадцать два) рубля 55 </w:t>
            </w:r>
            <w:proofErr w:type="gramStart"/>
            <w:r w:rsidRPr="00DE21C0">
              <w:rPr>
                <w:rFonts w:ascii="Times New Roman" w:hAnsi="Times New Roman"/>
                <w:sz w:val="24"/>
                <w:szCs w:val="24"/>
              </w:rPr>
              <w:t xml:space="preserve">копеек  </w:t>
            </w:r>
            <w:r w:rsidR="003671E3" w:rsidRPr="00DE21C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3671E3" w:rsidRPr="00DE21C0">
              <w:rPr>
                <w:rFonts w:ascii="Times New Roman" w:hAnsi="Times New Roman"/>
                <w:sz w:val="24"/>
                <w:szCs w:val="24"/>
              </w:rPr>
              <w:t>20% от начальной цены)</w:t>
            </w:r>
          </w:p>
        </w:tc>
      </w:tr>
      <w:bookmarkEnd w:id="1"/>
    </w:tbl>
    <w:p w:rsidR="00A85812" w:rsidRDefault="00A85812" w:rsidP="00F44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94316" w:rsidRPr="0054181B" w:rsidRDefault="00E94316" w:rsidP="00F44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40DDA" w:rsidRPr="007F7769" w:rsidRDefault="003A69C2" w:rsidP="00F40DDA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7769">
        <w:rPr>
          <w:rFonts w:ascii="Times New Roman" w:hAnsi="Times New Roman"/>
          <w:sz w:val="24"/>
          <w:szCs w:val="24"/>
        </w:rPr>
        <w:t>4</w:t>
      </w:r>
      <w:r w:rsidR="00F40DDA" w:rsidRPr="007F7769">
        <w:rPr>
          <w:rFonts w:ascii="Times New Roman" w:hAnsi="Times New Roman"/>
          <w:sz w:val="24"/>
          <w:szCs w:val="24"/>
        </w:rPr>
        <w:t>.</w:t>
      </w:r>
      <w:r w:rsidR="00F40DDA" w:rsidRPr="007F7769">
        <w:rPr>
          <w:rFonts w:ascii="Times New Roman" w:hAnsi="Times New Roman"/>
          <w:b/>
          <w:sz w:val="24"/>
          <w:szCs w:val="24"/>
        </w:rPr>
        <w:t xml:space="preserve"> Условия проведения открытого аукциона в электронной форме:</w:t>
      </w:r>
    </w:p>
    <w:p w:rsidR="00F40DDA" w:rsidRPr="007F7769" w:rsidRDefault="00F40DDA" w:rsidP="00F40DDA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938B0" w:rsidRPr="007F7769" w:rsidRDefault="003A69C2" w:rsidP="00F40DD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769">
        <w:rPr>
          <w:rFonts w:ascii="Times New Roman" w:hAnsi="Times New Roman"/>
          <w:sz w:val="24"/>
          <w:szCs w:val="24"/>
        </w:rPr>
        <w:lastRenderedPageBreak/>
        <w:t>4</w:t>
      </w:r>
      <w:r w:rsidR="00F40DDA" w:rsidRPr="007F7769">
        <w:rPr>
          <w:rFonts w:ascii="Times New Roman" w:hAnsi="Times New Roman"/>
          <w:sz w:val="24"/>
          <w:szCs w:val="24"/>
        </w:rPr>
        <w:t xml:space="preserve">.1. Дата и время начала подачи заявок </w:t>
      </w:r>
      <w:r w:rsidR="004938B0" w:rsidRPr="007F7769">
        <w:rPr>
          <w:rFonts w:ascii="Times New Roman" w:hAnsi="Times New Roman"/>
          <w:b/>
          <w:sz w:val="24"/>
          <w:szCs w:val="24"/>
        </w:rPr>
        <w:t xml:space="preserve">– </w:t>
      </w:r>
      <w:r w:rsidR="00E20427">
        <w:rPr>
          <w:rFonts w:ascii="Times New Roman" w:hAnsi="Times New Roman"/>
          <w:b/>
          <w:sz w:val="24"/>
          <w:szCs w:val="24"/>
        </w:rPr>
        <w:t>2</w:t>
      </w:r>
      <w:r w:rsidR="00150716">
        <w:rPr>
          <w:rFonts w:ascii="Times New Roman" w:hAnsi="Times New Roman"/>
          <w:b/>
          <w:sz w:val="24"/>
          <w:szCs w:val="24"/>
        </w:rPr>
        <w:t>8</w:t>
      </w:r>
      <w:r w:rsidR="00F40DDA" w:rsidRPr="007F7769">
        <w:rPr>
          <w:rFonts w:ascii="Times New Roman" w:hAnsi="Times New Roman"/>
          <w:b/>
          <w:sz w:val="24"/>
          <w:szCs w:val="24"/>
        </w:rPr>
        <w:t>.0</w:t>
      </w:r>
      <w:r w:rsidR="00150716">
        <w:rPr>
          <w:rFonts w:ascii="Times New Roman" w:hAnsi="Times New Roman"/>
          <w:b/>
          <w:sz w:val="24"/>
          <w:szCs w:val="24"/>
        </w:rPr>
        <w:t>6</w:t>
      </w:r>
      <w:r w:rsidR="00F40DDA" w:rsidRPr="007F7769">
        <w:rPr>
          <w:rFonts w:ascii="Times New Roman" w:hAnsi="Times New Roman"/>
          <w:b/>
          <w:sz w:val="24"/>
          <w:szCs w:val="24"/>
        </w:rPr>
        <w:t>.202</w:t>
      </w:r>
      <w:r w:rsidR="004938B0" w:rsidRPr="007F7769">
        <w:rPr>
          <w:rFonts w:ascii="Times New Roman" w:hAnsi="Times New Roman"/>
          <w:b/>
          <w:sz w:val="24"/>
          <w:szCs w:val="24"/>
        </w:rPr>
        <w:t>3</w:t>
      </w:r>
      <w:r w:rsidR="00583DF8">
        <w:rPr>
          <w:rFonts w:ascii="Times New Roman" w:hAnsi="Times New Roman"/>
          <w:b/>
          <w:sz w:val="24"/>
          <w:szCs w:val="24"/>
        </w:rPr>
        <w:t xml:space="preserve"> года с 16</w:t>
      </w:r>
      <w:r w:rsidR="00F40DDA" w:rsidRPr="007F7769">
        <w:rPr>
          <w:rFonts w:ascii="Times New Roman" w:hAnsi="Times New Roman"/>
          <w:b/>
          <w:sz w:val="24"/>
          <w:szCs w:val="24"/>
        </w:rPr>
        <w:t xml:space="preserve"> час. 00 мин.</w:t>
      </w:r>
      <w:r w:rsidR="00F40DDA" w:rsidRPr="007F7769">
        <w:rPr>
          <w:rFonts w:ascii="Times New Roman" w:hAnsi="Times New Roman"/>
          <w:sz w:val="24"/>
          <w:szCs w:val="24"/>
        </w:rPr>
        <w:t xml:space="preserve"> Подача заявок осуществляется в э</w:t>
      </w:r>
      <w:r w:rsidR="004938B0" w:rsidRPr="007F7769">
        <w:rPr>
          <w:rFonts w:ascii="Times New Roman" w:hAnsi="Times New Roman"/>
          <w:sz w:val="24"/>
          <w:szCs w:val="24"/>
        </w:rPr>
        <w:t>лектронной форме круглосуточно.</w:t>
      </w:r>
    </w:p>
    <w:p w:rsidR="00F40DDA" w:rsidRPr="007F7769" w:rsidRDefault="004938B0" w:rsidP="00F40DD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769">
        <w:rPr>
          <w:rFonts w:ascii="Times New Roman" w:hAnsi="Times New Roman"/>
          <w:b/>
          <w:sz w:val="24"/>
          <w:szCs w:val="24"/>
        </w:rPr>
        <w:t xml:space="preserve">Место подачи (приема) заявок </w:t>
      </w:r>
      <w:r w:rsidR="00F40DDA" w:rsidRPr="007F7769">
        <w:rPr>
          <w:rFonts w:ascii="Times New Roman" w:hAnsi="Times New Roman"/>
          <w:b/>
          <w:sz w:val="24"/>
          <w:szCs w:val="24"/>
          <w:u w:val="single"/>
        </w:rPr>
        <w:t>https://www.sberbank-ast.ru/</w:t>
      </w:r>
      <w:r w:rsidR="00F40DDA" w:rsidRPr="007F7769">
        <w:rPr>
          <w:rFonts w:ascii="Times New Roman" w:hAnsi="Times New Roman"/>
          <w:b/>
          <w:sz w:val="24"/>
          <w:szCs w:val="24"/>
        </w:rPr>
        <w:t>.</w:t>
      </w:r>
    </w:p>
    <w:p w:rsidR="00F40DDA" w:rsidRPr="007F7769" w:rsidRDefault="003A69C2" w:rsidP="00F40DD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769">
        <w:rPr>
          <w:rFonts w:ascii="Times New Roman" w:hAnsi="Times New Roman"/>
          <w:sz w:val="24"/>
          <w:szCs w:val="24"/>
        </w:rPr>
        <w:t>4</w:t>
      </w:r>
      <w:r w:rsidR="00F40DDA" w:rsidRPr="007F7769">
        <w:rPr>
          <w:rFonts w:ascii="Times New Roman" w:hAnsi="Times New Roman"/>
          <w:sz w:val="24"/>
          <w:szCs w:val="24"/>
        </w:rPr>
        <w:t xml:space="preserve">.2. Дата и время окончания подачи заявок – </w:t>
      </w:r>
      <w:r w:rsidR="0045583A">
        <w:rPr>
          <w:rFonts w:ascii="Times New Roman" w:hAnsi="Times New Roman"/>
          <w:b/>
          <w:bCs/>
          <w:sz w:val="24"/>
          <w:szCs w:val="24"/>
        </w:rPr>
        <w:t>2</w:t>
      </w:r>
      <w:r w:rsidR="00150716">
        <w:rPr>
          <w:rFonts w:ascii="Times New Roman" w:hAnsi="Times New Roman"/>
          <w:b/>
          <w:bCs/>
          <w:sz w:val="24"/>
          <w:szCs w:val="24"/>
        </w:rPr>
        <w:t>8</w:t>
      </w:r>
      <w:r w:rsidR="00F40DDA" w:rsidRPr="007F7769">
        <w:rPr>
          <w:rFonts w:ascii="Times New Roman" w:hAnsi="Times New Roman"/>
          <w:b/>
          <w:sz w:val="24"/>
          <w:szCs w:val="24"/>
        </w:rPr>
        <w:t>.0</w:t>
      </w:r>
      <w:r w:rsidR="00150716">
        <w:rPr>
          <w:rFonts w:ascii="Times New Roman" w:hAnsi="Times New Roman"/>
          <w:b/>
          <w:sz w:val="24"/>
          <w:szCs w:val="24"/>
        </w:rPr>
        <w:t>7</w:t>
      </w:r>
      <w:r w:rsidR="00F40DDA" w:rsidRPr="007F7769">
        <w:rPr>
          <w:rFonts w:ascii="Times New Roman" w:hAnsi="Times New Roman"/>
          <w:b/>
          <w:sz w:val="24"/>
          <w:szCs w:val="24"/>
        </w:rPr>
        <w:t>.202</w:t>
      </w:r>
      <w:r w:rsidR="004938B0" w:rsidRPr="007F7769">
        <w:rPr>
          <w:rFonts w:ascii="Times New Roman" w:hAnsi="Times New Roman"/>
          <w:b/>
          <w:sz w:val="24"/>
          <w:szCs w:val="24"/>
        </w:rPr>
        <w:t>3</w:t>
      </w:r>
      <w:r w:rsidR="00F40DDA" w:rsidRPr="007F7769">
        <w:rPr>
          <w:rFonts w:ascii="Times New Roman" w:hAnsi="Times New Roman"/>
          <w:b/>
          <w:sz w:val="24"/>
          <w:szCs w:val="24"/>
        </w:rPr>
        <w:t xml:space="preserve"> года в </w:t>
      </w:r>
      <w:r w:rsidR="004938B0" w:rsidRPr="007F7769">
        <w:rPr>
          <w:rFonts w:ascii="Times New Roman" w:hAnsi="Times New Roman"/>
          <w:b/>
          <w:sz w:val="24"/>
          <w:szCs w:val="24"/>
        </w:rPr>
        <w:t>17</w:t>
      </w:r>
      <w:r w:rsidR="00F40DDA" w:rsidRPr="007F7769">
        <w:rPr>
          <w:rFonts w:ascii="Times New Roman" w:hAnsi="Times New Roman"/>
          <w:b/>
          <w:sz w:val="24"/>
          <w:szCs w:val="24"/>
        </w:rPr>
        <w:t xml:space="preserve"> час. 00 мин.</w:t>
      </w:r>
    </w:p>
    <w:p w:rsidR="00F40DDA" w:rsidRPr="007F7769" w:rsidRDefault="003A69C2" w:rsidP="00F40DD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769">
        <w:rPr>
          <w:rFonts w:ascii="Times New Roman" w:hAnsi="Times New Roman"/>
          <w:sz w:val="24"/>
          <w:szCs w:val="24"/>
        </w:rPr>
        <w:t>4</w:t>
      </w:r>
      <w:r w:rsidR="00F40DDA" w:rsidRPr="007F7769">
        <w:rPr>
          <w:rFonts w:ascii="Times New Roman" w:hAnsi="Times New Roman"/>
          <w:sz w:val="24"/>
          <w:szCs w:val="24"/>
        </w:rPr>
        <w:t xml:space="preserve">.3. Дата и время рассмотрения заявок на участие в аукционе (дата определения участников) </w:t>
      </w:r>
      <w:r w:rsidR="00295EE0" w:rsidRPr="007F7769">
        <w:rPr>
          <w:rFonts w:ascii="Times New Roman" w:hAnsi="Times New Roman"/>
          <w:sz w:val="24"/>
          <w:szCs w:val="24"/>
        </w:rPr>
        <w:t xml:space="preserve">- </w:t>
      </w:r>
      <w:r w:rsidR="00DE21C0">
        <w:rPr>
          <w:rFonts w:ascii="Times New Roman" w:hAnsi="Times New Roman"/>
          <w:b/>
          <w:sz w:val="24"/>
          <w:szCs w:val="24"/>
        </w:rPr>
        <w:t>31</w:t>
      </w:r>
      <w:r w:rsidR="00F40DDA" w:rsidRPr="007F7769">
        <w:rPr>
          <w:rFonts w:ascii="Times New Roman" w:hAnsi="Times New Roman"/>
          <w:b/>
          <w:sz w:val="24"/>
          <w:szCs w:val="24"/>
        </w:rPr>
        <w:t>.0</w:t>
      </w:r>
      <w:r w:rsidR="00DE21C0">
        <w:rPr>
          <w:rFonts w:ascii="Times New Roman" w:hAnsi="Times New Roman"/>
          <w:b/>
          <w:sz w:val="24"/>
          <w:szCs w:val="24"/>
        </w:rPr>
        <w:t>7</w:t>
      </w:r>
      <w:r w:rsidR="00F40DDA" w:rsidRPr="007F7769">
        <w:rPr>
          <w:rFonts w:ascii="Times New Roman" w:hAnsi="Times New Roman"/>
          <w:b/>
          <w:sz w:val="24"/>
          <w:szCs w:val="24"/>
        </w:rPr>
        <w:t>.202</w:t>
      </w:r>
      <w:r w:rsidR="004938B0" w:rsidRPr="007F7769">
        <w:rPr>
          <w:rFonts w:ascii="Times New Roman" w:hAnsi="Times New Roman"/>
          <w:b/>
          <w:sz w:val="24"/>
          <w:szCs w:val="24"/>
        </w:rPr>
        <w:t>3</w:t>
      </w:r>
      <w:r w:rsidR="00F40DDA" w:rsidRPr="007F7769">
        <w:rPr>
          <w:rFonts w:ascii="Times New Roman" w:hAnsi="Times New Roman"/>
          <w:b/>
          <w:sz w:val="24"/>
          <w:szCs w:val="24"/>
        </w:rPr>
        <w:t xml:space="preserve"> года </w:t>
      </w:r>
      <w:bookmarkStart w:id="2" w:name="_GoBack"/>
      <w:bookmarkEnd w:id="2"/>
    </w:p>
    <w:p w:rsidR="00F40DDA" w:rsidRPr="007F7769" w:rsidRDefault="003A69C2" w:rsidP="00F40D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769">
        <w:rPr>
          <w:rFonts w:ascii="Times New Roman" w:hAnsi="Times New Roman"/>
          <w:sz w:val="24"/>
          <w:szCs w:val="24"/>
        </w:rPr>
        <w:t>4</w:t>
      </w:r>
      <w:r w:rsidR="00F40DDA" w:rsidRPr="007F7769">
        <w:rPr>
          <w:rFonts w:ascii="Times New Roman" w:hAnsi="Times New Roman"/>
          <w:sz w:val="24"/>
          <w:szCs w:val="24"/>
        </w:rPr>
        <w:t xml:space="preserve">.4. </w:t>
      </w:r>
      <w:r w:rsidR="00F40DDA" w:rsidRPr="007F7769">
        <w:rPr>
          <w:rFonts w:ascii="Times New Roman" w:hAnsi="Times New Roman"/>
          <w:bCs/>
          <w:sz w:val="24"/>
          <w:szCs w:val="24"/>
        </w:rPr>
        <w:t xml:space="preserve">Дата </w:t>
      </w:r>
      <w:r w:rsidR="00AE1672">
        <w:rPr>
          <w:rFonts w:ascii="Times New Roman" w:hAnsi="Times New Roman"/>
          <w:sz w:val="24"/>
          <w:szCs w:val="24"/>
        </w:rPr>
        <w:t>п</w:t>
      </w:r>
      <w:r w:rsidR="00F40DDA" w:rsidRPr="007F7769">
        <w:rPr>
          <w:rFonts w:ascii="Times New Roman" w:hAnsi="Times New Roman"/>
          <w:sz w:val="24"/>
          <w:szCs w:val="24"/>
        </w:rPr>
        <w:t>роведени</w:t>
      </w:r>
      <w:r w:rsidR="00AE1672">
        <w:rPr>
          <w:rFonts w:ascii="Times New Roman" w:hAnsi="Times New Roman"/>
          <w:sz w:val="24"/>
          <w:szCs w:val="24"/>
        </w:rPr>
        <w:t>я</w:t>
      </w:r>
      <w:r w:rsidR="00F40DDA" w:rsidRPr="007F7769">
        <w:rPr>
          <w:rFonts w:ascii="Times New Roman" w:hAnsi="Times New Roman"/>
          <w:sz w:val="24"/>
          <w:szCs w:val="24"/>
        </w:rPr>
        <w:t xml:space="preserve"> аукциона (дата и время начала приема предложений от участников аукциона) </w:t>
      </w:r>
      <w:r w:rsidR="00DE21C0">
        <w:rPr>
          <w:rFonts w:ascii="Times New Roman" w:hAnsi="Times New Roman"/>
          <w:b/>
          <w:sz w:val="24"/>
          <w:szCs w:val="24"/>
        </w:rPr>
        <w:t>– 01</w:t>
      </w:r>
      <w:r w:rsidR="00F40DDA" w:rsidRPr="007F7769">
        <w:rPr>
          <w:rFonts w:ascii="Times New Roman" w:hAnsi="Times New Roman"/>
          <w:b/>
          <w:sz w:val="24"/>
          <w:szCs w:val="24"/>
        </w:rPr>
        <w:t>.0</w:t>
      </w:r>
      <w:r w:rsidR="00DE21C0">
        <w:rPr>
          <w:rFonts w:ascii="Times New Roman" w:hAnsi="Times New Roman"/>
          <w:b/>
          <w:sz w:val="24"/>
          <w:szCs w:val="24"/>
        </w:rPr>
        <w:t>8</w:t>
      </w:r>
      <w:r w:rsidR="00F40DDA" w:rsidRPr="007F7769">
        <w:rPr>
          <w:rFonts w:ascii="Times New Roman" w:hAnsi="Times New Roman"/>
          <w:b/>
          <w:sz w:val="24"/>
          <w:szCs w:val="24"/>
        </w:rPr>
        <w:t>.202</w:t>
      </w:r>
      <w:r w:rsidR="00E87BED">
        <w:rPr>
          <w:rFonts w:ascii="Times New Roman" w:hAnsi="Times New Roman"/>
          <w:b/>
          <w:sz w:val="24"/>
          <w:szCs w:val="24"/>
        </w:rPr>
        <w:t>3</w:t>
      </w:r>
      <w:r w:rsidR="00F40DDA" w:rsidRPr="007F7769">
        <w:rPr>
          <w:rFonts w:ascii="Times New Roman" w:hAnsi="Times New Roman"/>
          <w:b/>
          <w:sz w:val="24"/>
          <w:szCs w:val="24"/>
        </w:rPr>
        <w:t xml:space="preserve"> года в 09:00</w:t>
      </w:r>
      <w:r w:rsidR="00F40DDA" w:rsidRPr="007F7769">
        <w:rPr>
          <w:rFonts w:ascii="Times New Roman" w:hAnsi="Times New Roman"/>
          <w:sz w:val="24"/>
          <w:szCs w:val="24"/>
        </w:rPr>
        <w:t xml:space="preserve"> (время МСК).</w:t>
      </w:r>
    </w:p>
    <w:p w:rsidR="001B121E" w:rsidRDefault="003A69C2" w:rsidP="00F40DD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7769">
        <w:rPr>
          <w:rFonts w:ascii="Times New Roman" w:hAnsi="Times New Roman"/>
          <w:sz w:val="24"/>
          <w:szCs w:val="24"/>
        </w:rPr>
        <w:t>4</w:t>
      </w:r>
      <w:r w:rsidR="00F40DDA" w:rsidRPr="007F7769">
        <w:rPr>
          <w:rFonts w:ascii="Times New Roman" w:hAnsi="Times New Roman"/>
          <w:sz w:val="24"/>
          <w:szCs w:val="24"/>
        </w:rPr>
        <w:t xml:space="preserve">.5. Место </w:t>
      </w:r>
      <w:r w:rsidR="00F40DDA" w:rsidRPr="007F7769">
        <w:rPr>
          <w:rFonts w:ascii="Times New Roman" w:hAnsi="Times New Roman"/>
          <w:bCs/>
          <w:sz w:val="24"/>
          <w:szCs w:val="24"/>
        </w:rPr>
        <w:t xml:space="preserve">проведения </w:t>
      </w:r>
      <w:r w:rsidR="00F40DDA" w:rsidRPr="007F7769">
        <w:rPr>
          <w:rFonts w:ascii="Times New Roman" w:hAnsi="Times New Roman"/>
          <w:sz w:val="24"/>
          <w:szCs w:val="24"/>
        </w:rPr>
        <w:t>открытого аукциона</w:t>
      </w:r>
      <w:r w:rsidR="00F40DDA" w:rsidRPr="007F7769">
        <w:rPr>
          <w:rFonts w:ascii="Times New Roman" w:hAnsi="Times New Roman"/>
          <w:bCs/>
          <w:sz w:val="24"/>
          <w:szCs w:val="24"/>
        </w:rPr>
        <w:t xml:space="preserve"> в электронной форме: </w:t>
      </w:r>
      <w:r w:rsidR="00F40DDA" w:rsidRPr="007F7769">
        <w:rPr>
          <w:rFonts w:ascii="Times New Roman" w:hAnsi="Times New Roman"/>
          <w:b/>
          <w:sz w:val="24"/>
          <w:szCs w:val="24"/>
        </w:rPr>
        <w:t>электронная торговая площадка Сбербанк-АСТ (</w:t>
      </w:r>
      <w:hyperlink r:id="rId12" w:history="1">
        <w:r w:rsidR="007F2622" w:rsidRPr="00BA141A">
          <w:rPr>
            <w:rStyle w:val="a3"/>
            <w:rFonts w:ascii="Times New Roman" w:hAnsi="Times New Roman"/>
            <w:b/>
            <w:sz w:val="24"/>
            <w:szCs w:val="24"/>
          </w:rPr>
          <w:t>https://www.sberbank-ast.ru/</w:t>
        </w:r>
      </w:hyperlink>
      <w:r w:rsidR="00F40DDA" w:rsidRPr="007F7769">
        <w:rPr>
          <w:rFonts w:ascii="Times New Roman" w:hAnsi="Times New Roman"/>
          <w:b/>
          <w:sz w:val="24"/>
          <w:szCs w:val="24"/>
        </w:rPr>
        <w:t>).</w:t>
      </w:r>
    </w:p>
    <w:p w:rsidR="007F2622" w:rsidRPr="007F2622" w:rsidRDefault="007F2622" w:rsidP="007F262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4.6. </w:t>
      </w:r>
      <w:r w:rsidRPr="007F262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Допускается взимание оператором электронной площадки c победителя электронного аукциона или иных лиц, с которыми в соответствии с </w:t>
      </w:r>
      <w:hyperlink r:id="rId13" w:anchor="/document/12124624/entry/391213" w:history="1">
        <w:r w:rsidRPr="007F2622">
          <w:rPr>
            <w:rFonts w:ascii="Times New Roman" w:eastAsia="Times New Roman" w:hAnsi="Times New Roman"/>
            <w:color w:val="000000"/>
            <w:sz w:val="24"/>
            <w:szCs w:val="24"/>
            <w:u w:val="single"/>
            <w:shd w:val="clear" w:color="auto" w:fill="FFFFFF"/>
          </w:rPr>
          <w:t>пунктами 13</w:t>
        </w:r>
      </w:hyperlink>
      <w:r w:rsidRPr="007F262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, </w:t>
      </w:r>
      <w:hyperlink r:id="rId14" w:anchor="/document/12124624/entry/391214" w:history="1">
        <w:r w:rsidRPr="007F2622">
          <w:rPr>
            <w:rFonts w:ascii="Times New Roman" w:eastAsia="Times New Roman" w:hAnsi="Times New Roman"/>
            <w:color w:val="000000"/>
            <w:sz w:val="24"/>
            <w:szCs w:val="24"/>
            <w:u w:val="single"/>
            <w:shd w:val="clear" w:color="auto" w:fill="FFFFFF"/>
          </w:rPr>
          <w:t>14</w:t>
        </w:r>
      </w:hyperlink>
      <w:r w:rsidRPr="007F262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, </w:t>
      </w:r>
      <w:hyperlink r:id="rId15" w:anchor="/document/12124624/entry/391220" w:history="1">
        <w:r w:rsidRPr="007F2622">
          <w:rPr>
            <w:rFonts w:ascii="Times New Roman" w:eastAsia="Times New Roman" w:hAnsi="Times New Roman"/>
            <w:color w:val="000000"/>
            <w:sz w:val="24"/>
            <w:szCs w:val="24"/>
            <w:u w:val="single"/>
            <w:shd w:val="clear" w:color="auto" w:fill="FFFFFF"/>
          </w:rPr>
          <w:t>20</w:t>
        </w:r>
      </w:hyperlink>
      <w:r w:rsidRPr="007F262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 и </w:t>
      </w:r>
      <w:hyperlink r:id="rId16" w:anchor="/document/12124624/entry/391225" w:history="1">
        <w:r w:rsidRPr="007F2622">
          <w:rPr>
            <w:rFonts w:ascii="Times New Roman" w:eastAsia="Times New Roman" w:hAnsi="Times New Roman"/>
            <w:color w:val="000000"/>
            <w:sz w:val="24"/>
            <w:szCs w:val="24"/>
            <w:u w:val="single"/>
            <w:shd w:val="clear" w:color="auto" w:fill="FFFFFF"/>
          </w:rPr>
          <w:t>25 статьи 39.12</w:t>
        </w:r>
      </w:hyperlink>
      <w:r w:rsidRPr="007F262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 Земельного Кодекса заключается договор купли-продажи земельного участка, находящегося в муниципальной собственности, платы за участие в электронном аукционе в </w:t>
      </w:r>
      <w:hyperlink r:id="rId17" w:anchor="/document/71941528/entry/41" w:history="1">
        <w:r w:rsidRPr="007F2622">
          <w:rPr>
            <w:rFonts w:ascii="Times New Roman" w:eastAsia="Times New Roman" w:hAnsi="Times New Roman"/>
            <w:color w:val="000000"/>
            <w:sz w:val="24"/>
            <w:szCs w:val="24"/>
            <w:u w:val="single"/>
            <w:shd w:val="clear" w:color="auto" w:fill="FFFFFF"/>
          </w:rPr>
          <w:t>порядке</w:t>
        </w:r>
      </w:hyperlink>
      <w:r w:rsidRPr="007F262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, размере и на условиях, которые установлены Постановлением Правительства Российской Федерации от 10.05.2018 года №564.</w:t>
      </w:r>
    </w:p>
    <w:p w:rsidR="00F92249" w:rsidRPr="0054181B" w:rsidRDefault="00F92249" w:rsidP="006454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92249" w:rsidRPr="0054181B" w:rsidRDefault="003A69C2" w:rsidP="00F92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4181B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="00F92249" w:rsidRPr="0054181B">
        <w:rPr>
          <w:rFonts w:ascii="Times New Roman" w:hAnsi="Times New Roman"/>
          <w:b/>
          <w:bCs/>
          <w:color w:val="000000"/>
          <w:sz w:val="24"/>
          <w:szCs w:val="24"/>
        </w:rPr>
        <w:t>. Порядок регистрации на электронной площадке и подачи заявки на участие в аукционе в электронной форме</w:t>
      </w:r>
    </w:p>
    <w:p w:rsidR="00F92249" w:rsidRPr="0054181B" w:rsidRDefault="00F92249" w:rsidP="00F92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F92249" w:rsidRPr="0054181B" w:rsidRDefault="003A69C2" w:rsidP="00F92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1B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F92249" w:rsidRPr="0054181B">
        <w:rPr>
          <w:rFonts w:ascii="Times New Roman" w:hAnsi="Times New Roman"/>
          <w:bCs/>
          <w:color w:val="000000"/>
          <w:sz w:val="24"/>
          <w:szCs w:val="24"/>
        </w:rPr>
        <w:t>.1. Для обеспечения доступа к участию в электронном аукционе Заявителям необходимо пройти процедуру регистрации на электронной площадке</w:t>
      </w:r>
      <w:r w:rsidR="00F92249" w:rsidRPr="0054181B">
        <w:rPr>
          <w:rFonts w:ascii="Times New Roman" w:hAnsi="Times New Roman"/>
          <w:sz w:val="24"/>
          <w:szCs w:val="24"/>
        </w:rPr>
        <w:t xml:space="preserve"> в соответствии с регламентом</w:t>
      </w:r>
      <w:r w:rsidR="00602EFD" w:rsidRPr="0054181B">
        <w:rPr>
          <w:rFonts w:ascii="Times New Roman" w:hAnsi="Times New Roman"/>
          <w:sz w:val="24"/>
          <w:szCs w:val="24"/>
        </w:rPr>
        <w:t xml:space="preserve"> электронной площадки</w:t>
      </w:r>
      <w:r w:rsidR="00F92249" w:rsidRPr="0054181B">
        <w:rPr>
          <w:rFonts w:ascii="Times New Roman" w:hAnsi="Times New Roman"/>
          <w:sz w:val="24"/>
          <w:szCs w:val="24"/>
        </w:rPr>
        <w:t xml:space="preserve"> и инструкцией. В случае если от имени Заявителя действует иное лицо (далее - Доверенное лицо), Заявителю и Доверенному лицу необходимо пройти регистрацию на электронной площадке в соответствии с регламентом и инструкцией.</w:t>
      </w:r>
    </w:p>
    <w:p w:rsidR="00F92249" w:rsidRPr="0054181B" w:rsidRDefault="003A69C2" w:rsidP="00F92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4181B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F92249" w:rsidRPr="0054181B">
        <w:rPr>
          <w:rFonts w:ascii="Times New Roman" w:hAnsi="Times New Roman"/>
          <w:bCs/>
          <w:color w:val="000000"/>
          <w:sz w:val="24"/>
          <w:szCs w:val="24"/>
        </w:rPr>
        <w:t xml:space="preserve">.2. Подача </w:t>
      </w:r>
      <w:r w:rsidR="00F92249" w:rsidRPr="0054181B">
        <w:rPr>
          <w:rFonts w:ascii="Times New Roman" w:hAnsi="Times New Roman"/>
          <w:bCs/>
          <w:sz w:val="24"/>
          <w:szCs w:val="24"/>
        </w:rPr>
        <w:t>заявки на участие осуществляется только посредством интерфейса универсальной торговой платформы АО «Сбербанк-АСТ» торговой секции «</w:t>
      </w:r>
      <w:r w:rsidR="00F92249" w:rsidRPr="0054181B">
        <w:rPr>
          <w:rFonts w:ascii="Times New Roman" w:hAnsi="Times New Roman"/>
          <w:sz w:val="24"/>
          <w:szCs w:val="24"/>
        </w:rPr>
        <w:t>Приватизация, аренда и продажа прав</w:t>
      </w:r>
      <w:r w:rsidR="00F92249" w:rsidRPr="0054181B">
        <w:rPr>
          <w:rFonts w:ascii="Times New Roman" w:hAnsi="Times New Roman"/>
          <w:bCs/>
          <w:sz w:val="24"/>
          <w:szCs w:val="24"/>
        </w:rPr>
        <w:t>» из личного кабинета Заявителя. Необходимо заполнить электронную форму заявки и приложить предусмотренные в извещении файлы документов.</w:t>
      </w:r>
    </w:p>
    <w:p w:rsidR="00F92249" w:rsidRPr="0054181B" w:rsidRDefault="003A69C2" w:rsidP="00F92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rFonts w:ascii="Times New Roman" w:hAnsi="Times New Roman"/>
          <w:bCs/>
          <w:color w:val="auto"/>
          <w:sz w:val="24"/>
          <w:szCs w:val="24"/>
        </w:rPr>
      </w:pPr>
      <w:r w:rsidRPr="0054181B">
        <w:rPr>
          <w:rFonts w:ascii="Times New Roman" w:hAnsi="Times New Roman"/>
          <w:bCs/>
          <w:sz w:val="24"/>
          <w:szCs w:val="24"/>
        </w:rPr>
        <w:t>5</w:t>
      </w:r>
      <w:r w:rsidR="00F92249" w:rsidRPr="0054181B">
        <w:rPr>
          <w:rFonts w:ascii="Times New Roman" w:hAnsi="Times New Roman"/>
          <w:bCs/>
          <w:sz w:val="24"/>
          <w:szCs w:val="24"/>
        </w:rPr>
        <w:t xml:space="preserve">.3. Инструкция для участника торгов по работе в торговой секции «Приватизация, аренда и продажа прав» универсальной торговой платформы АО «Сбербанк-АСТ» размещена по адресу: </w:t>
      </w:r>
      <w:r w:rsidR="00143362" w:rsidRPr="00143362">
        <w:rPr>
          <w:rStyle w:val="a3"/>
          <w:rFonts w:ascii="Times New Roman" w:hAnsi="Times New Roman"/>
          <w:b/>
          <w:bCs/>
          <w:color w:val="auto"/>
          <w:sz w:val="24"/>
          <w:szCs w:val="24"/>
        </w:rPr>
        <w:t>https://utp.sberbank-ast.ru/AP/Notice/652/Instructions</w:t>
      </w:r>
      <w:r w:rsidR="00F92249" w:rsidRPr="0054181B">
        <w:rPr>
          <w:rStyle w:val="a3"/>
          <w:rFonts w:ascii="Times New Roman" w:hAnsi="Times New Roman"/>
          <w:b/>
          <w:bCs/>
          <w:color w:val="auto"/>
          <w:sz w:val="24"/>
          <w:szCs w:val="24"/>
        </w:rPr>
        <w:t>.</w:t>
      </w:r>
    </w:p>
    <w:p w:rsidR="00F92249" w:rsidRPr="0054181B" w:rsidRDefault="003A69C2" w:rsidP="00F92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4181B">
        <w:rPr>
          <w:rFonts w:ascii="Times New Roman" w:hAnsi="Times New Roman"/>
          <w:bCs/>
          <w:sz w:val="24"/>
          <w:szCs w:val="24"/>
        </w:rPr>
        <w:t>5</w:t>
      </w:r>
      <w:r w:rsidR="00F92249" w:rsidRPr="0054181B">
        <w:rPr>
          <w:rFonts w:ascii="Times New Roman" w:hAnsi="Times New Roman"/>
          <w:bCs/>
          <w:sz w:val="24"/>
          <w:szCs w:val="24"/>
        </w:rPr>
        <w:t>.4. После заполнения формы подачи заявки, заявку необходимо подписать электронной подписью. Получить сертификаты электронной подписи можно в Авторизованных удостоверяющих центрах.</w:t>
      </w:r>
    </w:p>
    <w:p w:rsidR="00F92249" w:rsidRPr="0054181B" w:rsidRDefault="00F92249" w:rsidP="00F40DD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E138A" w:rsidRPr="0054181B" w:rsidRDefault="003A69C2" w:rsidP="00C1619C">
      <w:pPr>
        <w:pStyle w:val="a7"/>
        <w:jc w:val="center"/>
        <w:rPr>
          <w:b/>
          <w:sz w:val="24"/>
          <w:szCs w:val="24"/>
        </w:rPr>
      </w:pPr>
      <w:r w:rsidRPr="0054181B">
        <w:rPr>
          <w:b/>
          <w:sz w:val="24"/>
          <w:szCs w:val="24"/>
        </w:rPr>
        <w:t>6</w:t>
      </w:r>
      <w:r w:rsidR="00AE138A" w:rsidRPr="0054181B">
        <w:rPr>
          <w:b/>
          <w:sz w:val="24"/>
          <w:szCs w:val="24"/>
        </w:rPr>
        <w:t xml:space="preserve">. </w:t>
      </w:r>
      <w:r w:rsidR="00AE138A" w:rsidRPr="0054181B">
        <w:rPr>
          <w:b/>
          <w:bCs/>
          <w:color w:val="000000"/>
          <w:sz w:val="24"/>
          <w:szCs w:val="24"/>
        </w:rPr>
        <w:t>Порядок в</w:t>
      </w:r>
      <w:r w:rsidR="00AE138A" w:rsidRPr="0054181B">
        <w:rPr>
          <w:b/>
          <w:sz w:val="24"/>
          <w:szCs w:val="24"/>
        </w:rPr>
        <w:t>несения задатка и возврат задатка</w:t>
      </w:r>
    </w:p>
    <w:p w:rsidR="00AE138A" w:rsidRPr="0054181B" w:rsidRDefault="00AE138A" w:rsidP="00AE138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E138A" w:rsidRPr="0054181B" w:rsidRDefault="003A69C2" w:rsidP="00AE138A">
      <w:pPr>
        <w:pStyle w:val="a7"/>
        <w:ind w:firstLine="567"/>
        <w:rPr>
          <w:sz w:val="24"/>
          <w:szCs w:val="24"/>
          <w:lang w:val="x-none"/>
        </w:rPr>
      </w:pPr>
      <w:r w:rsidRPr="0054181B">
        <w:rPr>
          <w:sz w:val="24"/>
          <w:szCs w:val="24"/>
        </w:rPr>
        <w:t>6</w:t>
      </w:r>
      <w:r w:rsidR="00AE138A" w:rsidRPr="0054181B">
        <w:rPr>
          <w:sz w:val="24"/>
          <w:szCs w:val="24"/>
        </w:rPr>
        <w:t xml:space="preserve">.1. </w:t>
      </w:r>
      <w:r w:rsidR="00AE138A" w:rsidRPr="0054181B">
        <w:rPr>
          <w:sz w:val="24"/>
          <w:szCs w:val="24"/>
          <w:lang w:val="x-none"/>
        </w:rPr>
        <w:t>Срок внесения задатка, т.е. поступления суммы задатка на счет оператора электронной площадки</w:t>
      </w:r>
      <w:r w:rsidR="00AE138A" w:rsidRPr="0054181B">
        <w:rPr>
          <w:sz w:val="24"/>
          <w:szCs w:val="24"/>
        </w:rPr>
        <w:t xml:space="preserve"> - до даты окончания срока приема заявок</w:t>
      </w:r>
      <w:r w:rsidR="00AE138A" w:rsidRPr="0054181B">
        <w:rPr>
          <w:sz w:val="24"/>
          <w:szCs w:val="24"/>
          <w:lang w:val="x-none"/>
        </w:rPr>
        <w:t>.</w:t>
      </w:r>
    </w:p>
    <w:p w:rsidR="00AE138A" w:rsidRPr="0054181B" w:rsidRDefault="003A69C2" w:rsidP="00AE13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181B">
        <w:rPr>
          <w:rFonts w:ascii="Times New Roman" w:hAnsi="Times New Roman"/>
          <w:bCs/>
          <w:sz w:val="24"/>
          <w:szCs w:val="24"/>
        </w:rPr>
        <w:t>6</w:t>
      </w:r>
      <w:r w:rsidR="00AE138A" w:rsidRPr="0054181B">
        <w:rPr>
          <w:rFonts w:ascii="Times New Roman" w:hAnsi="Times New Roman"/>
          <w:bCs/>
          <w:sz w:val="24"/>
          <w:szCs w:val="24"/>
        </w:rPr>
        <w:t xml:space="preserve">.2. Задаток для участия в аукционе служит обеспечением исполнения обязательства победителя аукциона по заключению </w:t>
      </w:r>
      <w:r w:rsidR="00AE138A" w:rsidRPr="00143362">
        <w:rPr>
          <w:rFonts w:ascii="Times New Roman" w:hAnsi="Times New Roman"/>
          <w:bCs/>
          <w:sz w:val="24"/>
          <w:szCs w:val="24"/>
        </w:rPr>
        <w:t xml:space="preserve">договора </w:t>
      </w:r>
      <w:r w:rsidR="00A369C7">
        <w:rPr>
          <w:rFonts w:ascii="Times New Roman" w:hAnsi="Times New Roman"/>
          <w:bCs/>
          <w:sz w:val="24"/>
          <w:szCs w:val="24"/>
        </w:rPr>
        <w:t>купли-продажи,</w:t>
      </w:r>
      <w:r w:rsidR="00AE138A" w:rsidRPr="0054181B">
        <w:rPr>
          <w:rFonts w:ascii="Times New Roman" w:hAnsi="Times New Roman"/>
          <w:bCs/>
          <w:sz w:val="24"/>
          <w:szCs w:val="24"/>
        </w:rPr>
        <w:t xml:space="preserve"> вносится на лицевой счет претендента</w:t>
      </w:r>
      <w:r w:rsidR="00AE138A" w:rsidRPr="0054181B">
        <w:rPr>
          <w:rFonts w:ascii="Times New Roman" w:hAnsi="Times New Roman"/>
          <w:color w:val="000000"/>
          <w:sz w:val="24"/>
          <w:szCs w:val="24"/>
        </w:rPr>
        <w:t xml:space="preserve"> до подачи заявки</w:t>
      </w:r>
      <w:r w:rsidR="00AE138A" w:rsidRPr="0054181B">
        <w:rPr>
          <w:rFonts w:ascii="Times New Roman" w:hAnsi="Times New Roman"/>
          <w:bCs/>
          <w:sz w:val="24"/>
          <w:szCs w:val="24"/>
        </w:rPr>
        <w:t>, открытый при регистрации на электронной площадке в порядке, установленном Регламентом электронной площадки</w:t>
      </w:r>
      <w:r w:rsidR="00AE138A" w:rsidRPr="0054181B">
        <w:rPr>
          <w:rFonts w:ascii="Times New Roman" w:hAnsi="Times New Roman"/>
          <w:sz w:val="24"/>
          <w:szCs w:val="24"/>
        </w:rPr>
        <w:t>.</w:t>
      </w:r>
    </w:p>
    <w:p w:rsidR="00AE138A" w:rsidRPr="0054181B" w:rsidRDefault="003A69C2" w:rsidP="00AE138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x-none"/>
        </w:rPr>
      </w:pPr>
      <w:r w:rsidRPr="0054181B">
        <w:rPr>
          <w:rFonts w:ascii="Times New Roman" w:hAnsi="Times New Roman"/>
          <w:sz w:val="24"/>
          <w:szCs w:val="24"/>
        </w:rPr>
        <w:t>6</w:t>
      </w:r>
      <w:r w:rsidR="00AE138A" w:rsidRPr="0054181B">
        <w:rPr>
          <w:rFonts w:ascii="Times New Roman" w:hAnsi="Times New Roman"/>
          <w:sz w:val="24"/>
          <w:szCs w:val="24"/>
        </w:rPr>
        <w:t xml:space="preserve">.3. </w:t>
      </w:r>
      <w:r w:rsidR="00AE138A" w:rsidRPr="0054181B">
        <w:rPr>
          <w:rFonts w:ascii="Times New Roman" w:hAnsi="Times New Roman"/>
          <w:sz w:val="24"/>
          <w:szCs w:val="24"/>
          <w:lang w:val="x-none"/>
        </w:rPr>
        <w:t>Оператор электронной площадки</w:t>
      </w:r>
      <w:r w:rsidR="00AE138A" w:rsidRPr="0054181B">
        <w:rPr>
          <w:rFonts w:ascii="Times New Roman" w:hAnsi="Times New Roman"/>
          <w:bCs/>
          <w:sz w:val="24"/>
          <w:szCs w:val="24"/>
          <w:lang w:val="x-none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</w:t>
      </w:r>
    </w:p>
    <w:p w:rsidR="00AE138A" w:rsidRPr="0054181B" w:rsidRDefault="00AE138A" w:rsidP="00AE138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AE138A" w:rsidRPr="0054181B" w:rsidRDefault="00AE138A" w:rsidP="00AE138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4181B">
        <w:rPr>
          <w:rFonts w:ascii="Times New Roman" w:hAnsi="Times New Roman"/>
          <w:bCs/>
          <w:sz w:val="24"/>
          <w:szCs w:val="24"/>
        </w:rPr>
        <w:t>Банковские реквизиты счета для перечисления задатка:</w:t>
      </w:r>
    </w:p>
    <w:p w:rsidR="00594E39" w:rsidRPr="0054181B" w:rsidRDefault="00594E39" w:rsidP="00AE138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x-none"/>
        </w:rPr>
      </w:pPr>
    </w:p>
    <w:tbl>
      <w:tblPr>
        <w:tblW w:w="9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243"/>
      </w:tblGrid>
      <w:tr w:rsidR="00AE138A" w:rsidRPr="00C93AC7" w:rsidTr="00594E39">
        <w:trPr>
          <w:jc w:val="center"/>
        </w:trPr>
        <w:tc>
          <w:tcPr>
            <w:tcW w:w="5103" w:type="dxa"/>
            <w:shd w:val="clear" w:color="auto" w:fill="FFFFFF"/>
            <w:hideMark/>
          </w:tcPr>
          <w:p w:rsidR="00AE138A" w:rsidRPr="00C93AC7" w:rsidRDefault="00AE138A" w:rsidP="0054181B">
            <w:pPr>
              <w:keepNext/>
              <w:spacing w:after="0" w:line="240" w:lineRule="auto"/>
              <w:textAlignment w:val="top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x-none" w:eastAsia="x-none"/>
              </w:rPr>
            </w:pPr>
            <w:r w:rsidRPr="00C93A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x-none" w:eastAsia="x-none"/>
              </w:rPr>
              <w:t>Получатель</w:t>
            </w:r>
          </w:p>
        </w:tc>
        <w:tc>
          <w:tcPr>
            <w:tcW w:w="4243" w:type="dxa"/>
            <w:shd w:val="clear" w:color="auto" w:fill="FFFFFF"/>
            <w:hideMark/>
          </w:tcPr>
          <w:p w:rsidR="00AE138A" w:rsidRPr="00C93AC7" w:rsidRDefault="00AE138A" w:rsidP="0054181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93AC7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E138A" w:rsidRPr="00C93AC7" w:rsidTr="00594E39">
        <w:trPr>
          <w:jc w:val="center"/>
        </w:trPr>
        <w:tc>
          <w:tcPr>
            <w:tcW w:w="5103" w:type="dxa"/>
            <w:shd w:val="clear" w:color="auto" w:fill="FFFFFF"/>
            <w:hideMark/>
          </w:tcPr>
          <w:p w:rsidR="00AE138A" w:rsidRPr="00C93AC7" w:rsidRDefault="00AE138A" w:rsidP="0054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C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243" w:type="dxa"/>
            <w:shd w:val="clear" w:color="auto" w:fill="FFFFFF"/>
            <w:hideMark/>
          </w:tcPr>
          <w:p w:rsidR="00AE138A" w:rsidRPr="00C93AC7" w:rsidRDefault="00AE138A" w:rsidP="0054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C7">
              <w:rPr>
                <w:rFonts w:ascii="Times New Roman" w:hAnsi="Times New Roman"/>
                <w:sz w:val="24"/>
                <w:szCs w:val="24"/>
              </w:rPr>
              <w:t>АО "Сбербанк-АСТ"</w:t>
            </w:r>
          </w:p>
        </w:tc>
      </w:tr>
      <w:tr w:rsidR="00AE138A" w:rsidRPr="00C93AC7" w:rsidTr="00594E39">
        <w:trPr>
          <w:jc w:val="center"/>
        </w:trPr>
        <w:tc>
          <w:tcPr>
            <w:tcW w:w="5103" w:type="dxa"/>
            <w:shd w:val="clear" w:color="auto" w:fill="FFFFFF"/>
            <w:hideMark/>
          </w:tcPr>
          <w:p w:rsidR="00AE138A" w:rsidRPr="00C93AC7" w:rsidRDefault="00AE138A" w:rsidP="0054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C7">
              <w:rPr>
                <w:rFonts w:ascii="Times New Roman" w:hAnsi="Times New Roman"/>
                <w:sz w:val="24"/>
                <w:szCs w:val="24"/>
              </w:rPr>
              <w:t>ИНН:</w:t>
            </w:r>
          </w:p>
        </w:tc>
        <w:tc>
          <w:tcPr>
            <w:tcW w:w="4243" w:type="dxa"/>
            <w:shd w:val="clear" w:color="auto" w:fill="FFFFFF"/>
            <w:hideMark/>
          </w:tcPr>
          <w:p w:rsidR="00AE138A" w:rsidRPr="00C93AC7" w:rsidRDefault="00AE138A" w:rsidP="0054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C7">
              <w:rPr>
                <w:rFonts w:ascii="Times New Roman" w:hAnsi="Times New Roman"/>
                <w:sz w:val="24"/>
                <w:szCs w:val="24"/>
              </w:rPr>
              <w:t>7707308480</w:t>
            </w:r>
          </w:p>
        </w:tc>
      </w:tr>
      <w:tr w:rsidR="00AE138A" w:rsidRPr="00C93AC7" w:rsidTr="00594E39">
        <w:trPr>
          <w:jc w:val="center"/>
        </w:trPr>
        <w:tc>
          <w:tcPr>
            <w:tcW w:w="5103" w:type="dxa"/>
            <w:shd w:val="clear" w:color="auto" w:fill="FFFFFF"/>
            <w:hideMark/>
          </w:tcPr>
          <w:p w:rsidR="00AE138A" w:rsidRPr="00C93AC7" w:rsidRDefault="00AE138A" w:rsidP="0054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C7">
              <w:rPr>
                <w:rFonts w:ascii="Times New Roman" w:hAnsi="Times New Roman"/>
                <w:sz w:val="24"/>
                <w:szCs w:val="24"/>
              </w:rPr>
              <w:t>КПП:</w:t>
            </w:r>
          </w:p>
        </w:tc>
        <w:tc>
          <w:tcPr>
            <w:tcW w:w="4243" w:type="dxa"/>
            <w:shd w:val="clear" w:color="auto" w:fill="FFFFFF"/>
            <w:hideMark/>
          </w:tcPr>
          <w:p w:rsidR="00AE138A" w:rsidRPr="00C93AC7" w:rsidRDefault="00AE138A" w:rsidP="0054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C7">
              <w:rPr>
                <w:rFonts w:ascii="Times New Roman" w:hAnsi="Times New Roman"/>
                <w:sz w:val="24"/>
                <w:szCs w:val="24"/>
              </w:rPr>
              <w:t>770401001</w:t>
            </w:r>
          </w:p>
        </w:tc>
      </w:tr>
      <w:tr w:rsidR="00AE138A" w:rsidRPr="00C93AC7" w:rsidTr="00594E39">
        <w:trPr>
          <w:jc w:val="center"/>
        </w:trPr>
        <w:tc>
          <w:tcPr>
            <w:tcW w:w="5103" w:type="dxa"/>
            <w:shd w:val="clear" w:color="auto" w:fill="FFFFFF"/>
            <w:hideMark/>
          </w:tcPr>
          <w:p w:rsidR="00AE138A" w:rsidRPr="00C93AC7" w:rsidRDefault="00AE138A" w:rsidP="0054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C7">
              <w:rPr>
                <w:rFonts w:ascii="Times New Roman" w:hAnsi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4243" w:type="dxa"/>
            <w:shd w:val="clear" w:color="auto" w:fill="FFFFFF"/>
            <w:hideMark/>
          </w:tcPr>
          <w:p w:rsidR="00AE138A" w:rsidRPr="00C93AC7" w:rsidRDefault="00AE138A" w:rsidP="0054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C7">
              <w:rPr>
                <w:rFonts w:ascii="Times New Roman" w:hAnsi="Times New Roman"/>
                <w:sz w:val="24"/>
                <w:szCs w:val="24"/>
              </w:rPr>
              <w:t>40702810300020038047</w:t>
            </w:r>
          </w:p>
        </w:tc>
      </w:tr>
      <w:tr w:rsidR="00AE138A" w:rsidRPr="00C93AC7" w:rsidTr="00594E39">
        <w:trPr>
          <w:jc w:val="center"/>
        </w:trPr>
        <w:tc>
          <w:tcPr>
            <w:tcW w:w="5103" w:type="dxa"/>
            <w:shd w:val="clear" w:color="auto" w:fill="FFFFFF"/>
            <w:hideMark/>
          </w:tcPr>
          <w:p w:rsidR="00AE138A" w:rsidRPr="00C93AC7" w:rsidRDefault="00AE138A" w:rsidP="0054181B">
            <w:pPr>
              <w:keepNext/>
              <w:spacing w:after="0" w:line="240" w:lineRule="auto"/>
              <w:textAlignment w:val="top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x-none" w:eastAsia="x-none"/>
              </w:rPr>
            </w:pPr>
            <w:r w:rsidRPr="00C93AC7">
              <w:rPr>
                <w:rFonts w:ascii="Times New Roman" w:hAnsi="Times New Roman"/>
                <w:b/>
                <w:bCs/>
                <w:sz w:val="24"/>
                <w:szCs w:val="24"/>
                <w:lang w:val="x-none" w:eastAsia="x-none"/>
              </w:rPr>
              <w:lastRenderedPageBreak/>
              <w:t>Банк получателя</w:t>
            </w:r>
          </w:p>
        </w:tc>
        <w:tc>
          <w:tcPr>
            <w:tcW w:w="4243" w:type="dxa"/>
            <w:shd w:val="clear" w:color="auto" w:fill="FFFFFF"/>
            <w:hideMark/>
          </w:tcPr>
          <w:p w:rsidR="00AE138A" w:rsidRPr="00C93AC7" w:rsidRDefault="00AE138A" w:rsidP="0054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E138A" w:rsidRPr="00C93AC7" w:rsidTr="00594E39">
        <w:trPr>
          <w:jc w:val="center"/>
        </w:trPr>
        <w:tc>
          <w:tcPr>
            <w:tcW w:w="5103" w:type="dxa"/>
            <w:shd w:val="clear" w:color="auto" w:fill="FFFFFF"/>
            <w:hideMark/>
          </w:tcPr>
          <w:p w:rsidR="00AE138A" w:rsidRPr="00C93AC7" w:rsidRDefault="00AE138A" w:rsidP="0054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C7">
              <w:rPr>
                <w:rFonts w:ascii="Times New Roman" w:hAnsi="Times New Roman"/>
                <w:sz w:val="24"/>
                <w:szCs w:val="24"/>
              </w:rPr>
              <w:t>Наименование банка:</w:t>
            </w:r>
          </w:p>
        </w:tc>
        <w:tc>
          <w:tcPr>
            <w:tcW w:w="4243" w:type="dxa"/>
            <w:shd w:val="clear" w:color="auto" w:fill="FFFFFF"/>
            <w:hideMark/>
          </w:tcPr>
          <w:p w:rsidR="00AE138A" w:rsidRPr="00C93AC7" w:rsidRDefault="00AE138A" w:rsidP="0054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C7">
              <w:rPr>
                <w:rFonts w:ascii="Times New Roman" w:hAnsi="Times New Roman"/>
                <w:sz w:val="24"/>
                <w:szCs w:val="24"/>
              </w:rPr>
              <w:t>ПАО "СБЕРБАНК РОССИИ" Г. МОСКВА</w:t>
            </w:r>
          </w:p>
        </w:tc>
      </w:tr>
      <w:tr w:rsidR="00AE138A" w:rsidRPr="00C93AC7" w:rsidTr="00594E39">
        <w:trPr>
          <w:jc w:val="center"/>
        </w:trPr>
        <w:tc>
          <w:tcPr>
            <w:tcW w:w="5103" w:type="dxa"/>
            <w:shd w:val="clear" w:color="auto" w:fill="FFFFFF"/>
            <w:hideMark/>
          </w:tcPr>
          <w:p w:rsidR="00AE138A" w:rsidRPr="00C93AC7" w:rsidRDefault="00AE138A" w:rsidP="0054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C7">
              <w:rPr>
                <w:rFonts w:ascii="Times New Roman" w:hAnsi="Times New Roman"/>
                <w:sz w:val="24"/>
                <w:szCs w:val="24"/>
              </w:rPr>
              <w:t>БИК:</w:t>
            </w:r>
          </w:p>
        </w:tc>
        <w:tc>
          <w:tcPr>
            <w:tcW w:w="4243" w:type="dxa"/>
            <w:shd w:val="clear" w:color="auto" w:fill="FFFFFF"/>
            <w:hideMark/>
          </w:tcPr>
          <w:p w:rsidR="00AE138A" w:rsidRPr="00C93AC7" w:rsidRDefault="00AE138A" w:rsidP="0054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C7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AE138A" w:rsidRPr="00C93AC7" w:rsidTr="00594E39">
        <w:trPr>
          <w:jc w:val="center"/>
        </w:trPr>
        <w:tc>
          <w:tcPr>
            <w:tcW w:w="5103" w:type="dxa"/>
            <w:shd w:val="clear" w:color="auto" w:fill="FFFFFF"/>
            <w:hideMark/>
          </w:tcPr>
          <w:p w:rsidR="00AE138A" w:rsidRPr="00C93AC7" w:rsidRDefault="00AE138A" w:rsidP="0054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C7">
              <w:rPr>
                <w:rFonts w:ascii="Times New Roman" w:hAnsi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4243" w:type="dxa"/>
            <w:shd w:val="clear" w:color="auto" w:fill="FFFFFF"/>
            <w:hideMark/>
          </w:tcPr>
          <w:p w:rsidR="00AE138A" w:rsidRPr="00C93AC7" w:rsidRDefault="00AE138A" w:rsidP="0054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C7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:rsidR="00AE138A" w:rsidRPr="0054181B" w:rsidRDefault="00AE138A" w:rsidP="00AE138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E138A" w:rsidRPr="0054181B" w:rsidRDefault="00AE138A" w:rsidP="00AE138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181B">
        <w:rPr>
          <w:rFonts w:ascii="Times New Roman" w:hAnsi="Times New Roman"/>
          <w:b/>
          <w:sz w:val="24"/>
          <w:szCs w:val="24"/>
        </w:rPr>
        <w:t>Денежные средства, перечисленные за Заявителя третьим лицом, не зачисляются на счет Заявителя на универсальной торговой площадке.</w:t>
      </w:r>
    </w:p>
    <w:p w:rsidR="00361921" w:rsidRPr="0054181B" w:rsidRDefault="00361921" w:rsidP="00AE138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AE138A" w:rsidRPr="0054181B" w:rsidRDefault="003A69C2" w:rsidP="00AE13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181B">
        <w:rPr>
          <w:rFonts w:ascii="Times New Roman" w:hAnsi="Times New Roman"/>
          <w:sz w:val="24"/>
          <w:szCs w:val="24"/>
        </w:rPr>
        <w:t>6</w:t>
      </w:r>
      <w:r w:rsidR="00AE138A" w:rsidRPr="0054181B">
        <w:rPr>
          <w:rFonts w:ascii="Times New Roman" w:hAnsi="Times New Roman"/>
          <w:sz w:val="24"/>
          <w:szCs w:val="24"/>
        </w:rPr>
        <w:t xml:space="preserve">.4. Образец платежного поручения приведен на электронной площадке по адресу: </w:t>
      </w:r>
      <w:r w:rsidR="00AE138A" w:rsidRPr="0054181B">
        <w:rPr>
          <w:rStyle w:val="a3"/>
          <w:rFonts w:ascii="Times New Roman" w:hAnsi="Times New Roman"/>
          <w:b/>
          <w:color w:val="auto"/>
          <w:sz w:val="24"/>
          <w:szCs w:val="24"/>
        </w:rPr>
        <w:t>http://utp.sberbank-ast.ru/AP/Notice/653/Requisites</w:t>
      </w:r>
    </w:p>
    <w:p w:rsidR="00AE138A" w:rsidRPr="0054181B" w:rsidRDefault="003A69C2" w:rsidP="00AE138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54181B">
        <w:rPr>
          <w:rFonts w:ascii="Times New Roman" w:hAnsi="Times New Roman"/>
          <w:sz w:val="24"/>
          <w:szCs w:val="24"/>
        </w:rPr>
        <w:t>6</w:t>
      </w:r>
      <w:r w:rsidR="00AE138A" w:rsidRPr="0054181B">
        <w:rPr>
          <w:rFonts w:ascii="Times New Roman" w:hAnsi="Times New Roman"/>
          <w:sz w:val="24"/>
          <w:szCs w:val="24"/>
        </w:rPr>
        <w:t>.5. Основанием для блокирования денежных средств служит заявка, направленная Оператору электронной площадки. Подача заявки и блокирование задатка являются заключением соглашения о задатке (в соответствии с пунктом 2 статьи 39.12 Земельного кодекса Российской Федерации).</w:t>
      </w:r>
    </w:p>
    <w:p w:rsidR="00AE138A" w:rsidRPr="0054181B" w:rsidRDefault="003A69C2" w:rsidP="00AE138A">
      <w:pPr>
        <w:pStyle w:val="ConsPlusNormal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4181B">
        <w:rPr>
          <w:rFonts w:ascii="Times New Roman" w:eastAsia="Calibri" w:hAnsi="Times New Roman" w:cs="Times New Roman"/>
          <w:sz w:val="24"/>
          <w:szCs w:val="24"/>
        </w:rPr>
        <w:t>6</w:t>
      </w:r>
      <w:r w:rsidR="00AE138A" w:rsidRPr="0054181B">
        <w:rPr>
          <w:rFonts w:ascii="Times New Roman" w:eastAsia="Calibri" w:hAnsi="Times New Roman" w:cs="Times New Roman"/>
          <w:sz w:val="24"/>
          <w:szCs w:val="24"/>
        </w:rPr>
        <w:t xml:space="preserve">.6. </w:t>
      </w:r>
      <w:r w:rsidR="00AE138A" w:rsidRPr="0054181B">
        <w:rPr>
          <w:rFonts w:ascii="Times New Roman" w:hAnsi="Times New Roman" w:cs="Times New Roman"/>
          <w:snapToGrid w:val="0"/>
          <w:sz w:val="24"/>
          <w:szCs w:val="24"/>
        </w:rPr>
        <w:t xml:space="preserve">Сумма задатка, внесенная победителем аукциона, </w:t>
      </w:r>
      <w:r w:rsidR="00AE138A" w:rsidRPr="0054181B">
        <w:rPr>
          <w:rFonts w:ascii="Times New Roman" w:eastAsia="Calibri" w:hAnsi="Times New Roman" w:cs="Times New Roman"/>
          <w:sz w:val="24"/>
          <w:szCs w:val="24"/>
        </w:rPr>
        <w:t xml:space="preserve">засчитывается в счет оплаты по </w:t>
      </w:r>
      <w:r w:rsidR="00AE138A" w:rsidRPr="00143362">
        <w:rPr>
          <w:rFonts w:ascii="Times New Roman" w:eastAsia="Calibri" w:hAnsi="Times New Roman" w:cs="Times New Roman"/>
          <w:sz w:val="24"/>
          <w:szCs w:val="24"/>
        </w:rPr>
        <w:t>договору</w:t>
      </w:r>
      <w:r w:rsidR="00AE138A" w:rsidRPr="0014336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85BA2">
        <w:rPr>
          <w:rFonts w:ascii="Times New Roman" w:eastAsia="Calibri" w:hAnsi="Times New Roman" w:cs="Times New Roman"/>
          <w:bCs/>
          <w:sz w:val="24"/>
          <w:szCs w:val="24"/>
        </w:rPr>
        <w:t>купли - продажи</w:t>
      </w:r>
      <w:r w:rsidR="00143362" w:rsidRPr="0014336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E138A" w:rsidRPr="0054181B">
        <w:rPr>
          <w:rFonts w:ascii="Times New Roman" w:eastAsia="Calibri" w:hAnsi="Times New Roman" w:cs="Times New Roman"/>
          <w:bCs/>
          <w:sz w:val="24"/>
          <w:szCs w:val="24"/>
        </w:rPr>
        <w:t xml:space="preserve">земельного участка. </w:t>
      </w:r>
      <w:r w:rsidR="00AE138A" w:rsidRPr="0054181B">
        <w:rPr>
          <w:rFonts w:ascii="Times New Roman" w:hAnsi="Times New Roman" w:cs="Times New Roman"/>
          <w:snapToGrid w:val="0"/>
          <w:sz w:val="24"/>
          <w:szCs w:val="24"/>
        </w:rPr>
        <w:t xml:space="preserve">Заявителям, не допущенным к участию в аукционе, суммы внесенных задатков возвращаются в течение трех рабочих дней со дня оформления протокола приема заявок на участие в аукционе. </w:t>
      </w:r>
    </w:p>
    <w:p w:rsidR="00AE138A" w:rsidRPr="0054181B" w:rsidRDefault="00AE138A" w:rsidP="00AE138A">
      <w:pPr>
        <w:tabs>
          <w:tab w:val="left" w:pos="14570"/>
        </w:tabs>
        <w:spacing w:after="0" w:line="240" w:lineRule="auto"/>
        <w:ind w:right="-10"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54181B">
        <w:rPr>
          <w:rFonts w:ascii="Times New Roman" w:hAnsi="Times New Roman"/>
          <w:snapToGrid w:val="0"/>
          <w:sz w:val="24"/>
          <w:szCs w:val="24"/>
        </w:rPr>
        <w:t>Лицам, участвовавшим в аукционе, но не победившим в нем, суммы внесенных задатков возвращаются в течение трех рабочих дней со дня подписания протокола о результатах аукциона.</w:t>
      </w:r>
    </w:p>
    <w:p w:rsidR="00AE138A" w:rsidRPr="0054181B" w:rsidRDefault="00AE138A" w:rsidP="00AE138A">
      <w:pPr>
        <w:tabs>
          <w:tab w:val="left" w:pos="14570"/>
        </w:tabs>
        <w:spacing w:after="0" w:line="240" w:lineRule="auto"/>
        <w:ind w:right="-10"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54181B">
        <w:rPr>
          <w:rFonts w:ascii="Times New Roman" w:hAnsi="Times New Roman"/>
          <w:snapToGrid w:val="0"/>
          <w:sz w:val="24"/>
          <w:szCs w:val="24"/>
        </w:rPr>
        <w:t>Заявителям, отозвавшим заявку на участие в аукционе до дня окончания срока приема заявок, сумма внесенного задатка возвращается в течение трех рабочих дней со дня поступления уведомления об отзыве заявки. В случае отзыва заявки заявителем позднее даты окончания срока приема заявок задаток возвращается в течение трех рабочих дней со дня подписания протокола о результатах аукциона.</w:t>
      </w:r>
    </w:p>
    <w:p w:rsidR="00AE138A" w:rsidRPr="0054181B" w:rsidRDefault="00AE138A" w:rsidP="00AE13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x-none" w:eastAsia="x-none"/>
        </w:rPr>
      </w:pPr>
      <w:r w:rsidRPr="0054181B">
        <w:rPr>
          <w:rFonts w:ascii="Times New Roman" w:hAnsi="Times New Roman"/>
          <w:sz w:val="24"/>
          <w:szCs w:val="24"/>
          <w:shd w:val="clear" w:color="auto" w:fill="FFFFFF"/>
          <w:lang w:val="x-none" w:eastAsia="x-none"/>
        </w:rPr>
        <w:t xml:space="preserve">При уклонении или отказе победителя </w:t>
      </w:r>
      <w:r w:rsidRPr="0054181B">
        <w:rPr>
          <w:rFonts w:ascii="Times New Roman" w:hAnsi="Times New Roman"/>
          <w:sz w:val="24"/>
          <w:szCs w:val="24"/>
          <w:shd w:val="clear" w:color="auto" w:fill="FFFFFF"/>
          <w:lang w:eastAsia="x-none"/>
        </w:rPr>
        <w:t>аукциона</w:t>
      </w:r>
      <w:r w:rsidRPr="0054181B">
        <w:rPr>
          <w:rFonts w:ascii="Times New Roman" w:hAnsi="Times New Roman"/>
          <w:sz w:val="24"/>
          <w:szCs w:val="24"/>
          <w:shd w:val="clear" w:color="auto" w:fill="FFFFFF"/>
          <w:lang w:val="x-none" w:eastAsia="x-none"/>
        </w:rPr>
        <w:t xml:space="preserve"> от заключения в установленный срок </w:t>
      </w:r>
      <w:r w:rsidRPr="00143362">
        <w:rPr>
          <w:rFonts w:ascii="Times New Roman" w:hAnsi="Times New Roman"/>
          <w:sz w:val="24"/>
          <w:szCs w:val="24"/>
          <w:shd w:val="clear" w:color="auto" w:fill="FFFFFF"/>
          <w:lang w:val="x-none" w:eastAsia="x-none"/>
        </w:rPr>
        <w:t xml:space="preserve">договора </w:t>
      </w:r>
      <w:r w:rsidRPr="00143362">
        <w:rPr>
          <w:rFonts w:ascii="Times New Roman" w:hAnsi="Times New Roman"/>
          <w:sz w:val="24"/>
          <w:szCs w:val="24"/>
          <w:shd w:val="clear" w:color="auto" w:fill="FFFFFF"/>
          <w:lang w:eastAsia="x-none"/>
        </w:rPr>
        <w:t>аренды земельного</w:t>
      </w:r>
      <w:r w:rsidRPr="0054181B">
        <w:rPr>
          <w:rFonts w:ascii="Times New Roman" w:hAnsi="Times New Roman"/>
          <w:sz w:val="24"/>
          <w:szCs w:val="24"/>
          <w:shd w:val="clear" w:color="auto" w:fill="FFFFFF"/>
          <w:lang w:eastAsia="x-none"/>
        </w:rPr>
        <w:t xml:space="preserve"> участка</w:t>
      </w:r>
      <w:r w:rsidRPr="0054181B">
        <w:rPr>
          <w:rFonts w:ascii="Times New Roman" w:hAnsi="Times New Roman"/>
          <w:sz w:val="24"/>
          <w:szCs w:val="24"/>
          <w:shd w:val="clear" w:color="auto" w:fill="FFFFFF"/>
          <w:lang w:val="x-none" w:eastAsia="x-none"/>
        </w:rPr>
        <w:t xml:space="preserve">, задаток ему не возвращается. </w:t>
      </w:r>
    </w:p>
    <w:p w:rsidR="001B121E" w:rsidRPr="0054181B" w:rsidRDefault="00AE138A" w:rsidP="000152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181B">
        <w:rPr>
          <w:rFonts w:ascii="Times New Roman" w:hAnsi="Times New Roman"/>
          <w:sz w:val="24"/>
          <w:szCs w:val="24"/>
          <w:shd w:val="clear" w:color="auto" w:fill="FFFFFF"/>
          <w:lang w:eastAsia="x-none"/>
        </w:rPr>
        <w:t>В случае принятия Уполномоченным органом решения об отказе в проведении аукциона внесенные задатки возвращаются участникам в течение трех дней со дня принятия такого решения</w:t>
      </w:r>
      <w:r w:rsidR="00015213" w:rsidRPr="0054181B">
        <w:rPr>
          <w:rFonts w:ascii="Times New Roman" w:hAnsi="Times New Roman"/>
          <w:sz w:val="24"/>
          <w:szCs w:val="24"/>
        </w:rPr>
        <w:t>.</w:t>
      </w:r>
    </w:p>
    <w:p w:rsidR="00015213" w:rsidRPr="0054181B" w:rsidRDefault="00015213" w:rsidP="000152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5213" w:rsidRPr="0054181B" w:rsidRDefault="003A69C2" w:rsidP="00015213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181B">
        <w:rPr>
          <w:rFonts w:ascii="Times New Roman" w:hAnsi="Times New Roman"/>
          <w:b/>
          <w:sz w:val="24"/>
          <w:szCs w:val="24"/>
        </w:rPr>
        <w:t>7</w:t>
      </w:r>
      <w:r w:rsidR="00015213" w:rsidRPr="0054181B">
        <w:rPr>
          <w:rFonts w:ascii="Times New Roman" w:hAnsi="Times New Roman"/>
          <w:b/>
          <w:sz w:val="24"/>
          <w:szCs w:val="24"/>
        </w:rPr>
        <w:t>. Перечень представляемых претендентами</w:t>
      </w:r>
      <w:r w:rsidR="00015213" w:rsidRPr="0054181B">
        <w:rPr>
          <w:rFonts w:ascii="Times New Roman" w:hAnsi="Times New Roman"/>
          <w:b/>
          <w:bCs/>
          <w:sz w:val="24"/>
          <w:szCs w:val="24"/>
        </w:rPr>
        <w:t xml:space="preserve"> на участие в аукционе в электронной форме</w:t>
      </w:r>
      <w:r w:rsidR="00015213" w:rsidRPr="0054181B">
        <w:rPr>
          <w:rFonts w:ascii="Times New Roman" w:hAnsi="Times New Roman"/>
          <w:b/>
          <w:sz w:val="24"/>
          <w:szCs w:val="24"/>
        </w:rPr>
        <w:t xml:space="preserve"> документов и требования к их оформлению:</w:t>
      </w:r>
    </w:p>
    <w:p w:rsidR="00015213" w:rsidRPr="0054181B" w:rsidRDefault="00015213" w:rsidP="00015213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213" w:rsidRPr="0054181B" w:rsidRDefault="00015213" w:rsidP="00E928D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1B">
        <w:rPr>
          <w:rFonts w:ascii="Times New Roman" w:hAnsi="Times New Roman"/>
          <w:bCs/>
          <w:i/>
          <w:sz w:val="24"/>
          <w:szCs w:val="24"/>
        </w:rPr>
        <w:t>Подача заявки на участие в аукционе осуществляется только посредством интерфейса универсальной торговой платформы АО «Сбербанк-АСТ» торговой секции «</w:t>
      </w:r>
      <w:r w:rsidRPr="0054181B">
        <w:rPr>
          <w:rFonts w:ascii="Times New Roman" w:hAnsi="Times New Roman"/>
          <w:i/>
          <w:sz w:val="24"/>
          <w:szCs w:val="24"/>
        </w:rPr>
        <w:t>Приватизация, аренда и продажа прав</w:t>
      </w:r>
      <w:r w:rsidRPr="0054181B">
        <w:rPr>
          <w:rFonts w:ascii="Times New Roman" w:hAnsi="Times New Roman"/>
          <w:bCs/>
          <w:i/>
          <w:sz w:val="24"/>
          <w:szCs w:val="24"/>
        </w:rPr>
        <w:t>» из личного кабинета Заявителя</w:t>
      </w:r>
      <w:r w:rsidRPr="0054181B">
        <w:rPr>
          <w:rFonts w:ascii="Times New Roman" w:hAnsi="Times New Roman"/>
          <w:sz w:val="24"/>
          <w:szCs w:val="24"/>
        </w:rPr>
        <w:t>.</w:t>
      </w:r>
    </w:p>
    <w:p w:rsidR="00015213" w:rsidRPr="0054181B" w:rsidRDefault="003A69C2" w:rsidP="00E928D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1B">
        <w:rPr>
          <w:rFonts w:ascii="Times New Roman" w:hAnsi="Times New Roman"/>
          <w:sz w:val="24"/>
          <w:szCs w:val="24"/>
        </w:rPr>
        <w:t>7</w:t>
      </w:r>
      <w:r w:rsidR="00015213" w:rsidRPr="0054181B">
        <w:rPr>
          <w:rFonts w:ascii="Times New Roman" w:hAnsi="Times New Roman"/>
          <w:sz w:val="24"/>
          <w:szCs w:val="24"/>
        </w:rPr>
        <w:t>.1. Заявка подается путем заполнения электронной формы (подписанной электронной подписью),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</w:p>
    <w:p w:rsidR="00015213" w:rsidRPr="0054181B" w:rsidRDefault="003A69C2" w:rsidP="00E92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1B">
        <w:rPr>
          <w:rFonts w:ascii="Times New Roman" w:hAnsi="Times New Roman"/>
          <w:sz w:val="24"/>
          <w:szCs w:val="24"/>
        </w:rPr>
        <w:t>7</w:t>
      </w:r>
      <w:r w:rsidR="00AE3D82" w:rsidRPr="0054181B">
        <w:rPr>
          <w:rFonts w:ascii="Times New Roman" w:hAnsi="Times New Roman"/>
          <w:sz w:val="24"/>
          <w:szCs w:val="24"/>
        </w:rPr>
        <w:t xml:space="preserve">.2. </w:t>
      </w:r>
      <w:r w:rsidR="00015213" w:rsidRPr="0054181B">
        <w:rPr>
          <w:rFonts w:ascii="Times New Roman" w:hAnsi="Times New Roman"/>
          <w:sz w:val="24"/>
          <w:szCs w:val="24"/>
        </w:rPr>
        <w:t>Документы, представляемые с заявкой заявителями для участия в аукционе:</w:t>
      </w:r>
    </w:p>
    <w:p w:rsidR="00015213" w:rsidRPr="0054181B" w:rsidRDefault="00AE3D82" w:rsidP="00E92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4181B">
        <w:rPr>
          <w:rFonts w:ascii="Times New Roman" w:hAnsi="Times New Roman"/>
          <w:bCs/>
          <w:color w:val="000000"/>
          <w:sz w:val="24"/>
          <w:szCs w:val="24"/>
        </w:rPr>
        <w:t>- к</w:t>
      </w:r>
      <w:r w:rsidR="00015213" w:rsidRPr="0054181B">
        <w:rPr>
          <w:rFonts w:ascii="Times New Roman" w:hAnsi="Times New Roman"/>
          <w:bCs/>
          <w:color w:val="000000"/>
          <w:sz w:val="24"/>
          <w:szCs w:val="24"/>
        </w:rPr>
        <w:t>опии документов, удостоверяющих личность заявителя (для граждан);</w:t>
      </w:r>
    </w:p>
    <w:p w:rsidR="00AE3D82" w:rsidRPr="0054181B" w:rsidRDefault="00AE3D82" w:rsidP="00AE3D82">
      <w:pPr>
        <w:widowControl w:val="0"/>
        <w:autoSpaceDE w:val="0"/>
        <w:autoSpaceDN w:val="0"/>
        <w:spacing w:after="0" w:line="240" w:lineRule="auto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54181B">
        <w:rPr>
          <w:rFonts w:ascii="Times New Roman" w:hAnsi="Times New Roman"/>
          <w:bCs/>
          <w:color w:val="000000"/>
          <w:sz w:val="24"/>
          <w:szCs w:val="24"/>
        </w:rPr>
        <w:t xml:space="preserve">- для </w:t>
      </w:r>
      <w:r w:rsidRPr="0054181B">
        <w:rPr>
          <w:rFonts w:ascii="Times New Roman" w:hAnsi="Times New Roman"/>
          <w:sz w:val="24"/>
          <w:szCs w:val="24"/>
        </w:rPr>
        <w:t xml:space="preserve">юридических лиц: заверенные копии учредительных документов; </w:t>
      </w:r>
    </w:p>
    <w:p w:rsidR="00AE3D82" w:rsidRPr="0054181B" w:rsidRDefault="004C619C" w:rsidP="00AE3D82">
      <w:pPr>
        <w:widowControl w:val="0"/>
        <w:autoSpaceDE w:val="0"/>
        <w:autoSpaceDN w:val="0"/>
        <w:spacing w:after="0" w:line="240" w:lineRule="auto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54181B">
        <w:rPr>
          <w:rFonts w:ascii="Times New Roman" w:hAnsi="Times New Roman"/>
          <w:sz w:val="24"/>
          <w:szCs w:val="24"/>
        </w:rPr>
        <w:t xml:space="preserve">- </w:t>
      </w:r>
      <w:r w:rsidR="00AE3D82" w:rsidRPr="0054181B">
        <w:rPr>
          <w:rFonts w:ascii="Times New Roman" w:hAnsi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</w:t>
      </w:r>
    </w:p>
    <w:p w:rsidR="00AE3D82" w:rsidRPr="0054181B" w:rsidRDefault="004C619C" w:rsidP="00AE3D82">
      <w:pPr>
        <w:widowControl w:val="0"/>
        <w:autoSpaceDE w:val="0"/>
        <w:autoSpaceDN w:val="0"/>
        <w:spacing w:after="0" w:line="240" w:lineRule="auto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54181B">
        <w:rPr>
          <w:rFonts w:ascii="Times New Roman" w:hAnsi="Times New Roman"/>
          <w:sz w:val="24"/>
          <w:szCs w:val="24"/>
        </w:rPr>
        <w:t xml:space="preserve">- </w:t>
      </w:r>
      <w:r w:rsidR="00AE3D82" w:rsidRPr="0054181B">
        <w:rPr>
          <w:rFonts w:ascii="Times New Roman" w:hAnsi="Times New Roman"/>
          <w:sz w:val="24"/>
          <w:szCs w:val="24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</w:t>
      </w:r>
      <w:r w:rsidR="00AE3D82" w:rsidRPr="0054181B">
        <w:rPr>
          <w:rFonts w:ascii="Times New Roman" w:hAnsi="Times New Roman"/>
          <w:sz w:val="24"/>
          <w:szCs w:val="24"/>
        </w:rPr>
        <w:lastRenderedPageBreak/>
        <w:t>обладает правом действовать от имени юридического лица без доверенности;</w:t>
      </w:r>
    </w:p>
    <w:p w:rsidR="00AE3D82" w:rsidRPr="0054181B" w:rsidRDefault="00AE3D82" w:rsidP="00AE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4181B">
        <w:rPr>
          <w:rFonts w:ascii="Times New Roman" w:hAnsi="Times New Roman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15213" w:rsidRPr="0054181B" w:rsidRDefault="003A69C2" w:rsidP="00E92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4181B">
        <w:rPr>
          <w:rFonts w:ascii="Times New Roman" w:hAnsi="Times New Roman"/>
          <w:bCs/>
          <w:color w:val="000000"/>
          <w:sz w:val="24"/>
          <w:szCs w:val="24"/>
        </w:rPr>
        <w:t>7</w:t>
      </w:r>
      <w:r w:rsidR="00015213" w:rsidRPr="0054181B">
        <w:rPr>
          <w:rFonts w:ascii="Times New Roman" w:hAnsi="Times New Roman"/>
          <w:bCs/>
          <w:color w:val="000000"/>
          <w:sz w:val="24"/>
          <w:szCs w:val="24"/>
        </w:rPr>
        <w:t xml:space="preserve">.3. </w:t>
      </w:r>
      <w:r w:rsidR="00602EFD" w:rsidRPr="0054181B">
        <w:rPr>
          <w:rFonts w:ascii="Times New Roman" w:hAnsi="Times New Roman"/>
          <w:bCs/>
          <w:color w:val="000000"/>
          <w:sz w:val="24"/>
          <w:szCs w:val="24"/>
        </w:rPr>
        <w:t>Ф</w:t>
      </w:r>
      <w:r w:rsidR="00015213" w:rsidRPr="0054181B">
        <w:rPr>
          <w:rFonts w:ascii="Times New Roman" w:hAnsi="Times New Roman"/>
          <w:bCs/>
          <w:color w:val="000000"/>
          <w:sz w:val="24"/>
          <w:szCs w:val="24"/>
        </w:rPr>
        <w:t>орма заявки, представленная в настоящем извещении (Приложение № 1 к извещению), заполненная и подписанная Заявителем;</w:t>
      </w:r>
    </w:p>
    <w:p w:rsidR="00015213" w:rsidRPr="0054181B" w:rsidRDefault="003A69C2" w:rsidP="00E92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4181B">
        <w:rPr>
          <w:rFonts w:ascii="Times New Roman" w:hAnsi="Times New Roman"/>
          <w:bCs/>
          <w:color w:val="000000"/>
          <w:sz w:val="24"/>
          <w:szCs w:val="24"/>
        </w:rPr>
        <w:t>7</w:t>
      </w:r>
      <w:r w:rsidR="00015213" w:rsidRPr="0054181B">
        <w:rPr>
          <w:rFonts w:ascii="Times New Roman" w:hAnsi="Times New Roman"/>
          <w:bCs/>
          <w:color w:val="000000"/>
          <w:sz w:val="24"/>
          <w:szCs w:val="24"/>
        </w:rPr>
        <w:t xml:space="preserve">.4. </w:t>
      </w:r>
      <w:r w:rsidR="00602EFD" w:rsidRPr="0054181B">
        <w:rPr>
          <w:rFonts w:ascii="Times New Roman" w:hAnsi="Times New Roman"/>
          <w:bCs/>
          <w:color w:val="000000"/>
          <w:sz w:val="24"/>
          <w:szCs w:val="24"/>
        </w:rPr>
        <w:t>Д</w:t>
      </w:r>
      <w:r w:rsidR="00015213" w:rsidRPr="0054181B">
        <w:rPr>
          <w:rFonts w:ascii="Times New Roman" w:hAnsi="Times New Roman"/>
          <w:bCs/>
          <w:color w:val="000000"/>
          <w:sz w:val="24"/>
          <w:szCs w:val="24"/>
        </w:rPr>
        <w:t>окументы, подтверждающие внесение задатка*</w:t>
      </w:r>
    </w:p>
    <w:p w:rsidR="00015213" w:rsidRPr="0054181B" w:rsidRDefault="00015213" w:rsidP="00E92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4181B">
        <w:rPr>
          <w:rFonts w:ascii="Times New Roman" w:hAnsi="Times New Roman"/>
          <w:bCs/>
          <w:color w:val="000000"/>
          <w:sz w:val="24"/>
          <w:szCs w:val="24"/>
        </w:rPr>
        <w:t>*При подаче заявителем заявки в соответствии с Регламентом и Инструкциями электронной площадки, информация о внесении заявителем задатка формируется Оператором электронной площадки и направляется Организатору аукциона.</w:t>
      </w:r>
    </w:p>
    <w:p w:rsidR="00015213" w:rsidRPr="0054181B" w:rsidRDefault="003A69C2" w:rsidP="00E92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4181B">
        <w:rPr>
          <w:rFonts w:ascii="Times New Roman" w:hAnsi="Times New Roman"/>
          <w:bCs/>
          <w:sz w:val="24"/>
          <w:szCs w:val="24"/>
        </w:rPr>
        <w:t>7</w:t>
      </w:r>
      <w:r w:rsidR="00015213" w:rsidRPr="0054181B">
        <w:rPr>
          <w:rFonts w:ascii="Times New Roman" w:hAnsi="Times New Roman"/>
          <w:bCs/>
          <w:sz w:val="24"/>
          <w:szCs w:val="24"/>
        </w:rPr>
        <w:t>.</w:t>
      </w:r>
      <w:r w:rsidR="00AE3D82" w:rsidRPr="0054181B">
        <w:rPr>
          <w:rFonts w:ascii="Times New Roman" w:hAnsi="Times New Roman"/>
          <w:bCs/>
          <w:sz w:val="24"/>
          <w:szCs w:val="24"/>
        </w:rPr>
        <w:t>5</w:t>
      </w:r>
      <w:r w:rsidR="00015213" w:rsidRPr="0054181B">
        <w:rPr>
          <w:rFonts w:ascii="Times New Roman" w:hAnsi="Times New Roman"/>
          <w:bCs/>
          <w:sz w:val="24"/>
          <w:szCs w:val="24"/>
        </w:rPr>
        <w:t>. Одно лицо имеет право подать только одну заявку на аукцион.</w:t>
      </w:r>
    </w:p>
    <w:p w:rsidR="00015213" w:rsidRPr="0054181B" w:rsidRDefault="003A69C2" w:rsidP="00E92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1B">
        <w:rPr>
          <w:rFonts w:ascii="Times New Roman" w:hAnsi="Times New Roman"/>
          <w:sz w:val="24"/>
          <w:szCs w:val="24"/>
        </w:rPr>
        <w:t>7</w:t>
      </w:r>
      <w:r w:rsidR="00015213" w:rsidRPr="0054181B">
        <w:rPr>
          <w:rFonts w:ascii="Times New Roman" w:hAnsi="Times New Roman"/>
          <w:sz w:val="24"/>
          <w:szCs w:val="24"/>
        </w:rPr>
        <w:t>.</w:t>
      </w:r>
      <w:r w:rsidR="00AE3D82" w:rsidRPr="0054181B">
        <w:rPr>
          <w:rFonts w:ascii="Times New Roman" w:hAnsi="Times New Roman"/>
          <w:sz w:val="24"/>
          <w:szCs w:val="24"/>
        </w:rPr>
        <w:t>6</w:t>
      </w:r>
      <w:r w:rsidR="00015213" w:rsidRPr="0054181B">
        <w:rPr>
          <w:rFonts w:ascii="Times New Roman" w:hAnsi="Times New Roman"/>
          <w:sz w:val="24"/>
          <w:szCs w:val="24"/>
        </w:rPr>
        <w:t>. Заявки подаются на электронную площадку, начиная с даты начала приема заявок до времени и даты окончания приема заявок, указанных в извещении.</w:t>
      </w:r>
    </w:p>
    <w:p w:rsidR="00015213" w:rsidRPr="0054181B" w:rsidRDefault="003A69C2" w:rsidP="00E92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1B">
        <w:rPr>
          <w:rFonts w:ascii="Times New Roman" w:hAnsi="Times New Roman"/>
          <w:sz w:val="24"/>
          <w:szCs w:val="24"/>
        </w:rPr>
        <w:t>7</w:t>
      </w:r>
      <w:r w:rsidR="00015213" w:rsidRPr="0054181B">
        <w:rPr>
          <w:rFonts w:ascii="Times New Roman" w:hAnsi="Times New Roman"/>
          <w:sz w:val="24"/>
          <w:szCs w:val="24"/>
        </w:rPr>
        <w:t>.</w:t>
      </w:r>
      <w:r w:rsidR="00AE3D82" w:rsidRPr="0054181B">
        <w:rPr>
          <w:rFonts w:ascii="Times New Roman" w:hAnsi="Times New Roman"/>
          <w:sz w:val="24"/>
          <w:szCs w:val="24"/>
        </w:rPr>
        <w:t>7</w:t>
      </w:r>
      <w:r w:rsidR="00015213" w:rsidRPr="0054181B">
        <w:rPr>
          <w:rFonts w:ascii="Times New Roman" w:hAnsi="Times New Roman"/>
          <w:sz w:val="24"/>
          <w:szCs w:val="24"/>
        </w:rPr>
        <w:t>. Заявки с прилагаемыми к ним документами, поданные с нарушением установленного срока, а также заявки с незаполненными полями не регистрируются программными средствами</w:t>
      </w:r>
      <w:r w:rsidR="00602EFD" w:rsidRPr="0054181B">
        <w:rPr>
          <w:rFonts w:ascii="Times New Roman" w:hAnsi="Times New Roman"/>
          <w:sz w:val="24"/>
          <w:szCs w:val="24"/>
        </w:rPr>
        <w:t xml:space="preserve"> электронной площадки</w:t>
      </w:r>
      <w:r w:rsidR="00015213" w:rsidRPr="0054181B">
        <w:rPr>
          <w:rFonts w:ascii="Times New Roman" w:hAnsi="Times New Roman"/>
          <w:sz w:val="24"/>
          <w:szCs w:val="24"/>
        </w:rPr>
        <w:t>.</w:t>
      </w:r>
    </w:p>
    <w:p w:rsidR="00015213" w:rsidRPr="0054181B" w:rsidRDefault="003A69C2" w:rsidP="00E92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1B">
        <w:rPr>
          <w:rFonts w:ascii="Times New Roman" w:hAnsi="Times New Roman"/>
          <w:sz w:val="24"/>
          <w:szCs w:val="24"/>
        </w:rPr>
        <w:t>7</w:t>
      </w:r>
      <w:r w:rsidR="00015213" w:rsidRPr="0054181B">
        <w:rPr>
          <w:rFonts w:ascii="Times New Roman" w:hAnsi="Times New Roman"/>
          <w:sz w:val="24"/>
          <w:szCs w:val="24"/>
        </w:rPr>
        <w:t>.</w:t>
      </w:r>
      <w:r w:rsidR="00AE3D82" w:rsidRPr="0054181B">
        <w:rPr>
          <w:rFonts w:ascii="Times New Roman" w:hAnsi="Times New Roman"/>
          <w:sz w:val="24"/>
          <w:szCs w:val="24"/>
        </w:rPr>
        <w:t>8</w:t>
      </w:r>
      <w:r w:rsidR="00015213" w:rsidRPr="0054181B">
        <w:rPr>
          <w:rFonts w:ascii="Times New Roman" w:hAnsi="Times New Roman"/>
          <w:sz w:val="24"/>
          <w:szCs w:val="24"/>
        </w:rPr>
        <w:t xml:space="preserve">. </w:t>
      </w:r>
      <w:r w:rsidR="00015213" w:rsidRPr="0054181B">
        <w:rPr>
          <w:rFonts w:ascii="Times New Roman" w:hAnsi="Times New Roman"/>
          <w:sz w:val="24"/>
          <w:szCs w:val="24"/>
          <w:lang w:val="x-none"/>
        </w:rPr>
        <w:t>При приеме заявок от претендентов оператор электронной площадки регистр</w:t>
      </w:r>
      <w:r w:rsidR="00015213" w:rsidRPr="0054181B">
        <w:rPr>
          <w:rFonts w:ascii="Times New Roman" w:hAnsi="Times New Roman"/>
          <w:sz w:val="24"/>
          <w:szCs w:val="24"/>
        </w:rPr>
        <w:t>ирует</w:t>
      </w:r>
      <w:r w:rsidR="00015213" w:rsidRPr="0054181B">
        <w:rPr>
          <w:rFonts w:ascii="Times New Roman" w:hAnsi="Times New Roman"/>
          <w:sz w:val="24"/>
          <w:szCs w:val="24"/>
          <w:lang w:val="x-none"/>
        </w:rPr>
        <w:t xml:space="preserve"> заяв</w:t>
      </w:r>
      <w:r w:rsidR="00015213" w:rsidRPr="0054181B">
        <w:rPr>
          <w:rFonts w:ascii="Times New Roman" w:hAnsi="Times New Roman"/>
          <w:sz w:val="24"/>
          <w:szCs w:val="24"/>
        </w:rPr>
        <w:t>ки</w:t>
      </w:r>
      <w:r w:rsidR="00015213" w:rsidRPr="0054181B">
        <w:rPr>
          <w:rFonts w:ascii="Times New Roman" w:hAnsi="Times New Roman"/>
          <w:sz w:val="24"/>
          <w:szCs w:val="24"/>
          <w:lang w:val="x-none"/>
        </w:rPr>
        <w:t xml:space="preserve"> и прилагаемы</w:t>
      </w:r>
      <w:r w:rsidR="00015213" w:rsidRPr="0054181B">
        <w:rPr>
          <w:rFonts w:ascii="Times New Roman" w:hAnsi="Times New Roman"/>
          <w:sz w:val="24"/>
          <w:szCs w:val="24"/>
        </w:rPr>
        <w:t>е</w:t>
      </w:r>
      <w:r w:rsidR="00015213" w:rsidRPr="0054181B">
        <w:rPr>
          <w:rFonts w:ascii="Times New Roman" w:hAnsi="Times New Roman"/>
          <w:sz w:val="24"/>
          <w:szCs w:val="24"/>
          <w:lang w:val="x-none"/>
        </w:rPr>
        <w:t xml:space="preserve"> к ним документ</w:t>
      </w:r>
      <w:r w:rsidR="00015213" w:rsidRPr="0054181B">
        <w:rPr>
          <w:rFonts w:ascii="Times New Roman" w:hAnsi="Times New Roman"/>
          <w:sz w:val="24"/>
          <w:szCs w:val="24"/>
        </w:rPr>
        <w:t>ы</w:t>
      </w:r>
      <w:r w:rsidR="00015213" w:rsidRPr="0054181B">
        <w:rPr>
          <w:rFonts w:ascii="Times New Roman" w:hAnsi="Times New Roman"/>
          <w:sz w:val="24"/>
          <w:szCs w:val="24"/>
          <w:lang w:val="x-none"/>
        </w:rPr>
        <w:t xml:space="preserve"> в журнале приема заявок</w:t>
      </w:r>
      <w:r w:rsidR="00015213" w:rsidRPr="0054181B">
        <w:rPr>
          <w:rFonts w:ascii="Times New Roman" w:hAnsi="Times New Roman"/>
          <w:sz w:val="24"/>
          <w:szCs w:val="24"/>
        </w:rPr>
        <w:t xml:space="preserve"> и</w:t>
      </w:r>
      <w:r w:rsidR="00015213" w:rsidRPr="0054181B">
        <w:rPr>
          <w:rFonts w:ascii="Times New Roman" w:hAnsi="Times New Roman"/>
          <w:sz w:val="24"/>
          <w:szCs w:val="24"/>
          <w:lang w:val="x-none"/>
        </w:rPr>
        <w:t xml:space="preserve"> обеспечивает конфиденциальность данных о </w:t>
      </w:r>
      <w:r w:rsidR="00015213" w:rsidRPr="0054181B">
        <w:rPr>
          <w:rFonts w:ascii="Times New Roman" w:hAnsi="Times New Roman"/>
          <w:sz w:val="24"/>
          <w:szCs w:val="24"/>
        </w:rPr>
        <w:t>претендентах</w:t>
      </w:r>
      <w:r w:rsidR="00015213" w:rsidRPr="0054181B">
        <w:rPr>
          <w:rFonts w:ascii="Times New Roman" w:hAnsi="Times New Roman"/>
          <w:sz w:val="24"/>
          <w:szCs w:val="24"/>
          <w:lang w:val="x-none"/>
        </w:rPr>
        <w:t xml:space="preserve"> и </w:t>
      </w:r>
      <w:r w:rsidR="00015213" w:rsidRPr="0054181B">
        <w:rPr>
          <w:rFonts w:ascii="Times New Roman" w:hAnsi="Times New Roman"/>
          <w:sz w:val="24"/>
          <w:szCs w:val="24"/>
        </w:rPr>
        <w:t>у</w:t>
      </w:r>
      <w:r w:rsidR="00015213" w:rsidRPr="0054181B">
        <w:rPr>
          <w:rFonts w:ascii="Times New Roman" w:hAnsi="Times New Roman"/>
          <w:sz w:val="24"/>
          <w:szCs w:val="24"/>
          <w:lang w:val="x-none"/>
        </w:rPr>
        <w:t>частниках.</w:t>
      </w:r>
    </w:p>
    <w:p w:rsidR="00015213" w:rsidRPr="0054181B" w:rsidRDefault="003A69C2" w:rsidP="00E92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1B">
        <w:rPr>
          <w:rFonts w:ascii="Times New Roman" w:hAnsi="Times New Roman"/>
          <w:sz w:val="24"/>
          <w:szCs w:val="24"/>
        </w:rPr>
        <w:t>7</w:t>
      </w:r>
      <w:r w:rsidR="00015213" w:rsidRPr="0054181B">
        <w:rPr>
          <w:rFonts w:ascii="Times New Roman" w:hAnsi="Times New Roman"/>
          <w:sz w:val="24"/>
          <w:szCs w:val="24"/>
        </w:rPr>
        <w:t>.</w:t>
      </w:r>
      <w:r w:rsidR="00AE3D82" w:rsidRPr="0054181B">
        <w:rPr>
          <w:rFonts w:ascii="Times New Roman" w:hAnsi="Times New Roman"/>
          <w:sz w:val="24"/>
          <w:szCs w:val="24"/>
        </w:rPr>
        <w:t>9</w:t>
      </w:r>
      <w:r w:rsidR="00015213" w:rsidRPr="0054181B">
        <w:rPr>
          <w:rFonts w:ascii="Times New Roman" w:hAnsi="Times New Roman"/>
          <w:sz w:val="24"/>
          <w:szCs w:val="24"/>
        </w:rPr>
        <w:t>. В течение одного часа со времени поступления заявки оператор</w:t>
      </w:r>
      <w:r w:rsidR="00015213" w:rsidRPr="0054181B">
        <w:rPr>
          <w:rFonts w:ascii="Times New Roman" w:hAnsi="Times New Roman"/>
          <w:sz w:val="24"/>
          <w:szCs w:val="24"/>
          <w:lang w:val="x-none"/>
        </w:rPr>
        <w:t xml:space="preserve"> электронной площадки</w:t>
      </w:r>
      <w:r w:rsidR="00015213" w:rsidRPr="0054181B">
        <w:rPr>
          <w:rFonts w:ascii="Times New Roman" w:hAnsi="Times New Roman"/>
          <w:sz w:val="24"/>
          <w:szCs w:val="24"/>
        </w:rPr>
        <w:t xml:space="preserve"> сообщает претенденту о ее поступлении путем направления уведомления.</w:t>
      </w:r>
    </w:p>
    <w:p w:rsidR="00015213" w:rsidRPr="0054181B" w:rsidRDefault="003A69C2" w:rsidP="00E928D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4181B">
        <w:rPr>
          <w:rFonts w:ascii="Times New Roman" w:hAnsi="Times New Roman"/>
          <w:sz w:val="24"/>
          <w:szCs w:val="24"/>
        </w:rPr>
        <w:t>7</w:t>
      </w:r>
      <w:r w:rsidR="00015213" w:rsidRPr="0054181B">
        <w:rPr>
          <w:rFonts w:ascii="Times New Roman" w:hAnsi="Times New Roman"/>
          <w:sz w:val="24"/>
          <w:szCs w:val="24"/>
        </w:rPr>
        <w:t>.1</w:t>
      </w:r>
      <w:r w:rsidR="00AE3D82" w:rsidRPr="0054181B">
        <w:rPr>
          <w:rFonts w:ascii="Times New Roman" w:hAnsi="Times New Roman"/>
          <w:sz w:val="24"/>
          <w:szCs w:val="24"/>
        </w:rPr>
        <w:t>0</w:t>
      </w:r>
      <w:r w:rsidR="00015213" w:rsidRPr="0054181B">
        <w:rPr>
          <w:rFonts w:ascii="Times New Roman" w:hAnsi="Times New Roman"/>
          <w:sz w:val="24"/>
          <w:szCs w:val="24"/>
        </w:rPr>
        <w:t xml:space="preserve">. Претендент вправе </w:t>
      </w:r>
      <w:r w:rsidR="00015213" w:rsidRPr="0054181B">
        <w:rPr>
          <w:rFonts w:ascii="Times New Roman" w:hAnsi="Times New Roman"/>
          <w:bCs/>
          <w:sz w:val="24"/>
          <w:szCs w:val="24"/>
        </w:rPr>
        <w:t>отозвать заявку на участие в аукционе до дня окончания срока приема заявок</w:t>
      </w:r>
      <w:r w:rsidR="00015213" w:rsidRPr="005418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15213" w:rsidRPr="0054181B">
        <w:rPr>
          <w:rFonts w:ascii="Times New Roman" w:hAnsi="Times New Roman"/>
          <w:sz w:val="24"/>
          <w:szCs w:val="24"/>
        </w:rPr>
        <w:t>путем направления уведомления об отзыве заявки на электронную площадку.</w:t>
      </w:r>
    </w:p>
    <w:p w:rsidR="00015213" w:rsidRPr="0054181B" w:rsidRDefault="003A69C2" w:rsidP="00E928D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4181B">
        <w:rPr>
          <w:rFonts w:ascii="Times New Roman" w:hAnsi="Times New Roman"/>
          <w:sz w:val="24"/>
          <w:szCs w:val="24"/>
        </w:rPr>
        <w:t>7</w:t>
      </w:r>
      <w:r w:rsidR="00015213" w:rsidRPr="0054181B">
        <w:rPr>
          <w:rFonts w:ascii="Times New Roman" w:hAnsi="Times New Roman"/>
          <w:sz w:val="24"/>
          <w:szCs w:val="24"/>
        </w:rPr>
        <w:t>.1</w:t>
      </w:r>
      <w:r w:rsidR="00AE3D82" w:rsidRPr="0054181B">
        <w:rPr>
          <w:rFonts w:ascii="Times New Roman" w:hAnsi="Times New Roman"/>
          <w:sz w:val="24"/>
          <w:szCs w:val="24"/>
        </w:rPr>
        <w:t>1</w:t>
      </w:r>
      <w:r w:rsidR="00015213" w:rsidRPr="0054181B">
        <w:rPr>
          <w:rFonts w:ascii="Times New Roman" w:hAnsi="Times New Roman"/>
          <w:sz w:val="24"/>
          <w:szCs w:val="24"/>
        </w:rPr>
        <w:t>. Изменение заявки допускается только путем подачи претендентом новой заявки в установленные в извещении сроки о проведении аукциона, при этом первоначальная заявка должна быть отозвана.</w:t>
      </w:r>
    </w:p>
    <w:p w:rsidR="00015213" w:rsidRPr="0054181B" w:rsidRDefault="003A69C2" w:rsidP="00E928D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4181B">
        <w:rPr>
          <w:rFonts w:ascii="Times New Roman" w:hAnsi="Times New Roman"/>
          <w:sz w:val="24"/>
          <w:szCs w:val="24"/>
        </w:rPr>
        <w:t>7</w:t>
      </w:r>
      <w:r w:rsidR="00015213" w:rsidRPr="0054181B">
        <w:rPr>
          <w:rFonts w:ascii="Times New Roman" w:hAnsi="Times New Roman"/>
          <w:sz w:val="24"/>
          <w:szCs w:val="24"/>
        </w:rPr>
        <w:t>.1</w:t>
      </w:r>
      <w:r w:rsidR="00AE3D82" w:rsidRPr="0054181B">
        <w:rPr>
          <w:rFonts w:ascii="Times New Roman" w:hAnsi="Times New Roman"/>
          <w:sz w:val="24"/>
          <w:szCs w:val="24"/>
        </w:rPr>
        <w:t>2</w:t>
      </w:r>
      <w:r w:rsidR="00015213" w:rsidRPr="0054181B">
        <w:rPr>
          <w:rFonts w:ascii="Times New Roman" w:hAnsi="Times New Roman"/>
          <w:sz w:val="24"/>
          <w:szCs w:val="24"/>
        </w:rPr>
        <w:t>. 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015213" w:rsidRPr="0054181B" w:rsidRDefault="003A69C2" w:rsidP="00E928D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4181B">
        <w:rPr>
          <w:rFonts w:ascii="Times New Roman" w:hAnsi="Times New Roman"/>
          <w:sz w:val="24"/>
          <w:szCs w:val="24"/>
        </w:rPr>
        <w:t>7</w:t>
      </w:r>
      <w:r w:rsidR="00015213" w:rsidRPr="0054181B">
        <w:rPr>
          <w:rFonts w:ascii="Times New Roman" w:hAnsi="Times New Roman"/>
          <w:sz w:val="24"/>
          <w:szCs w:val="24"/>
        </w:rPr>
        <w:t>.1</w:t>
      </w:r>
      <w:r w:rsidR="00AE3D82" w:rsidRPr="0054181B">
        <w:rPr>
          <w:rFonts w:ascii="Times New Roman" w:hAnsi="Times New Roman"/>
          <w:sz w:val="24"/>
          <w:szCs w:val="24"/>
        </w:rPr>
        <w:t>3</w:t>
      </w:r>
      <w:r w:rsidR="00015213" w:rsidRPr="0054181B">
        <w:rPr>
          <w:rFonts w:ascii="Times New Roman" w:hAnsi="Times New Roman"/>
          <w:sz w:val="24"/>
          <w:szCs w:val="24"/>
        </w:rPr>
        <w:t>. Заявитель не допускается к участию в аукционе по следующим основаниям:</w:t>
      </w:r>
    </w:p>
    <w:p w:rsidR="00015213" w:rsidRPr="0054181B" w:rsidRDefault="00015213" w:rsidP="00E92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1B">
        <w:rPr>
          <w:rFonts w:ascii="Times New Roman" w:hAnsi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015213" w:rsidRPr="0054181B" w:rsidRDefault="00015213" w:rsidP="00E92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1B">
        <w:rPr>
          <w:rFonts w:ascii="Times New Roman" w:hAnsi="Times New Roman"/>
          <w:sz w:val="24"/>
          <w:szCs w:val="24"/>
        </w:rPr>
        <w:t>2) непоступление задатка на дату рассмотрения заявок на участие в аукционе;</w:t>
      </w:r>
    </w:p>
    <w:p w:rsidR="00015213" w:rsidRPr="0054181B" w:rsidRDefault="00015213" w:rsidP="00E92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1B">
        <w:rPr>
          <w:rFonts w:ascii="Times New Roman" w:hAnsi="Times New Roman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015213" w:rsidRPr="0054181B" w:rsidRDefault="00015213" w:rsidP="00E92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1B">
        <w:rPr>
          <w:rFonts w:ascii="Times New Roman" w:hAnsi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F57E1" w:rsidRPr="003F57E1" w:rsidRDefault="003A69C2" w:rsidP="003F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1B">
        <w:rPr>
          <w:rFonts w:ascii="Times New Roman" w:hAnsi="Times New Roman"/>
          <w:sz w:val="24"/>
          <w:szCs w:val="24"/>
        </w:rPr>
        <w:t>7</w:t>
      </w:r>
      <w:r w:rsidR="00B20151" w:rsidRPr="0054181B">
        <w:rPr>
          <w:rFonts w:ascii="Times New Roman" w:hAnsi="Times New Roman"/>
          <w:sz w:val="24"/>
          <w:szCs w:val="24"/>
        </w:rPr>
        <w:t>.1</w:t>
      </w:r>
      <w:r w:rsidR="00AE3D82" w:rsidRPr="0054181B">
        <w:rPr>
          <w:rFonts w:ascii="Times New Roman" w:hAnsi="Times New Roman"/>
          <w:sz w:val="24"/>
          <w:szCs w:val="24"/>
        </w:rPr>
        <w:t>4</w:t>
      </w:r>
      <w:r w:rsidR="00B20151" w:rsidRPr="0054181B">
        <w:rPr>
          <w:rFonts w:ascii="Times New Roman" w:hAnsi="Times New Roman"/>
          <w:sz w:val="24"/>
          <w:szCs w:val="24"/>
        </w:rPr>
        <w:t xml:space="preserve">. 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</w:t>
      </w:r>
      <w:r w:rsidR="003F57E1" w:rsidRPr="003F57E1">
        <w:rPr>
          <w:rFonts w:ascii="Times New Roman" w:hAnsi="Times New Roman"/>
          <w:sz w:val="24"/>
          <w:szCs w:val="24"/>
        </w:rPr>
        <w:t>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015213" w:rsidRPr="0054181B" w:rsidRDefault="003A69C2" w:rsidP="00E928D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4181B">
        <w:rPr>
          <w:rFonts w:ascii="Times New Roman" w:hAnsi="Times New Roman"/>
          <w:sz w:val="24"/>
          <w:szCs w:val="24"/>
        </w:rPr>
        <w:lastRenderedPageBreak/>
        <w:t>7</w:t>
      </w:r>
      <w:r w:rsidR="00505874" w:rsidRPr="0054181B">
        <w:rPr>
          <w:rFonts w:ascii="Times New Roman" w:hAnsi="Times New Roman"/>
          <w:sz w:val="24"/>
          <w:szCs w:val="24"/>
        </w:rPr>
        <w:t>.</w:t>
      </w:r>
      <w:r w:rsidR="00B20151" w:rsidRPr="0054181B">
        <w:rPr>
          <w:rFonts w:ascii="Times New Roman" w:hAnsi="Times New Roman"/>
          <w:sz w:val="24"/>
          <w:szCs w:val="24"/>
        </w:rPr>
        <w:t>1</w:t>
      </w:r>
      <w:r w:rsidR="00AE3D82" w:rsidRPr="0054181B">
        <w:rPr>
          <w:rFonts w:ascii="Times New Roman" w:hAnsi="Times New Roman"/>
          <w:sz w:val="24"/>
          <w:szCs w:val="24"/>
        </w:rPr>
        <w:t>5</w:t>
      </w:r>
      <w:r w:rsidR="00B20151" w:rsidRPr="0054181B">
        <w:rPr>
          <w:rFonts w:ascii="Times New Roman" w:hAnsi="Times New Roman"/>
          <w:sz w:val="24"/>
          <w:szCs w:val="24"/>
        </w:rPr>
        <w:t>.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B20151" w:rsidRPr="0054181B" w:rsidRDefault="003A69C2" w:rsidP="00E928D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4181B">
        <w:rPr>
          <w:rFonts w:ascii="Times New Roman" w:hAnsi="Times New Roman"/>
          <w:sz w:val="24"/>
          <w:szCs w:val="24"/>
        </w:rPr>
        <w:t>7</w:t>
      </w:r>
      <w:r w:rsidR="00B20151" w:rsidRPr="0054181B">
        <w:rPr>
          <w:rFonts w:ascii="Times New Roman" w:hAnsi="Times New Roman"/>
          <w:sz w:val="24"/>
          <w:szCs w:val="24"/>
        </w:rPr>
        <w:t>.1</w:t>
      </w:r>
      <w:r w:rsidR="00AE3D82" w:rsidRPr="0054181B">
        <w:rPr>
          <w:rFonts w:ascii="Times New Roman" w:hAnsi="Times New Roman"/>
          <w:sz w:val="24"/>
          <w:szCs w:val="24"/>
        </w:rPr>
        <w:t>6</w:t>
      </w:r>
      <w:r w:rsidR="00B20151" w:rsidRPr="0054181B">
        <w:rPr>
          <w:rFonts w:ascii="Times New Roman" w:hAnsi="Times New Roman"/>
          <w:sz w:val="24"/>
          <w:szCs w:val="24"/>
        </w:rPr>
        <w:t>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в электронной</w:t>
      </w:r>
      <w:r w:rsidR="00B20151" w:rsidRPr="0054181B">
        <w:rPr>
          <w:rFonts w:ascii="Times New Roman" w:hAnsi="Times New Roman"/>
          <w:b/>
          <w:sz w:val="24"/>
          <w:szCs w:val="24"/>
        </w:rPr>
        <w:t xml:space="preserve"> </w:t>
      </w:r>
      <w:r w:rsidR="00B20151" w:rsidRPr="0054181B">
        <w:rPr>
          <w:rFonts w:ascii="Times New Roman" w:hAnsi="Times New Roman"/>
          <w:sz w:val="24"/>
          <w:szCs w:val="24"/>
        </w:rPr>
        <w:t xml:space="preserve">форме или об отказе в признании участниками аукциона с указанием оснований отказа. </w:t>
      </w:r>
    </w:p>
    <w:p w:rsidR="00015213" w:rsidRPr="0054181B" w:rsidRDefault="003A69C2" w:rsidP="00E92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1B">
        <w:rPr>
          <w:rFonts w:ascii="Times New Roman" w:hAnsi="Times New Roman"/>
          <w:sz w:val="24"/>
          <w:szCs w:val="24"/>
        </w:rPr>
        <w:t>7</w:t>
      </w:r>
      <w:r w:rsidR="00B20151" w:rsidRPr="0054181B">
        <w:rPr>
          <w:rFonts w:ascii="Times New Roman" w:hAnsi="Times New Roman"/>
          <w:sz w:val="24"/>
          <w:szCs w:val="24"/>
        </w:rPr>
        <w:t>.1</w:t>
      </w:r>
      <w:r w:rsidR="00AE3D82" w:rsidRPr="0054181B">
        <w:rPr>
          <w:rFonts w:ascii="Times New Roman" w:hAnsi="Times New Roman"/>
          <w:sz w:val="24"/>
          <w:szCs w:val="24"/>
        </w:rPr>
        <w:t>7</w:t>
      </w:r>
      <w:r w:rsidR="00B20151" w:rsidRPr="0054181B">
        <w:rPr>
          <w:rFonts w:ascii="Times New Roman" w:hAnsi="Times New Roman"/>
          <w:sz w:val="24"/>
          <w:szCs w:val="24"/>
        </w:rPr>
        <w:t>. Информация о претендентах, не допущенных к участию в аукционе, размещается в открытой части электронной площадки.</w:t>
      </w:r>
    </w:p>
    <w:p w:rsidR="00015213" w:rsidRPr="0054181B" w:rsidRDefault="00015213" w:rsidP="00E928D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1619C" w:rsidRPr="0054181B" w:rsidRDefault="003A69C2" w:rsidP="00C1619C">
      <w:pPr>
        <w:tabs>
          <w:tab w:val="left" w:pos="1418"/>
        </w:tabs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54181B">
        <w:rPr>
          <w:rFonts w:ascii="Times New Roman" w:eastAsia="Lucida Sans Unicode" w:hAnsi="Times New Roman"/>
          <w:b/>
          <w:kern w:val="1"/>
          <w:sz w:val="24"/>
          <w:szCs w:val="24"/>
        </w:rPr>
        <w:t>8</w:t>
      </w:r>
      <w:r w:rsidR="00E928D2" w:rsidRPr="0054181B">
        <w:rPr>
          <w:rFonts w:ascii="Times New Roman" w:eastAsia="Lucida Sans Unicode" w:hAnsi="Times New Roman"/>
          <w:b/>
          <w:kern w:val="1"/>
          <w:sz w:val="24"/>
          <w:szCs w:val="24"/>
        </w:rPr>
        <w:t xml:space="preserve">. </w:t>
      </w:r>
      <w:r w:rsidR="00E928D2" w:rsidRPr="0054181B">
        <w:rPr>
          <w:rFonts w:ascii="Times New Roman" w:hAnsi="Times New Roman"/>
          <w:b/>
          <w:sz w:val="24"/>
          <w:szCs w:val="24"/>
        </w:rPr>
        <w:t>Порядок проведени</w:t>
      </w:r>
      <w:r w:rsidR="00C1619C" w:rsidRPr="0054181B">
        <w:rPr>
          <w:rFonts w:ascii="Times New Roman" w:hAnsi="Times New Roman"/>
          <w:b/>
          <w:sz w:val="24"/>
          <w:szCs w:val="24"/>
        </w:rPr>
        <w:t>я аукциона в электронной форме,</w:t>
      </w:r>
    </w:p>
    <w:p w:rsidR="00E928D2" w:rsidRPr="0054181B" w:rsidRDefault="00E928D2" w:rsidP="00C1619C">
      <w:pPr>
        <w:tabs>
          <w:tab w:val="left" w:pos="1418"/>
        </w:tabs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54181B">
        <w:rPr>
          <w:rFonts w:ascii="Times New Roman" w:hAnsi="Times New Roman"/>
          <w:b/>
          <w:sz w:val="24"/>
          <w:szCs w:val="24"/>
        </w:rPr>
        <w:t>определения</w:t>
      </w:r>
      <w:proofErr w:type="gramEnd"/>
      <w:r w:rsidRPr="0054181B">
        <w:rPr>
          <w:rFonts w:ascii="Times New Roman" w:hAnsi="Times New Roman"/>
          <w:b/>
          <w:sz w:val="24"/>
          <w:szCs w:val="24"/>
        </w:rPr>
        <w:t xml:space="preserve"> его победителя и подведения итогов торгов:</w:t>
      </w:r>
    </w:p>
    <w:p w:rsidR="00E928D2" w:rsidRPr="0054181B" w:rsidRDefault="00E928D2" w:rsidP="00E928D2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E928D2" w:rsidRPr="0054181B" w:rsidRDefault="00E928D2" w:rsidP="004F21B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54181B">
        <w:rPr>
          <w:rFonts w:ascii="Times New Roman" w:hAnsi="Times New Roman"/>
          <w:b/>
          <w:i/>
          <w:sz w:val="24"/>
          <w:szCs w:val="24"/>
        </w:rPr>
        <w:t xml:space="preserve">Осуществляется в соответствии с регламентом </w:t>
      </w:r>
      <w:r w:rsidRPr="0054181B">
        <w:rPr>
          <w:rFonts w:ascii="Times New Roman" w:hAnsi="Times New Roman"/>
          <w:b/>
          <w:bCs/>
          <w:i/>
          <w:sz w:val="24"/>
          <w:szCs w:val="24"/>
        </w:rPr>
        <w:t>торговой секции «Приватизация, аренда и продажа прав» универсальной торговой платформы АО «Сбербанк-АСТ».</w:t>
      </w:r>
    </w:p>
    <w:p w:rsidR="004C6589" w:rsidRPr="004C6589" w:rsidRDefault="004C6589" w:rsidP="004C65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6589">
        <w:rPr>
          <w:rFonts w:ascii="Times New Roman" w:hAnsi="Times New Roman"/>
          <w:color w:val="000000"/>
          <w:sz w:val="24"/>
          <w:szCs w:val="24"/>
        </w:rPr>
        <w:t>Аукцион проводится в день и время, указанные в настоящем Извещении о проведении аукциона, путем последовательного повышения участниками начальной цены земельного участка, равную либо кратную величине «шага аукциона».</w:t>
      </w:r>
    </w:p>
    <w:p w:rsidR="004C6589" w:rsidRPr="004C6589" w:rsidRDefault="004C6589" w:rsidP="004C65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6589">
        <w:rPr>
          <w:rFonts w:ascii="Times New Roman" w:hAnsi="Times New Roman"/>
          <w:color w:val="000000"/>
          <w:sz w:val="24"/>
          <w:szCs w:val="24"/>
        </w:rPr>
        <w:t>«Шаг аукциона» устанавливается в фиксированной сумме, составляющей 3 (три) процента начальной цены земельного участка, и не изменяется в течение всего аукциона.</w:t>
      </w:r>
    </w:p>
    <w:p w:rsidR="004C6589" w:rsidRPr="004C6589" w:rsidRDefault="004C6589" w:rsidP="004C65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6589">
        <w:rPr>
          <w:rFonts w:ascii="Times New Roman" w:hAnsi="Times New Roman"/>
          <w:color w:val="000000"/>
          <w:sz w:val="24"/>
          <w:szCs w:val="24"/>
        </w:rPr>
        <w:t>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земельных участков.</w:t>
      </w:r>
    </w:p>
    <w:p w:rsidR="004C6589" w:rsidRPr="004C6589" w:rsidRDefault="004C6589" w:rsidP="004C65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6589">
        <w:rPr>
          <w:rFonts w:ascii="Times New Roman" w:hAnsi="Times New Roman"/>
          <w:color w:val="000000"/>
          <w:sz w:val="24"/>
          <w:szCs w:val="24"/>
        </w:rPr>
        <w:t>Со времени начала проведения процедуры аукциона Организатором торгов размещается:</w:t>
      </w:r>
    </w:p>
    <w:p w:rsidR="004C6589" w:rsidRPr="004C6589" w:rsidRDefault="004C6589" w:rsidP="004C65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6589">
        <w:rPr>
          <w:rFonts w:ascii="Times New Roman" w:hAnsi="Times New Roman"/>
          <w:color w:val="000000"/>
          <w:sz w:val="24"/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лота, начальной цены и текущего «шага аукциона»;</w:t>
      </w:r>
    </w:p>
    <w:p w:rsidR="004C6589" w:rsidRPr="004C6589" w:rsidRDefault="004C6589" w:rsidP="004C65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6589">
        <w:rPr>
          <w:rFonts w:ascii="Times New Roman" w:hAnsi="Times New Roman"/>
          <w:color w:val="000000"/>
          <w:sz w:val="24"/>
          <w:szCs w:val="24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лота и время их поступления, величина повышения начальной цены («шаг аукциона»), время, оставшееся до окон</w:t>
      </w:r>
      <w:r w:rsidR="009D592A">
        <w:rPr>
          <w:rFonts w:ascii="Times New Roman" w:hAnsi="Times New Roman"/>
          <w:color w:val="000000"/>
          <w:sz w:val="24"/>
          <w:szCs w:val="24"/>
        </w:rPr>
        <w:t>чания приема предложений о цене</w:t>
      </w:r>
      <w:r w:rsidRPr="004C6589">
        <w:rPr>
          <w:rFonts w:ascii="Times New Roman" w:hAnsi="Times New Roman"/>
          <w:color w:val="000000"/>
          <w:sz w:val="24"/>
          <w:szCs w:val="24"/>
        </w:rPr>
        <w:t>.</w:t>
      </w:r>
    </w:p>
    <w:p w:rsidR="004C6589" w:rsidRPr="004C6589" w:rsidRDefault="004C6589" w:rsidP="004C65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6589">
        <w:rPr>
          <w:rFonts w:ascii="Times New Roman" w:hAnsi="Times New Roman"/>
          <w:color w:val="000000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заключении договора купли-продажи земельного участка по начальной цене. В случае, если в течение указанного времени:</w:t>
      </w:r>
    </w:p>
    <w:p w:rsidR="004C6589" w:rsidRPr="004C6589" w:rsidRDefault="004C6589" w:rsidP="004C65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6589">
        <w:rPr>
          <w:rFonts w:ascii="Times New Roman" w:hAnsi="Times New Roman"/>
          <w:color w:val="000000"/>
          <w:sz w:val="24"/>
          <w:szCs w:val="24"/>
        </w:rPr>
        <w:t>- поступило предложение о начальной цене земельного участка, то время для представления следующих предложений об увеличенной на «шаг аукциона» цене земельного участка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4C6589" w:rsidRPr="004C6589" w:rsidRDefault="004C6589" w:rsidP="004C65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6589">
        <w:rPr>
          <w:rFonts w:ascii="Times New Roman" w:hAnsi="Times New Roman"/>
          <w:color w:val="000000"/>
          <w:sz w:val="24"/>
          <w:szCs w:val="24"/>
        </w:rPr>
        <w:t>- не поступило ни одного предложения о начальной цене земельного участка,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земельного участка является время завершения аукциона.</w:t>
      </w:r>
    </w:p>
    <w:p w:rsidR="004C6589" w:rsidRPr="004C6589" w:rsidRDefault="004C6589" w:rsidP="004C65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6589">
        <w:rPr>
          <w:rFonts w:ascii="Times New Roman" w:hAnsi="Times New Roman"/>
          <w:color w:val="000000"/>
          <w:sz w:val="24"/>
          <w:szCs w:val="24"/>
        </w:rPr>
        <w:t>При этом программными средствами электронной площадки обеспечивается:</w:t>
      </w:r>
    </w:p>
    <w:p w:rsidR="004C6589" w:rsidRPr="004C6589" w:rsidRDefault="004C6589" w:rsidP="004C65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6589">
        <w:rPr>
          <w:rFonts w:ascii="Times New Roman" w:hAnsi="Times New Roman"/>
          <w:color w:val="000000"/>
          <w:sz w:val="24"/>
          <w:szCs w:val="24"/>
        </w:rPr>
        <w:t>- исключение возможности подачи участником предложения о цене земельного участка, не соответствующего увеличению текущей цены на величину «шага аукциона»;</w:t>
      </w:r>
    </w:p>
    <w:p w:rsidR="004C6589" w:rsidRPr="004C6589" w:rsidRDefault="004C6589" w:rsidP="004C65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6589">
        <w:rPr>
          <w:rFonts w:ascii="Times New Roman" w:hAnsi="Times New Roman"/>
          <w:color w:val="000000"/>
          <w:sz w:val="24"/>
          <w:szCs w:val="24"/>
        </w:rPr>
        <w:t>- уведомление участника в случае, если предложение этого участника о цене земельного участка не может быть принято в связи с подачей аналогичного предложения ранее другим участником.</w:t>
      </w:r>
    </w:p>
    <w:p w:rsidR="004C6589" w:rsidRPr="004C6589" w:rsidRDefault="004C6589" w:rsidP="004C65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6589">
        <w:rPr>
          <w:rFonts w:ascii="Times New Roman" w:hAnsi="Times New Roman"/>
          <w:color w:val="000000"/>
          <w:sz w:val="24"/>
          <w:szCs w:val="24"/>
        </w:rPr>
        <w:t>Ход проведения процедуры подачи предложений о цене земельного участка участниками фиксируется Организатором торгов в электронном журнале.</w:t>
      </w:r>
    </w:p>
    <w:p w:rsidR="004C6589" w:rsidRPr="004C6589" w:rsidRDefault="004C6589" w:rsidP="004C65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6589">
        <w:rPr>
          <w:rFonts w:ascii="Times New Roman" w:hAnsi="Times New Roman"/>
          <w:color w:val="000000"/>
          <w:sz w:val="24"/>
          <w:szCs w:val="24"/>
        </w:rPr>
        <w:lastRenderedPageBreak/>
        <w:t>Победителем аукциона признается участник, предложивший наиболее высокую цену   земельного участка.</w:t>
      </w:r>
    </w:p>
    <w:p w:rsidR="00015213" w:rsidRDefault="004C6589" w:rsidP="004C65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6589">
        <w:rPr>
          <w:rFonts w:ascii="Times New Roman" w:hAnsi="Times New Roman"/>
          <w:color w:val="000000"/>
          <w:sz w:val="24"/>
          <w:szCs w:val="24"/>
        </w:rPr>
        <w:t>Процедура аукциона считается завершенной с момента подписания Продавцом протокола об итогах аукциона.</w:t>
      </w:r>
    </w:p>
    <w:p w:rsidR="004C6589" w:rsidRPr="0054181B" w:rsidRDefault="004C6589" w:rsidP="004C65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54EE" w:rsidRPr="0054181B" w:rsidRDefault="003A69C2" w:rsidP="002A54E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4181B">
        <w:rPr>
          <w:rFonts w:ascii="Times New Roman" w:hAnsi="Times New Roman"/>
          <w:b/>
          <w:bCs/>
          <w:sz w:val="24"/>
          <w:szCs w:val="24"/>
        </w:rPr>
        <w:t>9</w:t>
      </w:r>
      <w:r w:rsidR="002A54EE" w:rsidRPr="0054181B">
        <w:rPr>
          <w:rFonts w:ascii="Times New Roman" w:hAnsi="Times New Roman"/>
          <w:b/>
          <w:bCs/>
          <w:sz w:val="24"/>
          <w:szCs w:val="24"/>
        </w:rPr>
        <w:t xml:space="preserve">. Заключение договора </w:t>
      </w:r>
      <w:r w:rsidR="002859CD">
        <w:rPr>
          <w:rFonts w:ascii="Times New Roman" w:hAnsi="Times New Roman"/>
          <w:b/>
          <w:bCs/>
          <w:sz w:val="24"/>
          <w:szCs w:val="24"/>
        </w:rPr>
        <w:t>купли - продажи</w:t>
      </w:r>
    </w:p>
    <w:p w:rsidR="002A54EE" w:rsidRPr="0054181B" w:rsidRDefault="002A54EE" w:rsidP="002A54E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A637C" w:rsidRPr="004716CE" w:rsidRDefault="003A69C2" w:rsidP="007A637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0106B">
        <w:rPr>
          <w:rFonts w:ascii="Times New Roman" w:hAnsi="Times New Roman"/>
          <w:sz w:val="24"/>
          <w:szCs w:val="24"/>
        </w:rPr>
        <w:t>9</w:t>
      </w:r>
      <w:r w:rsidR="001835CF" w:rsidRPr="0070106B">
        <w:rPr>
          <w:rFonts w:ascii="Times New Roman" w:hAnsi="Times New Roman"/>
          <w:sz w:val="24"/>
          <w:szCs w:val="24"/>
        </w:rPr>
        <w:t xml:space="preserve">.1. </w:t>
      </w:r>
      <w:r w:rsidR="007A637C" w:rsidRPr="004716C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По результатам проведения электронного аукциона договор купли-продажи земельного участка, находящегося в муниципальной собственности заключается в электронной форме и подписывается усиленной квалифицированной </w:t>
      </w:r>
      <w:hyperlink r:id="rId18" w:anchor="/document/12184522/entry/21" w:history="1">
        <w:r w:rsidR="007A637C" w:rsidRPr="004716CE">
          <w:rPr>
            <w:rFonts w:ascii="Times New Roman" w:eastAsia="Times New Roman" w:hAnsi="Times New Roman"/>
            <w:color w:val="000000"/>
            <w:sz w:val="24"/>
            <w:szCs w:val="24"/>
            <w:u w:val="single"/>
            <w:shd w:val="clear" w:color="auto" w:fill="FFFFFF"/>
          </w:rPr>
          <w:t xml:space="preserve">электронной </w:t>
        </w:r>
        <w:proofErr w:type="gramStart"/>
        <w:r w:rsidR="007A637C" w:rsidRPr="004716CE">
          <w:rPr>
            <w:rFonts w:ascii="Times New Roman" w:eastAsia="Times New Roman" w:hAnsi="Times New Roman"/>
            <w:color w:val="000000"/>
            <w:sz w:val="24"/>
            <w:szCs w:val="24"/>
            <w:u w:val="single"/>
            <w:shd w:val="clear" w:color="auto" w:fill="FFFFFF"/>
          </w:rPr>
          <w:t>подписью</w:t>
        </w:r>
      </w:hyperlink>
      <w:r w:rsidR="007A637C" w:rsidRPr="004716C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  сторон</w:t>
      </w:r>
      <w:proofErr w:type="gramEnd"/>
      <w:r w:rsidR="007A637C" w:rsidRPr="004716C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такого договора.</w:t>
      </w:r>
    </w:p>
    <w:p w:rsidR="007A637C" w:rsidRPr="004716CE" w:rsidRDefault="007A637C" w:rsidP="007A63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</w:pPr>
      <w:r w:rsidRPr="004716C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По результатам проведения электронного аукциона не допускается заключение договора купли-продажи земельного участка, находящегося в муниципальной собственности,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:rsidR="005105AD" w:rsidRPr="005105AD" w:rsidRDefault="005105AD" w:rsidP="005105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05AD">
        <w:rPr>
          <w:rFonts w:ascii="Times New Roman" w:hAnsi="Times New Roman"/>
          <w:sz w:val="24"/>
          <w:szCs w:val="24"/>
        </w:rPr>
        <w:t>Договор купли-продажи с победителем аукциона заключается по цене, установленной по результатам аукциона.</w:t>
      </w:r>
    </w:p>
    <w:p w:rsidR="005105AD" w:rsidRPr="005105AD" w:rsidRDefault="005105AD" w:rsidP="005105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05AD">
        <w:rPr>
          <w:rFonts w:ascii="Times New Roman" w:hAnsi="Times New Roman"/>
          <w:sz w:val="24"/>
          <w:szCs w:val="24"/>
        </w:rPr>
        <w:t>Договор купли-продажи заключается по начальной цене предмета аукциона:</w:t>
      </w:r>
    </w:p>
    <w:p w:rsidR="005105AD" w:rsidRPr="005105AD" w:rsidRDefault="005105AD" w:rsidP="005105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05AD">
        <w:rPr>
          <w:rFonts w:ascii="Times New Roman" w:hAnsi="Times New Roman"/>
          <w:sz w:val="24"/>
          <w:szCs w:val="24"/>
        </w:rPr>
        <w:t>- с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</w:t>
      </w:r>
    </w:p>
    <w:p w:rsidR="005105AD" w:rsidRPr="005105AD" w:rsidRDefault="005105AD" w:rsidP="005105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05AD">
        <w:rPr>
          <w:rFonts w:ascii="Times New Roman" w:hAnsi="Times New Roman"/>
          <w:sz w:val="24"/>
          <w:szCs w:val="24"/>
        </w:rPr>
        <w:t>- с заявителем, признанным единственным участником аукциона,</w:t>
      </w:r>
    </w:p>
    <w:p w:rsidR="005105AD" w:rsidRDefault="005105AD" w:rsidP="005105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05AD">
        <w:rPr>
          <w:rFonts w:ascii="Times New Roman" w:hAnsi="Times New Roman"/>
          <w:sz w:val="24"/>
          <w:szCs w:val="24"/>
        </w:rPr>
        <w:t>- с единственным принявшим участие в аукционе его участником.</w:t>
      </w:r>
    </w:p>
    <w:p w:rsidR="002A54EE" w:rsidRPr="0070106B" w:rsidRDefault="003A69C2" w:rsidP="005105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106B">
        <w:rPr>
          <w:rFonts w:ascii="Times New Roman" w:hAnsi="Times New Roman"/>
          <w:sz w:val="24"/>
          <w:szCs w:val="24"/>
        </w:rPr>
        <w:t>9</w:t>
      </w:r>
      <w:r w:rsidR="001835CF" w:rsidRPr="0070106B">
        <w:rPr>
          <w:rFonts w:ascii="Times New Roman" w:hAnsi="Times New Roman"/>
          <w:sz w:val="24"/>
          <w:szCs w:val="24"/>
        </w:rPr>
        <w:t xml:space="preserve">.2. </w:t>
      </w:r>
      <w:r w:rsidR="00DA1052" w:rsidRPr="00DA1052">
        <w:rPr>
          <w:rFonts w:ascii="Times New Roman" w:hAnsi="Times New Roman"/>
          <w:sz w:val="24"/>
          <w:szCs w:val="24"/>
        </w:rPr>
        <w:t>Если договор купли-продажи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F71C6" w:rsidRDefault="003A69C2" w:rsidP="002A54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106B">
        <w:rPr>
          <w:rFonts w:ascii="Times New Roman" w:hAnsi="Times New Roman"/>
          <w:sz w:val="24"/>
          <w:szCs w:val="24"/>
        </w:rPr>
        <w:t>9</w:t>
      </w:r>
      <w:r w:rsidR="001835CF" w:rsidRPr="0070106B">
        <w:rPr>
          <w:rFonts w:ascii="Times New Roman" w:hAnsi="Times New Roman"/>
          <w:sz w:val="24"/>
          <w:szCs w:val="24"/>
        </w:rPr>
        <w:t xml:space="preserve">.3. </w:t>
      </w:r>
      <w:r w:rsidR="008F71C6" w:rsidRPr="008F71C6">
        <w:rPr>
          <w:rFonts w:ascii="Times New Roman" w:hAnsi="Times New Roman"/>
          <w:sz w:val="24"/>
          <w:szCs w:val="24"/>
        </w:rPr>
        <w:t>Сведения о победителе аукциона, уклонившегося от заключения договора купли-продажи,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8F71C6" w:rsidRDefault="003A69C2" w:rsidP="002A54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106B">
        <w:rPr>
          <w:rFonts w:ascii="Times New Roman" w:hAnsi="Times New Roman"/>
          <w:sz w:val="24"/>
          <w:szCs w:val="24"/>
        </w:rPr>
        <w:t>9</w:t>
      </w:r>
      <w:r w:rsidR="001835CF" w:rsidRPr="0070106B">
        <w:rPr>
          <w:rFonts w:ascii="Times New Roman" w:hAnsi="Times New Roman"/>
          <w:sz w:val="24"/>
          <w:szCs w:val="24"/>
        </w:rPr>
        <w:t xml:space="preserve">.4. </w:t>
      </w:r>
      <w:r w:rsidR="008F71C6" w:rsidRPr="008F71C6">
        <w:rPr>
          <w:rFonts w:ascii="Times New Roman" w:hAnsi="Times New Roman"/>
          <w:sz w:val="24"/>
          <w:szCs w:val="24"/>
        </w:rPr>
        <w:t>Проект договора купли-продажи представлен в Приложении № 2 к настоящему извещению.</w:t>
      </w:r>
    </w:p>
    <w:p w:rsidR="002A54EE" w:rsidRPr="0054181B" w:rsidRDefault="002A54EE" w:rsidP="002A54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106B">
        <w:rPr>
          <w:rFonts w:ascii="Times New Roman" w:hAnsi="Times New Roman"/>
          <w:sz w:val="24"/>
          <w:szCs w:val="24"/>
        </w:rPr>
        <w:t>Все иные вопросы, касающиеся проведения</w:t>
      </w:r>
      <w:r w:rsidRPr="0054181B">
        <w:rPr>
          <w:rFonts w:ascii="Times New Roman" w:hAnsi="Times New Roman"/>
          <w:sz w:val="24"/>
          <w:szCs w:val="24"/>
        </w:rPr>
        <w:t xml:space="preserve"> аукциона, не нашедшие отражения в настоящем извещении, регулируются законодательством Российской Федерации.</w:t>
      </w:r>
    </w:p>
    <w:sectPr w:rsidR="002A54EE" w:rsidRPr="0054181B" w:rsidSect="00855261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578BC"/>
    <w:multiLevelType w:val="multilevel"/>
    <w:tmpl w:val="20EC5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1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8E"/>
    <w:rsid w:val="00002C57"/>
    <w:rsid w:val="00006C8E"/>
    <w:rsid w:val="00015213"/>
    <w:rsid w:val="00056B04"/>
    <w:rsid w:val="00067892"/>
    <w:rsid w:val="00076B55"/>
    <w:rsid w:val="000E772C"/>
    <w:rsid w:val="001040F0"/>
    <w:rsid w:val="001049AB"/>
    <w:rsid w:val="00107C9B"/>
    <w:rsid w:val="00143362"/>
    <w:rsid w:val="00150716"/>
    <w:rsid w:val="00157057"/>
    <w:rsid w:val="001835CF"/>
    <w:rsid w:val="00184324"/>
    <w:rsid w:val="001A07F9"/>
    <w:rsid w:val="001B0972"/>
    <w:rsid w:val="001B121E"/>
    <w:rsid w:val="001E1116"/>
    <w:rsid w:val="001E5893"/>
    <w:rsid w:val="001F3FE5"/>
    <w:rsid w:val="00203492"/>
    <w:rsid w:val="00212105"/>
    <w:rsid w:val="00213326"/>
    <w:rsid w:val="00237BCF"/>
    <w:rsid w:val="00244AA9"/>
    <w:rsid w:val="00247619"/>
    <w:rsid w:val="00261E86"/>
    <w:rsid w:val="002859CD"/>
    <w:rsid w:val="00295C9F"/>
    <w:rsid w:val="00295EE0"/>
    <w:rsid w:val="002A54EE"/>
    <w:rsid w:val="002B193E"/>
    <w:rsid w:val="002E729D"/>
    <w:rsid w:val="002F4755"/>
    <w:rsid w:val="0032434F"/>
    <w:rsid w:val="00341A91"/>
    <w:rsid w:val="00361921"/>
    <w:rsid w:val="003671E3"/>
    <w:rsid w:val="003A69C2"/>
    <w:rsid w:val="003C046A"/>
    <w:rsid w:val="003C3629"/>
    <w:rsid w:val="003C75BD"/>
    <w:rsid w:val="003E0550"/>
    <w:rsid w:val="003E6B37"/>
    <w:rsid w:val="003F0187"/>
    <w:rsid w:val="003F57E1"/>
    <w:rsid w:val="003F672B"/>
    <w:rsid w:val="004220C5"/>
    <w:rsid w:val="00423099"/>
    <w:rsid w:val="00444997"/>
    <w:rsid w:val="0045583A"/>
    <w:rsid w:val="004652A6"/>
    <w:rsid w:val="004716CE"/>
    <w:rsid w:val="00471E1C"/>
    <w:rsid w:val="00482F3E"/>
    <w:rsid w:val="004938B0"/>
    <w:rsid w:val="004C619C"/>
    <w:rsid w:val="004C6589"/>
    <w:rsid w:val="004C6835"/>
    <w:rsid w:val="004F1BF5"/>
    <w:rsid w:val="004F21B1"/>
    <w:rsid w:val="00500019"/>
    <w:rsid w:val="00505874"/>
    <w:rsid w:val="005075CA"/>
    <w:rsid w:val="005105AD"/>
    <w:rsid w:val="00523403"/>
    <w:rsid w:val="00536AFD"/>
    <w:rsid w:val="0054181B"/>
    <w:rsid w:val="00544AA9"/>
    <w:rsid w:val="005525AE"/>
    <w:rsid w:val="00561A30"/>
    <w:rsid w:val="00567CA3"/>
    <w:rsid w:val="0057153D"/>
    <w:rsid w:val="00583DF8"/>
    <w:rsid w:val="00585BA2"/>
    <w:rsid w:val="00594E39"/>
    <w:rsid w:val="005A3E39"/>
    <w:rsid w:val="005A5122"/>
    <w:rsid w:val="005B2736"/>
    <w:rsid w:val="005B52AB"/>
    <w:rsid w:val="005C617D"/>
    <w:rsid w:val="005D0843"/>
    <w:rsid w:val="005F4712"/>
    <w:rsid w:val="00602EFD"/>
    <w:rsid w:val="006420F4"/>
    <w:rsid w:val="006454E6"/>
    <w:rsid w:val="00655CC2"/>
    <w:rsid w:val="00664166"/>
    <w:rsid w:val="00685638"/>
    <w:rsid w:val="006960F0"/>
    <w:rsid w:val="006D5EEC"/>
    <w:rsid w:val="006F3922"/>
    <w:rsid w:val="0070106B"/>
    <w:rsid w:val="00732D06"/>
    <w:rsid w:val="00741767"/>
    <w:rsid w:val="00773EB0"/>
    <w:rsid w:val="00784FEE"/>
    <w:rsid w:val="007A637C"/>
    <w:rsid w:val="007D3C9F"/>
    <w:rsid w:val="007D4154"/>
    <w:rsid w:val="007E40CF"/>
    <w:rsid w:val="007F2622"/>
    <w:rsid w:val="007F7769"/>
    <w:rsid w:val="0081040F"/>
    <w:rsid w:val="00825B9B"/>
    <w:rsid w:val="00834857"/>
    <w:rsid w:val="00855261"/>
    <w:rsid w:val="00861DD8"/>
    <w:rsid w:val="0087501F"/>
    <w:rsid w:val="00875889"/>
    <w:rsid w:val="00875989"/>
    <w:rsid w:val="00877838"/>
    <w:rsid w:val="00880B2A"/>
    <w:rsid w:val="00892B26"/>
    <w:rsid w:val="008B6685"/>
    <w:rsid w:val="008C5583"/>
    <w:rsid w:val="008D2F93"/>
    <w:rsid w:val="008D4952"/>
    <w:rsid w:val="008D50BD"/>
    <w:rsid w:val="008E3A42"/>
    <w:rsid w:val="008F71C6"/>
    <w:rsid w:val="0092134A"/>
    <w:rsid w:val="00943574"/>
    <w:rsid w:val="00962513"/>
    <w:rsid w:val="009716C7"/>
    <w:rsid w:val="00973B9D"/>
    <w:rsid w:val="009847D4"/>
    <w:rsid w:val="009A40D1"/>
    <w:rsid w:val="009C49AC"/>
    <w:rsid w:val="009D25FF"/>
    <w:rsid w:val="009D592A"/>
    <w:rsid w:val="009E7ADE"/>
    <w:rsid w:val="009F7294"/>
    <w:rsid w:val="00A11CCA"/>
    <w:rsid w:val="00A1276F"/>
    <w:rsid w:val="00A12B42"/>
    <w:rsid w:val="00A1637D"/>
    <w:rsid w:val="00A314B8"/>
    <w:rsid w:val="00A35E3A"/>
    <w:rsid w:val="00A369C7"/>
    <w:rsid w:val="00A41A8E"/>
    <w:rsid w:val="00A5739F"/>
    <w:rsid w:val="00A770E5"/>
    <w:rsid w:val="00A85812"/>
    <w:rsid w:val="00AA1189"/>
    <w:rsid w:val="00AB5EB0"/>
    <w:rsid w:val="00AE138A"/>
    <w:rsid w:val="00AE1672"/>
    <w:rsid w:val="00AE3D82"/>
    <w:rsid w:val="00AF35BB"/>
    <w:rsid w:val="00AF5CBA"/>
    <w:rsid w:val="00B02AF8"/>
    <w:rsid w:val="00B10733"/>
    <w:rsid w:val="00B1477B"/>
    <w:rsid w:val="00B157D1"/>
    <w:rsid w:val="00B20151"/>
    <w:rsid w:val="00B23E9A"/>
    <w:rsid w:val="00B25029"/>
    <w:rsid w:val="00B3602E"/>
    <w:rsid w:val="00B50572"/>
    <w:rsid w:val="00B9721C"/>
    <w:rsid w:val="00BA28E1"/>
    <w:rsid w:val="00BA5D61"/>
    <w:rsid w:val="00BC4355"/>
    <w:rsid w:val="00BF1E28"/>
    <w:rsid w:val="00BF4785"/>
    <w:rsid w:val="00C03225"/>
    <w:rsid w:val="00C1619C"/>
    <w:rsid w:val="00C24AE6"/>
    <w:rsid w:val="00C33F34"/>
    <w:rsid w:val="00C42CFD"/>
    <w:rsid w:val="00C5372D"/>
    <w:rsid w:val="00C66EB6"/>
    <w:rsid w:val="00C93AC7"/>
    <w:rsid w:val="00C96429"/>
    <w:rsid w:val="00C972A5"/>
    <w:rsid w:val="00CA328E"/>
    <w:rsid w:val="00CB464B"/>
    <w:rsid w:val="00CD0F85"/>
    <w:rsid w:val="00CD2696"/>
    <w:rsid w:val="00CE6783"/>
    <w:rsid w:val="00D167C0"/>
    <w:rsid w:val="00D26C17"/>
    <w:rsid w:val="00D721A0"/>
    <w:rsid w:val="00D836F9"/>
    <w:rsid w:val="00D905F5"/>
    <w:rsid w:val="00D93764"/>
    <w:rsid w:val="00DA1052"/>
    <w:rsid w:val="00DB0E5B"/>
    <w:rsid w:val="00DB50AF"/>
    <w:rsid w:val="00DB6A76"/>
    <w:rsid w:val="00DB77F2"/>
    <w:rsid w:val="00DD3B23"/>
    <w:rsid w:val="00DE21C0"/>
    <w:rsid w:val="00E03C54"/>
    <w:rsid w:val="00E05D1D"/>
    <w:rsid w:val="00E07630"/>
    <w:rsid w:val="00E20427"/>
    <w:rsid w:val="00E25391"/>
    <w:rsid w:val="00E314C3"/>
    <w:rsid w:val="00E4497F"/>
    <w:rsid w:val="00E456F9"/>
    <w:rsid w:val="00E668A8"/>
    <w:rsid w:val="00E74EE4"/>
    <w:rsid w:val="00E7639D"/>
    <w:rsid w:val="00E83408"/>
    <w:rsid w:val="00E87BED"/>
    <w:rsid w:val="00E928D2"/>
    <w:rsid w:val="00E92FFC"/>
    <w:rsid w:val="00E93F11"/>
    <w:rsid w:val="00E94316"/>
    <w:rsid w:val="00F05139"/>
    <w:rsid w:val="00F14DEE"/>
    <w:rsid w:val="00F17F18"/>
    <w:rsid w:val="00F33732"/>
    <w:rsid w:val="00F40DDA"/>
    <w:rsid w:val="00F40FCB"/>
    <w:rsid w:val="00F441BD"/>
    <w:rsid w:val="00F809C5"/>
    <w:rsid w:val="00F830D4"/>
    <w:rsid w:val="00F865E2"/>
    <w:rsid w:val="00F92249"/>
    <w:rsid w:val="00F97B04"/>
    <w:rsid w:val="00FB0A32"/>
    <w:rsid w:val="00FE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7878A-1387-43E6-A564-239F9471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44AA9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441BD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table" w:styleId="a5">
    <w:name w:val="Table Grid"/>
    <w:basedOn w:val="a1"/>
    <w:uiPriority w:val="59"/>
    <w:rsid w:val="00F44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F441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AE138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link w:val="a7"/>
    <w:rsid w:val="00AE13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AE13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AE138A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llowedHyperlink"/>
    <w:uiPriority w:val="99"/>
    <w:semiHidden/>
    <w:unhideWhenUsed/>
    <w:rsid w:val="00AE138A"/>
    <w:rPr>
      <w:color w:val="954F72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92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9224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602EFD"/>
    <w:rPr>
      <w:color w:val="605E5C"/>
      <w:shd w:val="clear" w:color="auto" w:fill="E1DFDD"/>
    </w:rPr>
  </w:style>
  <w:style w:type="character" w:customStyle="1" w:styleId="ac">
    <w:name w:val="Неразрешенное упоминание"/>
    <w:uiPriority w:val="99"/>
    <w:semiHidden/>
    <w:unhideWhenUsed/>
    <w:rsid w:val="007D4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6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savinoadm.gosuslugi.ru/" TargetMode="External"/><Relationship Id="rId12" Type="http://schemas.openxmlformats.org/officeDocument/2006/relationships/hyperlink" Target="https://www.sberbank-as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11" Type="http://schemas.openxmlformats.org/officeDocument/2006/relationships/hyperlink" Target="https://savinoadm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savinoadm.gosuslugi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C6E8A-F440-4C0B-A244-EE6E78BB2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4170</Words>
  <Characters>23772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27887</CharactersWithSpaces>
  <SharedDoc>false</SharedDoc>
  <HLinks>
    <vt:vector size="78" baseType="variant">
      <vt:variant>
        <vt:i4>6029404</vt:i4>
      </vt:variant>
      <vt:variant>
        <vt:i4>36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/document/12184522/entry/21</vt:lpwstr>
      </vt:variant>
      <vt:variant>
        <vt:i4>6226007</vt:i4>
      </vt:variant>
      <vt:variant>
        <vt:i4>33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/document/71941528/entry/41</vt:lpwstr>
      </vt:variant>
      <vt:variant>
        <vt:i4>5308503</vt:i4>
      </vt:variant>
      <vt:variant>
        <vt:i4>30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/document/12124624/entry/391225</vt:lpwstr>
      </vt:variant>
      <vt:variant>
        <vt:i4>5308503</vt:i4>
      </vt:variant>
      <vt:variant>
        <vt:i4>27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/document/12124624/entry/391220</vt:lpwstr>
      </vt:variant>
      <vt:variant>
        <vt:i4>5374039</vt:i4>
      </vt:variant>
      <vt:variant>
        <vt:i4>24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/document/12124624/entry/391214</vt:lpwstr>
      </vt:variant>
      <vt:variant>
        <vt:i4>5374039</vt:i4>
      </vt:variant>
      <vt:variant>
        <vt:i4>21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/document/12124624/entry/391213</vt:lpwstr>
      </vt:variant>
      <vt:variant>
        <vt:i4>1704031</vt:i4>
      </vt:variant>
      <vt:variant>
        <vt:i4>18</vt:i4>
      </vt:variant>
      <vt:variant>
        <vt:i4>0</vt:i4>
      </vt:variant>
      <vt:variant>
        <vt:i4>5</vt:i4>
      </vt:variant>
      <vt:variant>
        <vt:lpwstr>https://www.sberbank-ast.ru/</vt:lpwstr>
      </vt:variant>
      <vt:variant>
        <vt:lpwstr/>
      </vt:variant>
      <vt:variant>
        <vt:i4>7733294</vt:i4>
      </vt:variant>
      <vt:variant>
        <vt:i4>15</vt:i4>
      </vt:variant>
      <vt:variant>
        <vt:i4>0</vt:i4>
      </vt:variant>
      <vt:variant>
        <vt:i4>5</vt:i4>
      </vt:variant>
      <vt:variant>
        <vt:lpwstr>https://savinoadm.gosuslugi.ru/</vt:lpwstr>
      </vt:variant>
      <vt:variant>
        <vt:lpwstr/>
      </vt:variant>
      <vt:variant>
        <vt:i4>7733294</vt:i4>
      </vt:variant>
      <vt:variant>
        <vt:i4>12</vt:i4>
      </vt:variant>
      <vt:variant>
        <vt:i4>0</vt:i4>
      </vt:variant>
      <vt:variant>
        <vt:i4>5</vt:i4>
      </vt:variant>
      <vt:variant>
        <vt:lpwstr>https://savinoadm.gosuslugi.ru/</vt:lpwstr>
      </vt:variant>
      <vt:variant>
        <vt:lpwstr/>
      </vt:variant>
      <vt:variant>
        <vt:i4>3211310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7733294</vt:i4>
      </vt:variant>
      <vt:variant>
        <vt:i4>3</vt:i4>
      </vt:variant>
      <vt:variant>
        <vt:i4>0</vt:i4>
      </vt:variant>
      <vt:variant>
        <vt:i4>5</vt:i4>
      </vt:variant>
      <vt:variant>
        <vt:lpwstr>https://savinoadm.gosuslugi.ru/</vt:lpwstr>
      </vt:variant>
      <vt:variant>
        <vt:lpwstr/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Гореликова Мария Михайловна</dc:creator>
  <cp:keywords/>
  <dc:description/>
  <cp:lastModifiedBy>User</cp:lastModifiedBy>
  <cp:revision>3</cp:revision>
  <cp:lastPrinted>2023-06-28T08:41:00Z</cp:lastPrinted>
  <dcterms:created xsi:type="dcterms:W3CDTF">2023-06-28T10:27:00Z</dcterms:created>
  <dcterms:modified xsi:type="dcterms:W3CDTF">2023-06-28T12:17:00Z</dcterms:modified>
</cp:coreProperties>
</file>