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4E" w:rsidRPr="00A1318E" w:rsidRDefault="00FE184E" w:rsidP="00FE184E">
      <w:pPr>
        <w:widowControl w:val="0"/>
        <w:tabs>
          <w:tab w:val="left" w:pos="8647"/>
          <w:tab w:val="left" w:pos="8931"/>
        </w:tabs>
        <w:autoSpaceDE w:val="0"/>
        <w:autoSpaceDN w:val="0"/>
        <w:spacing w:after="0" w:line="240" w:lineRule="auto"/>
        <w:jc w:val="center"/>
        <w:outlineLvl w:val="0"/>
        <w:rPr>
          <w:rFonts w:eastAsia="Times New Roman" w:cs="Times New Roman"/>
          <w:b/>
          <w:bCs/>
          <w:caps/>
          <w:kern w:val="36"/>
          <w:sz w:val="21"/>
          <w:szCs w:val="21"/>
        </w:rPr>
      </w:pPr>
      <w:r w:rsidRPr="00A1318E">
        <w:rPr>
          <w:rFonts w:eastAsia="Times New Roman" w:cs="Times New Roman"/>
          <w:b/>
          <w:bCs/>
          <w:caps/>
          <w:kern w:val="36"/>
          <w:sz w:val="21"/>
          <w:szCs w:val="21"/>
        </w:rPr>
        <w:t xml:space="preserve">СООБЩЕНИЕ о </w:t>
      </w:r>
      <w:r>
        <w:rPr>
          <w:rFonts w:eastAsia="Times New Roman" w:cs="Times New Roman"/>
          <w:b/>
          <w:bCs/>
          <w:caps/>
          <w:kern w:val="36"/>
          <w:sz w:val="21"/>
          <w:szCs w:val="21"/>
        </w:rPr>
        <w:t>возможном установлении публичного сервитута</w:t>
      </w:r>
    </w:p>
    <w:p w:rsidR="00FE184E" w:rsidRPr="00A1318E" w:rsidRDefault="00FE184E" w:rsidP="00FE184E">
      <w:pPr>
        <w:widowControl w:val="0"/>
        <w:autoSpaceDE w:val="0"/>
        <w:autoSpaceDN w:val="0"/>
        <w:spacing w:after="0" w:line="240" w:lineRule="auto"/>
        <w:jc w:val="center"/>
        <w:outlineLvl w:val="0"/>
        <w:rPr>
          <w:rFonts w:eastAsia="Times New Roman" w:cs="Times New Roman"/>
          <w:b/>
          <w:bCs/>
          <w:caps/>
          <w:kern w:val="36"/>
          <w:sz w:val="21"/>
          <w:szCs w:val="21"/>
        </w:rPr>
      </w:pP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1. Наименование уполномоченного органа, которым рассматривается</w:t>
      </w:r>
      <w:r w:rsidRPr="00A1318E">
        <w:rPr>
          <w:rFonts w:eastAsia="Times New Roman" w:cs="Times New Roman"/>
          <w:color w:val="000000"/>
          <w:szCs w:val="24"/>
        </w:rPr>
        <w:t> </w:t>
      </w:r>
      <w:r w:rsidRPr="00A1318E">
        <w:rPr>
          <w:rFonts w:eastAsia="Times New Roman" w:cs="Times New Roman"/>
          <w:b/>
          <w:bCs/>
          <w:color w:val="000000"/>
          <w:szCs w:val="24"/>
        </w:rPr>
        <w:t>ходатайство об установлении публичного сервитута</w:t>
      </w:r>
      <w:r w:rsidRPr="00A1318E">
        <w:rPr>
          <w:rFonts w:eastAsia="Times New Roman" w:cs="Times New Roman"/>
          <w:color w:val="000000"/>
          <w:szCs w:val="24"/>
        </w:rPr>
        <w:t>:</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Администрация Новгородского муниципального района Новгородской области</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p>
    <w:p w:rsidR="00995037" w:rsidRDefault="00995037" w:rsidP="00995037">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2. Цель установления публичного сервитута:</w:t>
      </w:r>
      <w:r w:rsidRPr="00A1318E">
        <w:rPr>
          <w:rFonts w:eastAsia="Times New Roman" w:cs="Times New Roman"/>
          <w:bCs/>
          <w:szCs w:val="24"/>
        </w:rPr>
        <w:t xml:space="preserve"> </w:t>
      </w:r>
      <w:r w:rsidRPr="00A1318E">
        <w:rPr>
          <w:rFonts w:eastAsia="Times New Roman" w:cs="Times New Roman"/>
          <w:szCs w:val="24"/>
        </w:rPr>
        <w:t>строительство, реконструкция, эксплуатация, капитальный ремонт объектов газоснабжения и их неотъемлемых технологических частей, необходимых для организации газоснабжения, подключения (технологического присоединения) к сетям инженерно-технического обеспечения</w:t>
      </w:r>
      <w:r w:rsidRPr="00A1318E">
        <w:rPr>
          <w:rFonts w:eastAsia="Times New Roman" w:cs="Times New Roman"/>
          <w:bCs/>
          <w:szCs w:val="24"/>
        </w:rPr>
        <w:t xml:space="preserve"> по региональной программе газификации Новгородской области на 2021-2030 годы, утвержденной указом Губернатора Новгородской области от 13.12.2021 № 636</w:t>
      </w:r>
      <w:r w:rsidRPr="00A1318E">
        <w:rPr>
          <w:rFonts w:eastAsia="Times New Roman" w:cs="Times New Roman"/>
          <w:color w:val="000000"/>
          <w:szCs w:val="24"/>
        </w:rPr>
        <w:t>, а именно:</w:t>
      </w:r>
    </w:p>
    <w:p w:rsidR="00995037" w:rsidRPr="00A1318E" w:rsidRDefault="00995037" w:rsidP="00995037">
      <w:pPr>
        <w:widowControl w:val="0"/>
        <w:autoSpaceDE w:val="0"/>
        <w:autoSpaceDN w:val="0"/>
        <w:spacing w:after="0" w:line="240" w:lineRule="auto"/>
        <w:jc w:val="both"/>
        <w:rPr>
          <w:rFonts w:eastAsia="Times New Roman" w:cs="Times New Roman"/>
          <w:color w:val="000000"/>
          <w:szCs w:val="24"/>
        </w:rPr>
      </w:pPr>
    </w:p>
    <w:p w:rsidR="00995037" w:rsidRDefault="00995037" w:rsidP="00995037">
      <w:pPr>
        <w:widowControl w:val="0"/>
        <w:autoSpaceDE w:val="0"/>
        <w:autoSpaceDN w:val="0"/>
        <w:spacing w:after="0" w:line="240" w:lineRule="auto"/>
        <w:ind w:right="204"/>
        <w:jc w:val="both"/>
        <w:rPr>
          <w:color w:val="202124"/>
          <w:shd w:val="clear" w:color="auto" w:fill="FFFFFF"/>
        </w:rPr>
      </w:pPr>
      <w:r>
        <w:rPr>
          <w:szCs w:val="24"/>
        </w:rPr>
        <w:t>с</w:t>
      </w:r>
      <w:r w:rsidRPr="00BA28EE">
        <w:rPr>
          <w:szCs w:val="24"/>
        </w:rPr>
        <w:t xml:space="preserve">троительство </w:t>
      </w:r>
      <w:r>
        <w:rPr>
          <w:color w:val="202124"/>
          <w:shd w:val="clear" w:color="auto" w:fill="FFFFFF"/>
        </w:rPr>
        <w:t>р</w:t>
      </w:r>
      <w:r w:rsidRPr="00817959">
        <w:rPr>
          <w:color w:val="202124"/>
          <w:shd w:val="clear" w:color="auto" w:fill="FFFFFF"/>
        </w:rPr>
        <w:t>аспределительн</w:t>
      </w:r>
      <w:r>
        <w:rPr>
          <w:color w:val="202124"/>
          <w:shd w:val="clear" w:color="auto" w:fill="FFFFFF"/>
        </w:rPr>
        <w:t>ого</w:t>
      </w:r>
      <w:r w:rsidRPr="00817959">
        <w:rPr>
          <w:color w:val="202124"/>
          <w:shd w:val="clear" w:color="auto" w:fill="FFFFFF"/>
        </w:rPr>
        <w:t xml:space="preserve"> газопровод</w:t>
      </w:r>
      <w:r>
        <w:rPr>
          <w:color w:val="202124"/>
          <w:shd w:val="clear" w:color="auto" w:fill="FFFFFF"/>
        </w:rPr>
        <w:t>а</w:t>
      </w:r>
      <w:r w:rsidR="00CC0DD6">
        <w:rPr>
          <w:color w:val="202124"/>
          <w:shd w:val="clear" w:color="auto" w:fill="FFFFFF"/>
        </w:rPr>
        <w:t xml:space="preserve"> </w:t>
      </w:r>
      <w:r>
        <w:rPr>
          <w:color w:val="202124"/>
          <w:shd w:val="clear" w:color="auto" w:fill="FFFFFF"/>
        </w:rPr>
        <w:t>среднего и низкого давления</w:t>
      </w:r>
      <w:r w:rsidR="00CC0DD6">
        <w:rPr>
          <w:color w:val="202124"/>
          <w:shd w:val="clear" w:color="auto" w:fill="FFFFFF"/>
        </w:rPr>
        <w:t>,</w:t>
      </w:r>
      <w:r>
        <w:rPr>
          <w:color w:val="202124"/>
          <w:shd w:val="clear" w:color="auto" w:fill="FFFFFF"/>
        </w:rPr>
        <w:t xml:space="preserve"> </w:t>
      </w:r>
      <w:r w:rsidRPr="00817959">
        <w:rPr>
          <w:color w:val="202124"/>
          <w:shd w:val="clear" w:color="auto" w:fill="FFFFFF"/>
        </w:rPr>
        <w:t>д. Новоселицы по ул. Центральная, ул. Земляничная, ул. Молодежная, ул. Школьная</w:t>
      </w:r>
    </w:p>
    <w:p w:rsidR="00995037" w:rsidRPr="00BA28EE" w:rsidRDefault="00995037" w:rsidP="00995037">
      <w:pPr>
        <w:widowControl w:val="0"/>
        <w:autoSpaceDE w:val="0"/>
        <w:autoSpaceDN w:val="0"/>
        <w:spacing w:after="0" w:line="240" w:lineRule="auto"/>
        <w:ind w:right="204"/>
        <w:rPr>
          <w:rFonts w:eastAsia="Times New Roman" w:cs="Times New Roman"/>
          <w:szCs w:val="24"/>
        </w:rPr>
      </w:pPr>
    </w:p>
    <w:p w:rsidR="00995037" w:rsidRPr="00A1318E" w:rsidRDefault="00995037" w:rsidP="00995037">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3. Адрес и иное описание местоположение земельного участка, в отношении которого испрашивается публичный сервитут</w:t>
      </w:r>
      <w:r w:rsidRPr="00A1318E">
        <w:rPr>
          <w:rFonts w:eastAsia="Times New Roman" w:cs="Times New Roman"/>
          <w:color w:val="000000"/>
          <w:szCs w:val="24"/>
        </w:rPr>
        <w:t xml:space="preserve">: Новгородская область, Новгородский район, </w:t>
      </w:r>
      <w:r>
        <w:rPr>
          <w:rFonts w:eastAsia="Times New Roman" w:cs="Times New Roman"/>
          <w:color w:val="FF0000"/>
          <w:szCs w:val="24"/>
        </w:rPr>
        <w:t>Савинское</w:t>
      </w:r>
      <w:r w:rsidRPr="00A1318E">
        <w:rPr>
          <w:rFonts w:eastAsia="Times New Roman" w:cs="Times New Roman"/>
          <w:szCs w:val="24"/>
        </w:rPr>
        <w:t xml:space="preserve"> сельское поселение</w:t>
      </w:r>
      <w:r w:rsidRPr="00A1318E">
        <w:rPr>
          <w:rFonts w:eastAsia="Times New Roman" w:cs="Times New Roman"/>
          <w:color w:val="000000"/>
          <w:szCs w:val="24"/>
        </w:rPr>
        <w:t>.</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A1318E">
        <w:rPr>
          <w:rFonts w:eastAsia="Times New Roman" w:cs="Times New Roman"/>
          <w:color w:val="000000"/>
          <w:szCs w:val="24"/>
        </w:rPr>
        <w:t>:</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Тихвинская, д. 7.</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(8162)763564.</w:t>
      </w:r>
    </w:p>
    <w:p w:rsidR="00FE184E" w:rsidRPr="00A1318E" w:rsidRDefault="00FE184E" w:rsidP="00FE184E">
      <w:pPr>
        <w:widowControl w:val="0"/>
        <w:autoSpaceDE w:val="0"/>
        <w:autoSpaceDN w:val="0"/>
        <w:spacing w:after="0" w:line="240" w:lineRule="auto"/>
        <w:jc w:val="both"/>
        <w:rPr>
          <w:rFonts w:eastAsia="Times New Roman" w:cs="Times New Roman"/>
          <w:szCs w:val="24"/>
        </w:rPr>
      </w:pPr>
      <w:r w:rsidRPr="00A1318E">
        <w:rPr>
          <w:rFonts w:eastAsia="Times New Roman" w:cs="Times New Roman"/>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A1318E">
        <w:rPr>
          <w:rFonts w:eastAsia="Times New Roman" w:cs="Times New Roman"/>
          <w:b/>
          <w:bCs/>
          <w:szCs w:val="24"/>
        </w:rPr>
        <w:t>пятнадцати дней со дня опубликования данного сообщения </w:t>
      </w:r>
      <w:r w:rsidRPr="00A1318E">
        <w:rPr>
          <w:rFonts w:eastAsia="Times New Roman" w:cs="Times New Roman"/>
          <w:szCs w:val="24"/>
        </w:rPr>
        <w:t>подают в Администрацию Новгородского муниципального района (</w:t>
      </w:r>
      <w:r w:rsidRPr="00A1318E">
        <w:rPr>
          <w:rFonts w:eastAsia="Times New Roman" w:cs="Times New Roman"/>
          <w:szCs w:val="24"/>
          <w:lang w:eastAsia="ar-SA"/>
        </w:rPr>
        <w:t>173014, Новгородская область, Великий Новгород, ул. Большая Московская, д. 78</w:t>
      </w:r>
      <w:r w:rsidRPr="00A1318E">
        <w:rPr>
          <w:rFonts w:eastAsia="Times New Roman" w:cs="Times New Roman"/>
          <w:szCs w:val="24"/>
        </w:rPr>
        <w:t xml:space="preserve">, адрес электронной почты: </w:t>
      </w:r>
      <w:hyperlink r:id="rId7" w:history="1">
        <w:r w:rsidRPr="00A1318E">
          <w:rPr>
            <w:rFonts w:eastAsia="Times New Roman" w:cs="Times New Roman"/>
            <w:color w:val="0000FF"/>
            <w:szCs w:val="24"/>
            <w:u w:val="single"/>
          </w:rPr>
          <w:t>novrayon@novreg.ru</w:t>
        </w:r>
      </w:hyperlink>
      <w:r w:rsidRPr="00A1318E">
        <w:rPr>
          <w:rFonts w:eastAsia="Times New Roman" w:cs="Times New Roman"/>
          <w:szCs w:val="24"/>
        </w:rPr>
        <w:t xml:space="preserve"> </w:t>
      </w:r>
      <w:hyperlink r:id="rId8" w:history="1"/>
      <w:r w:rsidRPr="00A1318E">
        <w:rPr>
          <w:rFonts w:eastAsia="Times New Roman" w:cs="Times New Roman"/>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A1318E">
        <w:rPr>
          <w:rFonts w:eastAsia="Times New Roman" w:cs="Times New Roman"/>
          <w:color w:val="000000"/>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5. Официальные сайты в информационно-телекоммуникационной</w:t>
      </w:r>
      <w:r w:rsidRPr="00A1318E">
        <w:rPr>
          <w:rFonts w:eastAsia="Times New Roman" w:cs="Times New Roman"/>
          <w:color w:val="000000"/>
          <w:szCs w:val="24"/>
        </w:rPr>
        <w:t> </w:t>
      </w:r>
      <w:r w:rsidRPr="00A1318E">
        <w:rPr>
          <w:rFonts w:eastAsia="Times New Roman" w:cs="Times New Roman"/>
          <w:b/>
          <w:bCs/>
          <w:color w:val="000000"/>
          <w:szCs w:val="24"/>
        </w:rPr>
        <w:t>сети «Интернет», на которых размещается сообщение о поступившем</w:t>
      </w:r>
      <w:r w:rsidRPr="00A1318E">
        <w:rPr>
          <w:rFonts w:eastAsia="Times New Roman" w:cs="Times New Roman"/>
          <w:color w:val="000000"/>
          <w:szCs w:val="24"/>
        </w:rPr>
        <w:t> </w:t>
      </w:r>
      <w:r w:rsidRPr="00A1318E">
        <w:rPr>
          <w:rFonts w:eastAsia="Times New Roman" w:cs="Times New Roman"/>
          <w:b/>
          <w:bCs/>
          <w:color w:val="000000"/>
          <w:szCs w:val="24"/>
        </w:rPr>
        <w:t>ходатайстве об установлении публичного сервитута</w:t>
      </w:r>
      <w:r w:rsidRPr="00A1318E">
        <w:rPr>
          <w:rFonts w:eastAsia="Times New Roman" w:cs="Times New Roman"/>
          <w:color w:val="000000"/>
          <w:szCs w:val="24"/>
        </w:rPr>
        <w:t>:</w:t>
      </w:r>
    </w:p>
    <w:p w:rsidR="00FE184E" w:rsidRPr="00A1318E" w:rsidRDefault="00FE184E" w:rsidP="00FE184E">
      <w:pPr>
        <w:widowControl w:val="0"/>
        <w:autoSpaceDE w:val="0"/>
        <w:autoSpaceDN w:val="0"/>
        <w:spacing w:after="0" w:line="240" w:lineRule="auto"/>
        <w:jc w:val="both"/>
        <w:rPr>
          <w:rFonts w:eastAsia="Times New Roman" w:cs="Times New Roman"/>
          <w:color w:val="0000FF"/>
          <w:szCs w:val="24"/>
          <w:u w:val="single"/>
        </w:rPr>
      </w:pPr>
      <w:r w:rsidRPr="00A1318E">
        <w:rPr>
          <w:rFonts w:eastAsia="Times New Roman" w:cs="Times New Roman"/>
          <w:color w:val="000000"/>
          <w:szCs w:val="24"/>
        </w:rPr>
        <w:t xml:space="preserve">Официальный сайт Администрации Новгородского муниципального района </w:t>
      </w:r>
      <w:hyperlink r:id="rId9" w:history="1">
        <w:r w:rsidRPr="00A1318E">
          <w:rPr>
            <w:rFonts w:eastAsia="Times New Roman" w:cs="Times New Roman"/>
            <w:color w:val="0000FF"/>
            <w:szCs w:val="24"/>
            <w:u w:val="single"/>
          </w:rPr>
          <w:t>www.новгородский-район.рф</w:t>
        </w:r>
      </w:hyperlink>
    </w:p>
    <w:p w:rsidR="00FE184E" w:rsidRPr="00A1318E" w:rsidRDefault="00FE184E" w:rsidP="00FE184E">
      <w:pPr>
        <w:widowControl w:val="0"/>
        <w:autoSpaceDE w:val="0"/>
        <w:autoSpaceDN w:val="0"/>
        <w:spacing w:after="0" w:line="240" w:lineRule="auto"/>
        <w:jc w:val="both"/>
        <w:rPr>
          <w:rFonts w:eastAsia="Times New Roman" w:cs="Times New Roman"/>
          <w:szCs w:val="24"/>
        </w:rPr>
      </w:pPr>
    </w:p>
    <w:p w:rsidR="00FE184E" w:rsidRPr="00A1318E" w:rsidRDefault="00FE184E" w:rsidP="00FE184E">
      <w:pPr>
        <w:widowControl w:val="0"/>
        <w:autoSpaceDE w:val="0"/>
        <w:autoSpaceDN w:val="0"/>
        <w:adjustRightInd w:val="0"/>
        <w:spacing w:after="0" w:line="240" w:lineRule="auto"/>
        <w:jc w:val="both"/>
        <w:rPr>
          <w:rFonts w:eastAsia="Times New Roman" w:cs="Times New Roman"/>
          <w:b/>
          <w:bCs/>
          <w:szCs w:val="24"/>
        </w:rPr>
      </w:pPr>
      <w:r w:rsidRPr="00A1318E">
        <w:rPr>
          <w:rFonts w:eastAsia="Times New Roman" w:cs="Times New Roman"/>
          <w:b/>
          <w:color w:val="000000"/>
          <w:szCs w:val="24"/>
        </w:rPr>
        <w:t xml:space="preserve">6. </w:t>
      </w:r>
      <w:r w:rsidRPr="00A1318E">
        <w:rPr>
          <w:rFonts w:eastAsia="Times New Roman" w:cs="Times New Roman"/>
          <w:b/>
          <w:bCs/>
          <w:szCs w:val="24"/>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FE184E" w:rsidRPr="00A1318E" w:rsidRDefault="00FE184E" w:rsidP="00FE184E">
      <w:pPr>
        <w:widowControl w:val="0"/>
        <w:autoSpaceDE w:val="0"/>
        <w:autoSpaceDN w:val="0"/>
        <w:spacing w:after="0" w:line="240" w:lineRule="auto"/>
        <w:jc w:val="both"/>
        <w:rPr>
          <w:rFonts w:eastAsia="Times New Roman" w:cs="Times New Roman"/>
          <w:color w:val="202124"/>
          <w:szCs w:val="24"/>
          <w:shd w:val="clear" w:color="auto" w:fill="FFFFFF"/>
        </w:rPr>
      </w:pPr>
      <w:r w:rsidRPr="00A1318E">
        <w:rPr>
          <w:rFonts w:eastAsia="Times New Roman" w:cs="Times New Roman"/>
          <w:szCs w:val="24"/>
        </w:rPr>
        <w:t xml:space="preserve">В рамках реализации указа об утверждении региональной программы газификации Новгородской области на 2021-2030 годы </w:t>
      </w:r>
      <w:r w:rsidRPr="00A1318E">
        <w:rPr>
          <w:rFonts w:eastAsia="Times New Roman" w:cs="Times New Roman"/>
          <w:color w:val="392C69"/>
          <w:szCs w:val="24"/>
        </w:rPr>
        <w:t xml:space="preserve">от 18.04.2022 </w:t>
      </w:r>
      <w:hyperlink r:id="rId10" w:history="1">
        <w:r w:rsidRPr="00A1318E">
          <w:rPr>
            <w:rFonts w:eastAsia="Times New Roman" w:cs="Times New Roman"/>
            <w:color w:val="0000FF"/>
            <w:szCs w:val="24"/>
            <w:u w:val="single"/>
          </w:rPr>
          <w:t>N 188</w:t>
        </w:r>
      </w:hyperlink>
      <w:r w:rsidRPr="00A1318E">
        <w:rPr>
          <w:rFonts w:eastAsia="Times New Roman" w:cs="Times New Roman"/>
          <w:color w:val="392C69"/>
          <w:szCs w:val="24"/>
        </w:rPr>
        <w:t xml:space="preserve">, от 09.11.2022 </w:t>
      </w:r>
      <w:hyperlink r:id="rId11" w:history="1">
        <w:r w:rsidRPr="00A1318E">
          <w:rPr>
            <w:rFonts w:eastAsia="Times New Roman" w:cs="Times New Roman"/>
            <w:color w:val="0000FF"/>
            <w:szCs w:val="24"/>
            <w:u w:val="single"/>
          </w:rPr>
          <w:t>N 670</w:t>
        </w:r>
      </w:hyperlink>
      <w:r w:rsidRPr="00A1318E">
        <w:rPr>
          <w:rFonts w:eastAsia="Times New Roman" w:cs="Times New Roman"/>
          <w:szCs w:val="24"/>
        </w:rPr>
        <w:t xml:space="preserve"> и в соответствии с проектным решением</w:t>
      </w:r>
      <w:r w:rsidRPr="00A1318E">
        <w:rPr>
          <w:rFonts w:eastAsia="Times New Roman" w:cs="Times New Roman"/>
          <w:b/>
          <w:bCs/>
          <w:szCs w:val="24"/>
        </w:rPr>
        <w:t xml:space="preserve"> </w:t>
      </w:r>
      <w:r w:rsidRPr="00A1318E">
        <w:rPr>
          <w:rFonts w:eastAsia="Times New Roman" w:cs="Times New Roman"/>
          <w:szCs w:val="24"/>
        </w:rPr>
        <w:t xml:space="preserve">необходимо осуществить строительство  распорядительного газопровода среднего и низкого давления </w:t>
      </w:r>
      <w:r w:rsidRPr="00A1318E">
        <w:rPr>
          <w:rFonts w:eastAsia="Times New Roman" w:cs="Times New Roman"/>
          <w:szCs w:val="24"/>
          <w:lang w:val="en-US"/>
        </w:rPr>
        <w:t>P</w:t>
      </w:r>
      <w:r w:rsidRPr="00A1318E">
        <w:rPr>
          <w:rFonts w:eastAsia="Times New Roman" w:cs="Times New Roman"/>
          <w:color w:val="202124"/>
          <w:szCs w:val="24"/>
          <w:shd w:val="clear" w:color="auto" w:fill="FFFFFF"/>
        </w:rPr>
        <w:t>≤0.3Мпа  на определенной территории.</w:t>
      </w:r>
    </w:p>
    <w:p w:rsidR="00FE184E" w:rsidRPr="00A1318E" w:rsidRDefault="00FE184E" w:rsidP="00FE184E">
      <w:pPr>
        <w:widowControl w:val="0"/>
        <w:autoSpaceDE w:val="0"/>
        <w:autoSpaceDN w:val="0"/>
        <w:spacing w:after="0" w:line="240" w:lineRule="auto"/>
        <w:jc w:val="both"/>
        <w:rPr>
          <w:rFonts w:eastAsia="Times New Roman" w:cs="Times New Roman"/>
          <w:szCs w:val="24"/>
        </w:rPr>
      </w:pPr>
      <w:r w:rsidRPr="00A1318E">
        <w:rPr>
          <w:rFonts w:eastAsia="Times New Roman" w:cs="Times New Roman"/>
          <w:szCs w:val="24"/>
        </w:rPr>
        <w:t xml:space="preserve">На основании абонентских договоров о подключении (технологическом присоединении) </w:t>
      </w:r>
    </w:p>
    <w:p w:rsidR="00FE184E" w:rsidRPr="00963F7A" w:rsidRDefault="00FE184E" w:rsidP="00FE184E">
      <w:pPr>
        <w:widowControl w:val="0"/>
        <w:autoSpaceDE w:val="0"/>
        <w:autoSpaceDN w:val="0"/>
        <w:spacing w:after="0" w:line="240" w:lineRule="auto"/>
        <w:jc w:val="both"/>
        <w:rPr>
          <w:rFonts w:eastAsia="Times New Roman" w:cs="Times New Roman"/>
          <w:szCs w:val="24"/>
        </w:rPr>
      </w:pPr>
      <w:r w:rsidRPr="00A1318E">
        <w:rPr>
          <w:rFonts w:eastAsia="Times New Roman" w:cs="Times New Roman"/>
          <w:szCs w:val="24"/>
        </w:rPr>
        <w:t xml:space="preserve">газоиспользующего оборудования к сети газораспределения в рамках догазификации между </w:t>
      </w:r>
      <w:r w:rsidRPr="00963F7A">
        <w:rPr>
          <w:rFonts w:eastAsia="Times New Roman" w:cs="Times New Roman"/>
          <w:szCs w:val="24"/>
        </w:rPr>
        <w:t xml:space="preserve">АО «Газпром газораспределение Великий Новгород» и Заявителями </w:t>
      </w:r>
      <w:r w:rsidR="00963F7A">
        <w:rPr>
          <w:color w:val="202124"/>
          <w:szCs w:val="24"/>
          <w:shd w:val="clear" w:color="auto" w:fill="FFFFFF"/>
        </w:rPr>
        <w:t xml:space="preserve">№ </w:t>
      </w:r>
      <w:r w:rsidR="00995037" w:rsidRPr="00817959">
        <w:rPr>
          <w:color w:val="202124"/>
          <w:shd w:val="clear" w:color="auto" w:fill="FFFFFF"/>
        </w:rPr>
        <w:t>Н420/2021-тп от 18.12.2021</w:t>
      </w:r>
      <w:r w:rsidR="00995037">
        <w:rPr>
          <w:color w:val="202124"/>
          <w:shd w:val="clear" w:color="auto" w:fill="FFFFFF"/>
        </w:rPr>
        <w:t>, № Н</w:t>
      </w:r>
      <w:r w:rsidR="00995037" w:rsidRPr="00620D2E">
        <w:rPr>
          <w:color w:val="202124"/>
          <w:shd w:val="clear" w:color="auto" w:fill="FFFFFF"/>
        </w:rPr>
        <w:t>766/2021-тп от 24.11.2021</w:t>
      </w:r>
      <w:r w:rsidR="00995037">
        <w:rPr>
          <w:color w:val="202124"/>
          <w:shd w:val="clear" w:color="auto" w:fill="FFFFFF"/>
        </w:rPr>
        <w:t>, № Н</w:t>
      </w:r>
      <w:r w:rsidR="00995037" w:rsidRPr="00620D2E">
        <w:rPr>
          <w:color w:val="202124"/>
          <w:shd w:val="clear" w:color="auto" w:fill="FFFFFF"/>
        </w:rPr>
        <w:t>629/2021-тп от 20.11.2021</w:t>
      </w:r>
      <w:r w:rsidR="00995037">
        <w:rPr>
          <w:color w:val="202124"/>
          <w:shd w:val="clear" w:color="auto" w:fill="FFFFFF"/>
        </w:rPr>
        <w:t>, № Н</w:t>
      </w:r>
      <w:r w:rsidR="00995037" w:rsidRPr="00620D2E">
        <w:rPr>
          <w:color w:val="202124"/>
          <w:shd w:val="clear" w:color="auto" w:fill="FFFFFF"/>
        </w:rPr>
        <w:t>630/2021-тп от 10.11.2021</w:t>
      </w:r>
      <w:r w:rsidR="00995037">
        <w:rPr>
          <w:color w:val="202124"/>
          <w:shd w:val="clear" w:color="auto" w:fill="FFFFFF"/>
        </w:rPr>
        <w:t>, № Н</w:t>
      </w:r>
      <w:r w:rsidR="00995037" w:rsidRPr="00620D2E">
        <w:rPr>
          <w:color w:val="202124"/>
          <w:shd w:val="clear" w:color="auto" w:fill="FFFFFF"/>
        </w:rPr>
        <w:t>628/2021-тп от 29.11.2021</w:t>
      </w:r>
      <w:r w:rsidR="00995037">
        <w:rPr>
          <w:color w:val="202124"/>
          <w:shd w:val="clear" w:color="auto" w:fill="FFFFFF"/>
        </w:rPr>
        <w:t>, № Н</w:t>
      </w:r>
      <w:r w:rsidR="00995037" w:rsidRPr="00620D2E">
        <w:rPr>
          <w:color w:val="202124"/>
          <w:shd w:val="clear" w:color="auto" w:fill="FFFFFF"/>
        </w:rPr>
        <w:t>339/2021-тп от 30.10.2021</w:t>
      </w:r>
      <w:r w:rsidR="00995037">
        <w:rPr>
          <w:color w:val="202124"/>
          <w:shd w:val="clear" w:color="auto" w:fill="FFFFFF"/>
        </w:rPr>
        <w:t>, № Н</w:t>
      </w:r>
      <w:r w:rsidR="00995037" w:rsidRPr="00620D2E">
        <w:rPr>
          <w:color w:val="202124"/>
          <w:shd w:val="clear" w:color="auto" w:fill="FFFFFF"/>
        </w:rPr>
        <w:t>572/2021-тп от 10.11.2021</w:t>
      </w:r>
      <w:r w:rsidR="00995037">
        <w:rPr>
          <w:color w:val="202124"/>
          <w:shd w:val="clear" w:color="auto" w:fill="FFFFFF"/>
        </w:rPr>
        <w:t>, № Н</w:t>
      </w:r>
      <w:r w:rsidR="00995037" w:rsidRPr="00620D2E">
        <w:rPr>
          <w:color w:val="202124"/>
          <w:shd w:val="clear" w:color="auto" w:fill="FFFFFF"/>
        </w:rPr>
        <w:t>335/2021-тп от 22.11.2021</w:t>
      </w:r>
      <w:r w:rsidR="00995037">
        <w:rPr>
          <w:color w:val="202124"/>
          <w:shd w:val="clear" w:color="auto" w:fill="FFFFFF"/>
        </w:rPr>
        <w:t>, № Н</w:t>
      </w:r>
      <w:r w:rsidR="00995037" w:rsidRPr="00620D2E">
        <w:rPr>
          <w:color w:val="202124"/>
          <w:shd w:val="clear" w:color="auto" w:fill="FFFFFF"/>
        </w:rPr>
        <w:t>631/2021-тп от 10.11.2021</w:t>
      </w:r>
      <w:r w:rsidR="00995037">
        <w:rPr>
          <w:color w:val="202124"/>
          <w:shd w:val="clear" w:color="auto" w:fill="FFFFFF"/>
        </w:rPr>
        <w:t>, № Н</w:t>
      </w:r>
      <w:r w:rsidR="00995037" w:rsidRPr="00620D2E">
        <w:rPr>
          <w:color w:val="202124"/>
          <w:shd w:val="clear" w:color="auto" w:fill="FFFFFF"/>
        </w:rPr>
        <w:t>607/2021-тп от 27.12.2021</w:t>
      </w:r>
      <w:r w:rsidR="00995037">
        <w:rPr>
          <w:color w:val="202124"/>
          <w:shd w:val="clear" w:color="auto" w:fill="FFFFFF"/>
        </w:rPr>
        <w:t>, № Н</w:t>
      </w:r>
      <w:r w:rsidR="00995037" w:rsidRPr="00620D2E">
        <w:rPr>
          <w:color w:val="202124"/>
          <w:shd w:val="clear" w:color="auto" w:fill="FFFFFF"/>
        </w:rPr>
        <w:t>423/2021-тп от 17.11.2021</w:t>
      </w:r>
      <w:r w:rsidR="00995037">
        <w:rPr>
          <w:color w:val="202124"/>
          <w:shd w:val="clear" w:color="auto" w:fill="FFFFFF"/>
        </w:rPr>
        <w:t>, № Н</w:t>
      </w:r>
      <w:r w:rsidR="00995037" w:rsidRPr="00620D2E">
        <w:rPr>
          <w:color w:val="202124"/>
          <w:shd w:val="clear" w:color="auto" w:fill="FFFFFF"/>
        </w:rPr>
        <w:t>1187/2021-тп от 10.12.2021</w:t>
      </w:r>
      <w:r w:rsidR="00995037">
        <w:rPr>
          <w:color w:val="202124"/>
          <w:shd w:val="clear" w:color="auto" w:fill="FFFFFF"/>
        </w:rPr>
        <w:t>, № Н</w:t>
      </w:r>
      <w:r w:rsidR="00995037" w:rsidRPr="00620D2E">
        <w:rPr>
          <w:color w:val="202124"/>
          <w:shd w:val="clear" w:color="auto" w:fill="FFFFFF"/>
        </w:rPr>
        <w:t>1451/2021-тп от 16.12.2021</w:t>
      </w:r>
      <w:r w:rsidR="00995037">
        <w:rPr>
          <w:color w:val="202124"/>
          <w:shd w:val="clear" w:color="auto" w:fill="FFFFFF"/>
        </w:rPr>
        <w:t>, № Н</w:t>
      </w:r>
      <w:r w:rsidR="00995037" w:rsidRPr="00620D2E">
        <w:rPr>
          <w:color w:val="202124"/>
          <w:shd w:val="clear" w:color="auto" w:fill="FFFFFF"/>
        </w:rPr>
        <w:t>1074/2021-тп от 09.12.2021</w:t>
      </w:r>
      <w:r w:rsidR="00995037">
        <w:rPr>
          <w:color w:val="202124"/>
          <w:shd w:val="clear" w:color="auto" w:fill="FFFFFF"/>
        </w:rPr>
        <w:t>, № Н</w:t>
      </w:r>
      <w:r w:rsidR="00995037" w:rsidRPr="00620D2E">
        <w:rPr>
          <w:color w:val="202124"/>
          <w:shd w:val="clear" w:color="auto" w:fill="FFFFFF"/>
        </w:rPr>
        <w:t>1042/2021-тп от 07.12.2021</w:t>
      </w:r>
      <w:r w:rsidR="00995037">
        <w:rPr>
          <w:color w:val="202124"/>
          <w:shd w:val="clear" w:color="auto" w:fill="FFFFFF"/>
        </w:rPr>
        <w:t>, № Н</w:t>
      </w:r>
      <w:r w:rsidR="00995037" w:rsidRPr="00620D2E">
        <w:rPr>
          <w:color w:val="202124"/>
          <w:shd w:val="clear" w:color="auto" w:fill="FFFFFF"/>
        </w:rPr>
        <w:t>1476/2021-тп от 23.12.2021</w:t>
      </w:r>
      <w:r w:rsidR="00995037">
        <w:rPr>
          <w:color w:val="202124"/>
          <w:shd w:val="clear" w:color="auto" w:fill="FFFFFF"/>
        </w:rPr>
        <w:t>, № Н</w:t>
      </w:r>
      <w:r w:rsidR="00995037" w:rsidRPr="00620D2E">
        <w:rPr>
          <w:color w:val="202124"/>
          <w:shd w:val="clear" w:color="auto" w:fill="FFFFFF"/>
        </w:rPr>
        <w:t>1602/2021-тп от 12.01.2022</w:t>
      </w:r>
      <w:r w:rsidR="00995037">
        <w:rPr>
          <w:color w:val="202124"/>
          <w:shd w:val="clear" w:color="auto" w:fill="FFFFFF"/>
        </w:rPr>
        <w:t>, № Н</w:t>
      </w:r>
      <w:r w:rsidR="00995037" w:rsidRPr="00620D2E">
        <w:rPr>
          <w:color w:val="202124"/>
          <w:shd w:val="clear" w:color="auto" w:fill="FFFFFF"/>
        </w:rPr>
        <w:t>634/2021-тп от 12.01.2022</w:t>
      </w:r>
      <w:r w:rsidR="00995037">
        <w:rPr>
          <w:color w:val="202124"/>
          <w:shd w:val="clear" w:color="auto" w:fill="FFFFFF"/>
        </w:rPr>
        <w:t>, № Н</w:t>
      </w:r>
      <w:r w:rsidR="00995037" w:rsidRPr="00620D2E">
        <w:rPr>
          <w:color w:val="202124"/>
          <w:shd w:val="clear" w:color="auto" w:fill="FFFFFF"/>
        </w:rPr>
        <w:t>1577/2021-тп от 29.12.2021</w:t>
      </w:r>
      <w:r w:rsidR="00995037">
        <w:rPr>
          <w:color w:val="202124"/>
          <w:shd w:val="clear" w:color="auto" w:fill="FFFFFF"/>
        </w:rPr>
        <w:t>, № Н</w:t>
      </w:r>
      <w:r w:rsidR="00995037" w:rsidRPr="00620D2E">
        <w:rPr>
          <w:color w:val="202124"/>
          <w:shd w:val="clear" w:color="auto" w:fill="FFFFFF"/>
        </w:rPr>
        <w:t>908/2021-тп от 29.01.2022</w:t>
      </w:r>
      <w:r w:rsidR="00995037">
        <w:rPr>
          <w:color w:val="202124"/>
          <w:shd w:val="clear" w:color="auto" w:fill="FFFFFF"/>
        </w:rPr>
        <w:t>, № Н</w:t>
      </w:r>
      <w:r w:rsidR="00995037" w:rsidRPr="00620D2E">
        <w:rPr>
          <w:color w:val="202124"/>
          <w:shd w:val="clear" w:color="auto" w:fill="FFFFFF"/>
        </w:rPr>
        <w:t>1788/2022-тп от 5.02.2022</w:t>
      </w:r>
      <w:r w:rsidR="00995037">
        <w:rPr>
          <w:color w:val="202124"/>
          <w:shd w:val="clear" w:color="auto" w:fill="FFFFFF"/>
        </w:rPr>
        <w:t>, № Н</w:t>
      </w:r>
      <w:r w:rsidR="00995037" w:rsidRPr="00620D2E">
        <w:rPr>
          <w:color w:val="202124"/>
          <w:shd w:val="clear" w:color="auto" w:fill="FFFFFF"/>
        </w:rPr>
        <w:t>2175/2022-тп от 11.04.2022</w:t>
      </w:r>
      <w:r w:rsidR="00995037">
        <w:rPr>
          <w:color w:val="202124"/>
          <w:shd w:val="clear" w:color="auto" w:fill="FFFFFF"/>
        </w:rPr>
        <w:t>, № Н</w:t>
      </w:r>
      <w:r w:rsidR="00995037" w:rsidRPr="00620D2E">
        <w:rPr>
          <w:color w:val="202124"/>
          <w:shd w:val="clear" w:color="auto" w:fill="FFFFFF"/>
        </w:rPr>
        <w:t>2536/2022-тп от 02.07.2022</w:t>
      </w:r>
      <w:r w:rsidR="00995037">
        <w:rPr>
          <w:color w:val="202124"/>
          <w:shd w:val="clear" w:color="auto" w:fill="FFFFFF"/>
        </w:rPr>
        <w:t>, № Н</w:t>
      </w:r>
      <w:r w:rsidR="00995037" w:rsidRPr="00620D2E">
        <w:rPr>
          <w:color w:val="202124"/>
          <w:shd w:val="clear" w:color="auto" w:fill="FFFFFF"/>
        </w:rPr>
        <w:t>3025/2022-тп от 19.09.2022</w:t>
      </w:r>
      <w:r w:rsidR="00995037">
        <w:rPr>
          <w:color w:val="202124"/>
          <w:shd w:val="clear" w:color="auto" w:fill="FFFFFF"/>
        </w:rPr>
        <w:t>, № Н</w:t>
      </w:r>
      <w:r w:rsidR="00995037" w:rsidRPr="00620D2E">
        <w:rPr>
          <w:color w:val="202124"/>
          <w:shd w:val="clear" w:color="auto" w:fill="FFFFFF"/>
        </w:rPr>
        <w:t>3076/2022-тп от 03.10.2022</w:t>
      </w:r>
      <w:r w:rsidR="00995037">
        <w:rPr>
          <w:color w:val="202124"/>
          <w:shd w:val="clear" w:color="auto" w:fill="FFFFFF"/>
        </w:rPr>
        <w:t>, № Н</w:t>
      </w:r>
      <w:r w:rsidR="00995037" w:rsidRPr="00620D2E">
        <w:rPr>
          <w:color w:val="202124"/>
          <w:shd w:val="clear" w:color="auto" w:fill="FFFFFF"/>
        </w:rPr>
        <w:t>3156/2022-тп от 25.10.2022</w:t>
      </w:r>
      <w:r w:rsidR="00995037">
        <w:rPr>
          <w:color w:val="202124"/>
          <w:shd w:val="clear" w:color="auto" w:fill="FFFFFF"/>
        </w:rPr>
        <w:t>, № Н</w:t>
      </w:r>
      <w:r w:rsidR="00995037" w:rsidRPr="00620D2E">
        <w:rPr>
          <w:color w:val="202124"/>
          <w:shd w:val="clear" w:color="auto" w:fill="FFFFFF"/>
        </w:rPr>
        <w:t>3335/2022-тп от 08.12.2022</w:t>
      </w:r>
      <w:r w:rsidRPr="00963F7A">
        <w:rPr>
          <w:rFonts w:eastAsia="Times New Roman" w:cs="Times New Roman"/>
          <w:szCs w:val="24"/>
        </w:rPr>
        <w:t xml:space="preserve"> запроектирован газопровод с точкой подключения в существующую газораспределительную сеть.</w:t>
      </w:r>
    </w:p>
    <w:p w:rsidR="00FE184E" w:rsidRPr="00A1318E" w:rsidRDefault="00FE184E" w:rsidP="00FE184E">
      <w:pPr>
        <w:widowControl w:val="0"/>
        <w:autoSpaceDE w:val="0"/>
        <w:autoSpaceDN w:val="0"/>
        <w:spacing w:after="0" w:line="240" w:lineRule="auto"/>
        <w:jc w:val="both"/>
        <w:rPr>
          <w:rFonts w:eastAsia="Times New Roman" w:cs="Times New Roman"/>
          <w:b/>
          <w:color w:val="000000"/>
          <w:szCs w:val="24"/>
        </w:rPr>
      </w:pPr>
    </w:p>
    <w:p w:rsidR="00FE184E" w:rsidRPr="00A1318E" w:rsidRDefault="00FE184E" w:rsidP="00FE184E">
      <w:pPr>
        <w:widowControl w:val="0"/>
        <w:autoSpaceDE w:val="0"/>
        <w:autoSpaceDN w:val="0"/>
        <w:adjustRightInd w:val="0"/>
        <w:spacing w:after="0" w:line="240" w:lineRule="auto"/>
        <w:jc w:val="both"/>
        <w:rPr>
          <w:rFonts w:eastAsia="Times New Roman" w:cs="Times New Roman"/>
          <w:b/>
          <w:bCs/>
          <w:szCs w:val="24"/>
        </w:rPr>
      </w:pPr>
      <w:r w:rsidRPr="00A1318E">
        <w:rPr>
          <w:rFonts w:eastAsia="Times New Roman" w:cs="Times New Roman"/>
          <w:b/>
          <w:color w:val="000000"/>
          <w:szCs w:val="24"/>
        </w:rPr>
        <w:t xml:space="preserve">7. </w:t>
      </w:r>
      <w:r w:rsidRPr="00A1318E">
        <w:rPr>
          <w:rFonts w:eastAsia="Times New Roman" w:cs="Times New Roman"/>
          <w:b/>
          <w:bCs/>
          <w:color w:val="000000"/>
          <w:szCs w:val="24"/>
        </w:rPr>
        <w:t>Официальные сайты в информационно-телекоммуникационной</w:t>
      </w:r>
      <w:r w:rsidRPr="00A1318E">
        <w:rPr>
          <w:rFonts w:eastAsia="Times New Roman" w:cs="Times New Roman"/>
          <w:color w:val="000000"/>
          <w:szCs w:val="24"/>
        </w:rPr>
        <w:t> </w:t>
      </w:r>
      <w:r w:rsidRPr="00A1318E">
        <w:rPr>
          <w:rFonts w:eastAsia="Times New Roman" w:cs="Times New Roman"/>
          <w:b/>
          <w:bCs/>
          <w:color w:val="000000"/>
          <w:szCs w:val="24"/>
        </w:rPr>
        <w:t>сети «Интернет», на которых размещается</w:t>
      </w:r>
      <w:r w:rsidRPr="00A1318E">
        <w:rPr>
          <w:rFonts w:eastAsia="Times New Roman" w:cs="Times New Roman"/>
          <w:b/>
          <w:bCs/>
          <w:szCs w:val="24"/>
        </w:rPr>
        <w:t xml:space="preserve"> утвержденная программа комплексного развития систем коммунальной инфраструктуры поселения, которая указана в ходатайстве об установлении публичного сервитута:</w:t>
      </w:r>
    </w:p>
    <w:p w:rsidR="00FE184E" w:rsidRPr="00A1318E" w:rsidRDefault="00FE184E" w:rsidP="00FE184E">
      <w:pPr>
        <w:widowControl w:val="0"/>
        <w:autoSpaceDE w:val="0"/>
        <w:autoSpaceDN w:val="0"/>
        <w:spacing w:after="0" w:line="240" w:lineRule="auto"/>
        <w:jc w:val="both"/>
        <w:rPr>
          <w:rFonts w:eastAsia="Times New Roman" w:cs="Times New Roman"/>
          <w:szCs w:val="24"/>
        </w:rPr>
      </w:pPr>
      <w:r w:rsidRPr="00A1318E">
        <w:rPr>
          <w:rFonts w:eastAsia="Times New Roman" w:cs="Times New Roman"/>
          <w:color w:val="000000"/>
          <w:szCs w:val="24"/>
        </w:rPr>
        <w:t xml:space="preserve">Официальный сайт Администрации Новгородского муниципального района </w:t>
      </w:r>
      <w:hyperlink r:id="rId12" w:history="1">
        <w:r w:rsidRPr="00A1318E">
          <w:rPr>
            <w:rFonts w:eastAsia="Times New Roman" w:cs="Times New Roman"/>
            <w:color w:val="0000FF"/>
            <w:szCs w:val="24"/>
            <w:u w:val="single"/>
          </w:rPr>
          <w:t>www.новгородский-район.рф</w:t>
        </w:r>
      </w:hyperlink>
    </w:p>
    <w:p w:rsidR="00FE184E" w:rsidRPr="00A1318E" w:rsidRDefault="00FE184E" w:rsidP="00FE184E">
      <w:pPr>
        <w:widowControl w:val="0"/>
        <w:autoSpaceDE w:val="0"/>
        <w:autoSpaceDN w:val="0"/>
        <w:spacing w:after="0" w:line="240" w:lineRule="auto"/>
        <w:jc w:val="both"/>
        <w:rPr>
          <w:rFonts w:eastAsia="Times New Roman" w:cs="Times New Roman"/>
          <w:b/>
          <w:color w:val="000000"/>
          <w:szCs w:val="24"/>
        </w:rPr>
      </w:pPr>
    </w:p>
    <w:p w:rsidR="00FE184E" w:rsidRPr="00A1318E" w:rsidRDefault="00FE184E" w:rsidP="00FE184E">
      <w:pPr>
        <w:widowControl w:val="0"/>
        <w:autoSpaceDE w:val="0"/>
        <w:autoSpaceDN w:val="0"/>
        <w:spacing w:after="0" w:line="240" w:lineRule="auto"/>
        <w:jc w:val="both"/>
        <w:rPr>
          <w:rFonts w:eastAsia="Times New Roman" w:cs="Times New Roman"/>
          <w:b/>
          <w:color w:val="000000"/>
          <w:szCs w:val="24"/>
        </w:rPr>
      </w:pPr>
      <w:r w:rsidRPr="00A1318E">
        <w:rPr>
          <w:rFonts w:eastAsia="Times New Roman" w:cs="Times New Roman"/>
          <w:b/>
          <w:color w:val="000000"/>
          <w:szCs w:val="24"/>
        </w:rPr>
        <w:t>8. Описание местоположения границ публичного сервитута.</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Прилагается к настоящему сообщению.</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p>
    <w:p w:rsidR="00FE184E" w:rsidRPr="00A1318E" w:rsidRDefault="00FE184E" w:rsidP="00FE184E">
      <w:pPr>
        <w:widowControl w:val="0"/>
        <w:autoSpaceDE w:val="0"/>
        <w:autoSpaceDN w:val="0"/>
        <w:spacing w:after="0" w:line="240" w:lineRule="auto"/>
        <w:jc w:val="both"/>
        <w:rPr>
          <w:rFonts w:eastAsia="Times New Roman" w:cs="Times New Roman"/>
          <w:b/>
          <w:color w:val="000000"/>
          <w:szCs w:val="24"/>
          <w:shd w:val="clear" w:color="auto" w:fill="FFFFFF"/>
        </w:rPr>
      </w:pPr>
      <w:r w:rsidRPr="00A1318E">
        <w:rPr>
          <w:rFonts w:eastAsia="Times New Roman" w:cs="Times New Roman"/>
          <w:b/>
          <w:color w:val="000000"/>
          <w:szCs w:val="24"/>
        </w:rPr>
        <w:t xml:space="preserve">9. </w:t>
      </w:r>
      <w:r w:rsidRPr="00A1318E">
        <w:rPr>
          <w:rFonts w:eastAsia="Times New Roman" w:cs="Times New Roman"/>
          <w:b/>
          <w:color w:val="000000"/>
          <w:szCs w:val="24"/>
          <w:shd w:val="clear" w:color="auto" w:fill="FFFFFF"/>
        </w:rPr>
        <w:t>Кадастровые номера земельных участков (при их наличии), в отношении которых испрашивается публичный сервитут:</w:t>
      </w:r>
    </w:p>
    <w:p w:rsidR="00FE184E" w:rsidRPr="00A1318E" w:rsidRDefault="00FE184E" w:rsidP="00FE184E">
      <w:pPr>
        <w:widowControl w:val="0"/>
        <w:autoSpaceDE w:val="0"/>
        <w:autoSpaceDN w:val="0"/>
        <w:spacing w:after="0" w:line="240" w:lineRule="auto"/>
        <w:jc w:val="both"/>
        <w:rPr>
          <w:rFonts w:eastAsia="Times New Roman" w:cs="Times New Roman"/>
        </w:rPr>
      </w:pPr>
      <w:r w:rsidRPr="00A1318E">
        <w:rPr>
          <w:rFonts w:eastAsia="Times New Roman" w:cs="Times New Roman"/>
        </w:rPr>
        <w:t>указаны в приложении 1 (по каждому из объектов)</w:t>
      </w:r>
    </w:p>
    <w:p w:rsidR="00F24DA7" w:rsidRDefault="00F24DA7" w:rsidP="00FE184E"/>
    <w:p w:rsidR="00FE184E" w:rsidRDefault="00FE184E" w:rsidP="00FE184E"/>
    <w:p w:rsidR="00FE184E" w:rsidRDefault="00FE184E" w:rsidP="00FE184E"/>
    <w:p w:rsidR="00FE184E" w:rsidRDefault="00FE184E" w:rsidP="00FE184E"/>
    <w:p w:rsidR="00FE184E" w:rsidRDefault="00FE184E" w:rsidP="00FE184E"/>
    <w:p w:rsidR="00FE184E" w:rsidRDefault="00FE184E" w:rsidP="00FE184E"/>
    <w:p w:rsidR="00963F7A" w:rsidRDefault="00963F7A" w:rsidP="00FE184E">
      <w:pPr>
        <w:spacing w:after="0" w:line="240" w:lineRule="exact"/>
        <w:jc w:val="right"/>
        <w:rPr>
          <w:rFonts w:eastAsia="Times New Roman" w:cs="Times New Roman"/>
          <w:sz w:val="28"/>
          <w:szCs w:val="28"/>
          <w:lang w:eastAsia="ru-RU"/>
        </w:rPr>
      </w:pPr>
    </w:p>
    <w:p w:rsidR="00963F7A" w:rsidRDefault="00963F7A" w:rsidP="00FE184E">
      <w:pPr>
        <w:spacing w:after="0" w:line="240" w:lineRule="exact"/>
        <w:jc w:val="right"/>
        <w:rPr>
          <w:rFonts w:eastAsia="Times New Roman" w:cs="Times New Roman"/>
          <w:sz w:val="28"/>
          <w:szCs w:val="28"/>
          <w:lang w:eastAsia="ru-RU"/>
        </w:rPr>
      </w:pPr>
    </w:p>
    <w:p w:rsidR="00963F7A" w:rsidRDefault="00963F7A" w:rsidP="00FE184E">
      <w:pPr>
        <w:spacing w:after="0" w:line="240" w:lineRule="exact"/>
        <w:jc w:val="right"/>
        <w:rPr>
          <w:rFonts w:eastAsia="Times New Roman" w:cs="Times New Roman"/>
          <w:sz w:val="28"/>
          <w:szCs w:val="28"/>
          <w:lang w:eastAsia="ru-RU"/>
        </w:rPr>
      </w:pPr>
    </w:p>
    <w:p w:rsidR="00963F7A" w:rsidRDefault="00963F7A" w:rsidP="00995037">
      <w:pPr>
        <w:spacing w:after="0" w:line="240" w:lineRule="exact"/>
        <w:rPr>
          <w:rFonts w:eastAsia="Times New Roman" w:cs="Times New Roman"/>
          <w:sz w:val="28"/>
          <w:szCs w:val="28"/>
          <w:lang w:eastAsia="ru-RU"/>
        </w:rPr>
      </w:pPr>
    </w:p>
    <w:p w:rsidR="00995037" w:rsidRDefault="00995037" w:rsidP="00995037">
      <w:pPr>
        <w:spacing w:after="0" w:line="240" w:lineRule="exact"/>
        <w:rPr>
          <w:rFonts w:eastAsia="Times New Roman" w:cs="Times New Roman"/>
          <w:sz w:val="28"/>
          <w:szCs w:val="28"/>
          <w:lang w:eastAsia="ru-RU"/>
        </w:rPr>
      </w:pPr>
    </w:p>
    <w:p w:rsidR="00995037" w:rsidRDefault="00995037" w:rsidP="00FE184E">
      <w:pPr>
        <w:spacing w:after="0" w:line="240" w:lineRule="exact"/>
        <w:jc w:val="right"/>
        <w:rPr>
          <w:rFonts w:eastAsia="Times New Roman" w:cs="Times New Roman"/>
          <w:sz w:val="28"/>
          <w:szCs w:val="28"/>
          <w:lang w:eastAsia="ru-RU"/>
        </w:rPr>
      </w:pPr>
    </w:p>
    <w:p w:rsidR="00FE184E" w:rsidRDefault="00FE184E" w:rsidP="00FE184E">
      <w:pPr>
        <w:spacing w:after="0" w:line="240" w:lineRule="exact"/>
        <w:jc w:val="right"/>
        <w:rPr>
          <w:rFonts w:eastAsia="Times New Roman" w:cs="Times New Roman"/>
          <w:sz w:val="28"/>
          <w:szCs w:val="28"/>
          <w:lang w:eastAsia="ru-RU"/>
        </w:rPr>
      </w:pPr>
      <w:r w:rsidRPr="00FE184E">
        <w:rPr>
          <w:rFonts w:eastAsia="Times New Roman" w:cs="Times New Roman"/>
          <w:sz w:val="28"/>
          <w:szCs w:val="28"/>
          <w:lang w:eastAsia="ru-RU"/>
        </w:rPr>
        <w:lastRenderedPageBreak/>
        <w:t>Приложение 1</w:t>
      </w:r>
    </w:p>
    <w:p w:rsidR="002651CC" w:rsidRDefault="002651CC" w:rsidP="00FE184E">
      <w:pPr>
        <w:spacing w:after="0" w:line="240" w:lineRule="exact"/>
        <w:jc w:val="right"/>
        <w:rPr>
          <w:rFonts w:eastAsia="Times New Roman" w:cs="Times New Roman"/>
          <w:sz w:val="28"/>
          <w:szCs w:val="28"/>
          <w:lang w:eastAsia="ru-RU"/>
        </w:rPr>
      </w:pPr>
    </w:p>
    <w:p w:rsidR="002651CC" w:rsidRDefault="002651CC" w:rsidP="002651CC">
      <w:pPr>
        <w:spacing w:after="0" w:line="240" w:lineRule="exact"/>
        <w:jc w:val="center"/>
        <w:rPr>
          <w:rFonts w:eastAsia="Times New Roman" w:cs="Times New Roman"/>
          <w:sz w:val="28"/>
          <w:szCs w:val="28"/>
          <w:lang w:eastAsia="ru-RU"/>
        </w:rPr>
      </w:pPr>
      <w:r w:rsidRPr="00AD611F">
        <w:rPr>
          <w:rFonts w:eastAsia="Times New Roman" w:cs="Times New Roman"/>
          <w:b/>
          <w:szCs w:val="24"/>
          <w:lang w:eastAsia="ru-RU"/>
        </w:rPr>
        <w:t>СХЕМА ГРАНИЦ РАЗМЕЩЕНИЯ ПУБЛИЧНОГО СЕРВИТУТА</w:t>
      </w:r>
      <w:r w:rsidRPr="00AD611F">
        <w:rPr>
          <w:rFonts w:eastAsia="Times New Roman" w:cs="Times New Roman"/>
          <w:sz w:val="28"/>
          <w:szCs w:val="28"/>
          <w:lang w:eastAsia="ru-RU"/>
        </w:rPr>
        <w:t xml:space="preserve"> </w:t>
      </w:r>
    </w:p>
    <w:p w:rsidR="00CC607F" w:rsidRPr="00AD611F" w:rsidRDefault="00CC607F" w:rsidP="002651CC">
      <w:pPr>
        <w:spacing w:after="0" w:line="240" w:lineRule="exact"/>
        <w:jc w:val="center"/>
        <w:rPr>
          <w:rFonts w:eastAsia="Times New Roman" w:cs="Times New Roman"/>
          <w:sz w:val="20"/>
          <w:szCs w:val="20"/>
          <w:lang w:eastAsia="ru-RU"/>
        </w:rPr>
      </w:pPr>
    </w:p>
    <w:p w:rsidR="00995037" w:rsidRPr="00CC607F" w:rsidRDefault="002651CC" w:rsidP="002651CC">
      <w:pPr>
        <w:spacing w:after="0" w:line="240" w:lineRule="auto"/>
        <w:rPr>
          <w:rFonts w:eastAsia="Times New Roman" w:cs="Times New Roman"/>
          <w:sz w:val="28"/>
          <w:szCs w:val="28"/>
          <w:u w:val="single"/>
          <w:lang w:eastAsia="ru-RU"/>
        </w:rPr>
      </w:pPr>
      <w:r w:rsidRPr="00CC607F">
        <w:rPr>
          <w:sz w:val="28"/>
          <w:szCs w:val="28"/>
          <w:u w:val="single"/>
        </w:rPr>
        <w:t>Объект:</w:t>
      </w:r>
      <w:r w:rsidRPr="00CC607F">
        <w:rPr>
          <w:sz w:val="28"/>
          <w:szCs w:val="28"/>
        </w:rPr>
        <w:t xml:space="preserve"> </w:t>
      </w:r>
      <w:r w:rsidRPr="00CC607F">
        <w:rPr>
          <w:rFonts w:eastAsia="Times New Roman" w:cs="Times New Roman"/>
          <w:sz w:val="28"/>
          <w:szCs w:val="28"/>
          <w:lang w:eastAsia="ru-RU"/>
        </w:rPr>
        <w:t xml:space="preserve">Распределительный газопровод среднего и низкого давления </w:t>
      </w:r>
      <w:r w:rsidR="00995037" w:rsidRPr="00CC607F">
        <w:rPr>
          <w:sz w:val="28"/>
          <w:szCs w:val="28"/>
        </w:rPr>
        <w:t>д.</w:t>
      </w:r>
      <w:r w:rsidR="00995037" w:rsidRPr="00CC607F">
        <w:rPr>
          <w:spacing w:val="2"/>
          <w:sz w:val="28"/>
          <w:szCs w:val="28"/>
        </w:rPr>
        <w:t xml:space="preserve"> </w:t>
      </w:r>
      <w:r w:rsidR="00995037" w:rsidRPr="00CC607F">
        <w:rPr>
          <w:sz w:val="28"/>
          <w:szCs w:val="28"/>
        </w:rPr>
        <w:t>Новоселицы</w:t>
      </w:r>
      <w:r w:rsidR="00995037" w:rsidRPr="00CC607F">
        <w:rPr>
          <w:spacing w:val="3"/>
          <w:sz w:val="28"/>
          <w:szCs w:val="28"/>
        </w:rPr>
        <w:t xml:space="preserve"> </w:t>
      </w:r>
      <w:r w:rsidR="00995037" w:rsidRPr="00CC607F">
        <w:rPr>
          <w:sz w:val="28"/>
          <w:szCs w:val="28"/>
        </w:rPr>
        <w:t>по</w:t>
      </w:r>
      <w:r w:rsidR="00995037" w:rsidRPr="00CC607F">
        <w:rPr>
          <w:spacing w:val="5"/>
          <w:sz w:val="28"/>
          <w:szCs w:val="28"/>
        </w:rPr>
        <w:t xml:space="preserve"> </w:t>
      </w:r>
      <w:r w:rsidR="00995037" w:rsidRPr="00CC607F">
        <w:rPr>
          <w:sz w:val="28"/>
          <w:szCs w:val="28"/>
        </w:rPr>
        <w:t>ул.</w:t>
      </w:r>
      <w:r w:rsidR="00995037" w:rsidRPr="00CC607F">
        <w:rPr>
          <w:spacing w:val="2"/>
          <w:sz w:val="28"/>
          <w:szCs w:val="28"/>
        </w:rPr>
        <w:t xml:space="preserve"> </w:t>
      </w:r>
      <w:r w:rsidR="00995037" w:rsidRPr="00CC607F">
        <w:rPr>
          <w:sz w:val="28"/>
          <w:szCs w:val="28"/>
        </w:rPr>
        <w:t>Центральная,</w:t>
      </w:r>
      <w:r w:rsidR="00995037" w:rsidRPr="00CC607F">
        <w:rPr>
          <w:spacing w:val="-1"/>
          <w:sz w:val="28"/>
          <w:szCs w:val="28"/>
        </w:rPr>
        <w:t xml:space="preserve"> </w:t>
      </w:r>
      <w:r w:rsidR="00995037" w:rsidRPr="00CC607F">
        <w:rPr>
          <w:sz w:val="28"/>
          <w:szCs w:val="28"/>
        </w:rPr>
        <w:t>ул.</w:t>
      </w:r>
      <w:r w:rsidR="00995037" w:rsidRPr="00CC607F">
        <w:rPr>
          <w:spacing w:val="-2"/>
          <w:sz w:val="28"/>
          <w:szCs w:val="28"/>
        </w:rPr>
        <w:t xml:space="preserve"> </w:t>
      </w:r>
      <w:r w:rsidR="00995037" w:rsidRPr="00CC607F">
        <w:rPr>
          <w:sz w:val="28"/>
          <w:szCs w:val="28"/>
        </w:rPr>
        <w:t>Земляничная,</w:t>
      </w:r>
      <w:r w:rsidR="00995037" w:rsidRPr="00CC607F">
        <w:rPr>
          <w:spacing w:val="-67"/>
          <w:sz w:val="28"/>
          <w:szCs w:val="28"/>
        </w:rPr>
        <w:t xml:space="preserve"> </w:t>
      </w:r>
      <w:r w:rsidR="00995037" w:rsidRPr="00CC607F">
        <w:rPr>
          <w:sz w:val="28"/>
          <w:szCs w:val="28"/>
        </w:rPr>
        <w:t>ул.</w:t>
      </w:r>
      <w:r w:rsidR="00995037" w:rsidRPr="00CC607F">
        <w:rPr>
          <w:spacing w:val="-1"/>
          <w:sz w:val="28"/>
          <w:szCs w:val="28"/>
        </w:rPr>
        <w:t xml:space="preserve"> </w:t>
      </w:r>
      <w:r w:rsidR="00995037" w:rsidRPr="00CC607F">
        <w:rPr>
          <w:sz w:val="28"/>
          <w:szCs w:val="28"/>
        </w:rPr>
        <w:t>Молодежная,</w:t>
      </w:r>
      <w:r w:rsidR="00995037" w:rsidRPr="00CC607F">
        <w:rPr>
          <w:spacing w:val="-1"/>
          <w:sz w:val="28"/>
          <w:szCs w:val="28"/>
        </w:rPr>
        <w:t xml:space="preserve"> </w:t>
      </w:r>
      <w:r w:rsidR="00995037" w:rsidRPr="00CC607F">
        <w:rPr>
          <w:sz w:val="28"/>
          <w:szCs w:val="28"/>
        </w:rPr>
        <w:t>ул.</w:t>
      </w:r>
      <w:r w:rsidR="00995037" w:rsidRPr="00CC607F">
        <w:rPr>
          <w:spacing w:val="-4"/>
          <w:sz w:val="28"/>
          <w:szCs w:val="28"/>
        </w:rPr>
        <w:t xml:space="preserve"> </w:t>
      </w:r>
      <w:r w:rsidR="00995037" w:rsidRPr="00CC607F">
        <w:rPr>
          <w:sz w:val="28"/>
          <w:szCs w:val="28"/>
        </w:rPr>
        <w:t>Школьная</w:t>
      </w:r>
      <w:r w:rsidR="00995037" w:rsidRPr="00CC607F">
        <w:rPr>
          <w:rFonts w:eastAsia="Times New Roman" w:cs="Times New Roman"/>
          <w:sz w:val="28"/>
          <w:szCs w:val="28"/>
          <w:u w:val="single"/>
          <w:lang w:eastAsia="ru-RU"/>
        </w:rPr>
        <w:t xml:space="preserve"> </w:t>
      </w:r>
    </w:p>
    <w:p w:rsidR="00995037" w:rsidRPr="00CC607F" w:rsidRDefault="002651CC" w:rsidP="00995037">
      <w:pPr>
        <w:spacing w:after="0" w:line="240" w:lineRule="auto"/>
        <w:rPr>
          <w:rFonts w:eastAsia="Times New Roman" w:cs="Times New Roman"/>
          <w:sz w:val="28"/>
          <w:szCs w:val="28"/>
          <w:u w:val="single"/>
          <w:lang w:eastAsia="ru-RU"/>
        </w:rPr>
      </w:pPr>
      <w:r w:rsidRPr="00CC607F">
        <w:rPr>
          <w:rFonts w:eastAsia="Times New Roman" w:cs="Times New Roman"/>
          <w:sz w:val="28"/>
          <w:szCs w:val="28"/>
          <w:u w:val="single"/>
          <w:lang w:eastAsia="ru-RU"/>
        </w:rPr>
        <w:t>Местоположение</w:t>
      </w:r>
      <w:r w:rsidRPr="00CC607F">
        <w:rPr>
          <w:rFonts w:eastAsia="Times New Roman" w:cs="Times New Roman"/>
          <w:sz w:val="28"/>
          <w:szCs w:val="28"/>
          <w:lang w:eastAsia="ru-RU"/>
        </w:rPr>
        <w:t>: Новгородская</w:t>
      </w:r>
      <w:r w:rsidRPr="00CC607F">
        <w:rPr>
          <w:rFonts w:eastAsia="Times New Roman" w:cs="Times New Roman"/>
          <w:spacing w:val="-6"/>
          <w:sz w:val="28"/>
          <w:szCs w:val="28"/>
          <w:lang w:eastAsia="ru-RU"/>
        </w:rPr>
        <w:t xml:space="preserve"> </w:t>
      </w:r>
      <w:r w:rsidRPr="00CC607F">
        <w:rPr>
          <w:rFonts w:eastAsia="Times New Roman" w:cs="Times New Roman"/>
          <w:sz w:val="28"/>
          <w:szCs w:val="28"/>
          <w:lang w:eastAsia="ru-RU"/>
        </w:rPr>
        <w:t>область,</w:t>
      </w:r>
      <w:r w:rsidRPr="00CC607F">
        <w:rPr>
          <w:rFonts w:eastAsia="Times New Roman" w:cs="Times New Roman"/>
          <w:spacing w:val="-4"/>
          <w:sz w:val="28"/>
          <w:szCs w:val="28"/>
          <w:lang w:eastAsia="ru-RU"/>
        </w:rPr>
        <w:t xml:space="preserve"> </w:t>
      </w:r>
      <w:r w:rsidRPr="00CC607F">
        <w:rPr>
          <w:rFonts w:eastAsia="Times New Roman" w:cs="Times New Roman"/>
          <w:sz w:val="28"/>
          <w:szCs w:val="28"/>
          <w:lang w:eastAsia="ru-RU"/>
        </w:rPr>
        <w:t xml:space="preserve">Новгородский район, </w:t>
      </w:r>
      <w:r w:rsidR="00995037" w:rsidRPr="00CC607F">
        <w:rPr>
          <w:sz w:val="28"/>
          <w:szCs w:val="28"/>
        </w:rPr>
        <w:t>Савинско</w:t>
      </w:r>
      <w:r w:rsidRPr="00CC607F">
        <w:rPr>
          <w:sz w:val="28"/>
          <w:szCs w:val="28"/>
        </w:rPr>
        <w:t>е</w:t>
      </w:r>
      <w:r w:rsidRPr="00CC607F">
        <w:rPr>
          <w:spacing w:val="3"/>
          <w:sz w:val="28"/>
          <w:szCs w:val="28"/>
        </w:rPr>
        <w:t xml:space="preserve"> </w:t>
      </w:r>
      <w:r w:rsidRPr="00CC607F">
        <w:rPr>
          <w:sz w:val="28"/>
          <w:szCs w:val="28"/>
        </w:rPr>
        <w:t>сельское</w:t>
      </w:r>
      <w:r w:rsidRPr="00CC607F">
        <w:rPr>
          <w:spacing w:val="2"/>
          <w:sz w:val="28"/>
          <w:szCs w:val="28"/>
        </w:rPr>
        <w:t xml:space="preserve"> </w:t>
      </w:r>
      <w:r w:rsidRPr="00CC607F">
        <w:rPr>
          <w:sz w:val="28"/>
          <w:szCs w:val="28"/>
        </w:rPr>
        <w:t>поселение,</w:t>
      </w:r>
      <w:r w:rsidRPr="00CC607F">
        <w:rPr>
          <w:spacing w:val="1"/>
          <w:sz w:val="28"/>
          <w:szCs w:val="28"/>
        </w:rPr>
        <w:t xml:space="preserve"> </w:t>
      </w:r>
      <w:r w:rsidRPr="00CC607F">
        <w:rPr>
          <w:sz w:val="28"/>
          <w:szCs w:val="28"/>
        </w:rPr>
        <w:t xml:space="preserve">д. </w:t>
      </w:r>
      <w:r w:rsidR="00995037" w:rsidRPr="00CC607F">
        <w:rPr>
          <w:sz w:val="28"/>
          <w:szCs w:val="28"/>
        </w:rPr>
        <w:t>Новоселицы</w:t>
      </w:r>
      <w:r w:rsidR="00995037" w:rsidRPr="00CC607F">
        <w:rPr>
          <w:rFonts w:eastAsia="Times New Roman" w:cs="Times New Roman"/>
          <w:sz w:val="28"/>
          <w:szCs w:val="28"/>
          <w:u w:val="single"/>
          <w:lang w:eastAsia="ru-RU"/>
        </w:rPr>
        <w:t xml:space="preserve"> </w:t>
      </w:r>
    </w:p>
    <w:p w:rsidR="002651CC" w:rsidRPr="00CC607F" w:rsidRDefault="002651CC" w:rsidP="00995037">
      <w:pPr>
        <w:spacing w:after="0" w:line="240" w:lineRule="auto"/>
        <w:rPr>
          <w:rFonts w:cs="Times New Roman"/>
          <w:sz w:val="28"/>
          <w:szCs w:val="28"/>
        </w:rPr>
      </w:pPr>
      <w:r w:rsidRPr="00CC607F">
        <w:rPr>
          <w:rFonts w:eastAsia="Times New Roman" w:cs="Times New Roman"/>
          <w:sz w:val="28"/>
          <w:szCs w:val="28"/>
          <w:u w:val="single"/>
          <w:lang w:eastAsia="ru-RU"/>
        </w:rPr>
        <w:t>Кадастровый квартал</w:t>
      </w:r>
      <w:r w:rsidRPr="00CC607F">
        <w:rPr>
          <w:rFonts w:eastAsia="Times New Roman" w:cs="Times New Roman"/>
          <w:sz w:val="28"/>
          <w:szCs w:val="28"/>
          <w:lang w:eastAsia="ru-RU"/>
        </w:rPr>
        <w:t xml:space="preserve">: </w:t>
      </w:r>
      <w:r w:rsidR="00995037" w:rsidRPr="00CC607F">
        <w:rPr>
          <w:rFonts w:cs="Times New Roman"/>
          <w:sz w:val="28"/>
          <w:szCs w:val="28"/>
        </w:rPr>
        <w:t>53:11:1200711</w:t>
      </w:r>
    </w:p>
    <w:p w:rsidR="002651CC" w:rsidRPr="00CC607F" w:rsidRDefault="002651CC" w:rsidP="00995037">
      <w:pPr>
        <w:spacing w:after="0"/>
        <w:rPr>
          <w:rFonts w:eastAsia="Times New Roman" w:cs="Times New Roman"/>
          <w:color w:val="000000"/>
          <w:sz w:val="28"/>
          <w:szCs w:val="28"/>
          <w:lang w:eastAsia="ru-RU"/>
        </w:rPr>
      </w:pPr>
      <w:r w:rsidRPr="00CC607F">
        <w:rPr>
          <w:rFonts w:cs="Times New Roman"/>
          <w:sz w:val="28"/>
          <w:szCs w:val="28"/>
          <w:u w:val="single"/>
          <w:lang w:eastAsia="ru-RU"/>
        </w:rPr>
        <w:t>Кадастровый номер земельного участка</w:t>
      </w:r>
      <w:r w:rsidRPr="00CC607F">
        <w:rPr>
          <w:rFonts w:cs="Times New Roman"/>
          <w:sz w:val="28"/>
          <w:szCs w:val="28"/>
          <w:lang w:eastAsia="ru-RU"/>
        </w:rPr>
        <w:t xml:space="preserve">: </w:t>
      </w:r>
      <w:r w:rsidR="00995037" w:rsidRPr="00CC607F">
        <w:rPr>
          <w:rFonts w:eastAsia="Times New Roman" w:cs="Times New Roman"/>
          <w:color w:val="000000"/>
          <w:sz w:val="28"/>
          <w:szCs w:val="28"/>
          <w:lang w:eastAsia="ru-RU"/>
        </w:rPr>
        <w:t>53:11:1200711:73, 53:11:1200711:399, 53:11:1200711:170, 53:11:1200711:421, 53:11:1200711:173, 53:11:1200711:128, 53:11:1200711:125, 53:11:1200711:108</w:t>
      </w:r>
    </w:p>
    <w:p w:rsidR="002651CC" w:rsidRPr="00CC607F" w:rsidRDefault="002651CC" w:rsidP="002651CC">
      <w:pPr>
        <w:spacing w:after="0" w:line="240" w:lineRule="auto"/>
        <w:rPr>
          <w:rFonts w:eastAsia="Times New Roman" w:cs="Times New Roman"/>
          <w:sz w:val="28"/>
          <w:szCs w:val="28"/>
          <w:lang w:eastAsia="ru-RU"/>
        </w:rPr>
      </w:pPr>
      <w:r w:rsidRPr="00CC607F">
        <w:rPr>
          <w:rFonts w:eastAsia="Times New Roman" w:cs="Times New Roman"/>
          <w:sz w:val="28"/>
          <w:szCs w:val="28"/>
          <w:u w:val="single"/>
          <w:lang w:eastAsia="ru-RU"/>
        </w:rPr>
        <w:t>Система координат</w:t>
      </w:r>
      <w:r w:rsidRPr="00CC607F">
        <w:rPr>
          <w:rFonts w:eastAsia="Times New Roman" w:cs="Times New Roman"/>
          <w:sz w:val="28"/>
          <w:szCs w:val="28"/>
          <w:lang w:eastAsia="ru-RU"/>
        </w:rPr>
        <w:t>: МСК-53 (Зона 2)</w:t>
      </w:r>
    </w:p>
    <w:p w:rsidR="00CC607F" w:rsidRPr="00CC607F" w:rsidRDefault="002651CC" w:rsidP="00CC607F">
      <w:pPr>
        <w:spacing w:after="0" w:line="240" w:lineRule="exact"/>
        <w:rPr>
          <w:rFonts w:eastAsia="Times New Roman" w:cs="Times New Roman"/>
          <w:sz w:val="28"/>
          <w:szCs w:val="28"/>
          <w:lang w:eastAsia="ru-RU"/>
        </w:rPr>
      </w:pPr>
      <w:r w:rsidRPr="00CC607F">
        <w:rPr>
          <w:rFonts w:eastAsia="Times New Roman" w:cs="Times New Roman"/>
          <w:sz w:val="28"/>
          <w:szCs w:val="28"/>
          <w:u w:val="single"/>
          <w:lang w:eastAsia="ru-RU"/>
        </w:rPr>
        <w:t>Площадь сервитута</w:t>
      </w:r>
      <w:r w:rsidRPr="00CC607F">
        <w:rPr>
          <w:rFonts w:eastAsia="Times New Roman" w:cs="Times New Roman"/>
          <w:sz w:val="28"/>
          <w:szCs w:val="28"/>
          <w:lang w:eastAsia="ru-RU"/>
        </w:rPr>
        <w:t xml:space="preserve">: </w:t>
      </w:r>
      <w:r w:rsidR="00995037" w:rsidRPr="00CC607F">
        <w:rPr>
          <w:spacing w:val="-2"/>
          <w:sz w:val="28"/>
          <w:szCs w:val="28"/>
        </w:rPr>
        <w:t>8582</w:t>
      </w:r>
      <w:r w:rsidRPr="00CC607F">
        <w:rPr>
          <w:rFonts w:eastAsia="Times New Roman" w:cs="Times New Roman"/>
          <w:sz w:val="28"/>
          <w:szCs w:val="28"/>
          <w:lang w:eastAsia="ru-RU"/>
        </w:rPr>
        <w:t xml:space="preserve"> кв.м</w:t>
      </w:r>
      <w:r w:rsidR="00CC607F" w:rsidRPr="00CC607F">
        <w:rPr>
          <w:rFonts w:eastAsia="Times New Roman" w:cs="Times New Roman"/>
          <w:sz w:val="28"/>
          <w:szCs w:val="28"/>
          <w:lang w:eastAsia="ru-RU"/>
        </w:rPr>
        <w:t xml:space="preserve">                                                 </w:t>
      </w: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jc w:val="right"/>
        <w:rPr>
          <w:rFonts w:eastAsia="Times New Roman" w:cs="Times New Roman"/>
          <w:szCs w:val="24"/>
          <w:lang w:eastAsia="ru-RU"/>
        </w:rPr>
      </w:pPr>
      <w:r>
        <w:rPr>
          <w:szCs w:val="24"/>
        </w:rPr>
        <w:lastRenderedPageBreak/>
        <w:t>Лист 1/Листов 3</w:t>
      </w:r>
    </w:p>
    <w:p w:rsidR="00CC607F" w:rsidRDefault="00CC607F" w:rsidP="00CC607F">
      <w:pPr>
        <w:spacing w:after="0" w:line="240" w:lineRule="exact"/>
        <w:rPr>
          <w:rFonts w:eastAsia="Times New Roman" w:cs="Times New Roman"/>
          <w:szCs w:val="24"/>
          <w:lang w:eastAsia="ru-RU"/>
        </w:rPr>
      </w:pPr>
      <w:r>
        <w:rPr>
          <w:noProof/>
          <w:szCs w:val="24"/>
          <w:lang w:eastAsia="ru-RU"/>
        </w:rPr>
        <w:drawing>
          <wp:anchor distT="0" distB="0" distL="114300" distR="114300" simplePos="0" relativeHeight="251670528" behindDoc="0" locked="0" layoutInCell="1" allowOverlap="1">
            <wp:simplePos x="0" y="0"/>
            <wp:positionH relativeFrom="margin">
              <wp:posOffset>0</wp:posOffset>
            </wp:positionH>
            <wp:positionV relativeFrom="margin">
              <wp:posOffset>161925</wp:posOffset>
            </wp:positionV>
            <wp:extent cx="5723890" cy="8430895"/>
            <wp:effectExtent l="0" t="0" r="0" b="825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a:blip r:embed="rId13">
                      <a:extLst>
                        <a:ext uri="{28A0092B-C50C-407E-A947-70E740481C1C}">
                          <a14:useLocalDpi xmlns:a14="http://schemas.microsoft.com/office/drawing/2010/main" val="0"/>
                        </a:ext>
                      </a:extLst>
                    </a:blip>
                    <a:stretch>
                      <a:fillRect/>
                    </a:stretch>
                  </pic:blipFill>
                  <pic:spPr>
                    <a:xfrm>
                      <a:off x="0" y="0"/>
                      <a:ext cx="5723890" cy="8430895"/>
                    </a:xfrm>
                    <a:prstGeom prst="rect">
                      <a:avLst/>
                    </a:prstGeom>
                  </pic:spPr>
                </pic:pic>
              </a:graphicData>
            </a:graphic>
            <wp14:sizeRelH relativeFrom="margin">
              <wp14:pctWidth>0</wp14:pctWidth>
            </wp14:sizeRelH>
            <wp14:sizeRelV relativeFrom="margin">
              <wp14:pctHeight>0</wp14:pctHeight>
            </wp14:sizeRelV>
          </wp:anchor>
        </w:drawing>
      </w: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CC607F">
      <w:pPr>
        <w:spacing w:after="0" w:line="240" w:lineRule="exact"/>
        <w:jc w:val="right"/>
        <w:rPr>
          <w:szCs w:val="24"/>
        </w:rPr>
      </w:pPr>
      <w:r>
        <w:rPr>
          <w:rFonts w:eastAsia="Times New Roman" w:cs="Times New Roman"/>
          <w:szCs w:val="24"/>
          <w:lang w:eastAsia="ru-RU"/>
        </w:rPr>
        <w:t xml:space="preserve">  </w:t>
      </w:r>
    </w:p>
    <w:p w:rsidR="00CC607F" w:rsidRPr="00CC607F" w:rsidRDefault="00CC607F" w:rsidP="00CC607F">
      <w:pPr>
        <w:spacing w:after="0" w:line="240" w:lineRule="exact"/>
        <w:jc w:val="center"/>
        <w:rPr>
          <w:rFonts w:eastAsia="Times New Roman" w:cs="Times New Roman"/>
          <w:szCs w:val="24"/>
          <w:lang w:eastAsia="ru-RU"/>
        </w:rPr>
      </w:pPr>
      <w:r w:rsidRPr="00CC607F">
        <w:rPr>
          <w:rFonts w:eastAsia="Times New Roman" w:cs="Times New Roman"/>
          <w:b/>
          <w:sz w:val="22"/>
          <w:lang w:eastAsia="ru-RU"/>
        </w:rPr>
        <w:t>Используемые условные знаки и обозначения:</w:t>
      </w:r>
    </w:p>
    <w:tbl>
      <w:tblPr>
        <w:tblpPr w:leftFromText="180" w:rightFromText="180" w:vertAnchor="text" w:horzAnchor="margin" w:tblpY="17"/>
        <w:tblW w:w="5000" w:type="pct"/>
        <w:tblLayout w:type="fixed"/>
        <w:tblLook w:val="04A0" w:firstRow="1" w:lastRow="0" w:firstColumn="1" w:lastColumn="0" w:noHBand="0" w:noVBand="1"/>
      </w:tblPr>
      <w:tblGrid>
        <w:gridCol w:w="2373"/>
        <w:gridCol w:w="7265"/>
      </w:tblGrid>
      <w:tr w:rsidR="00CC607F" w:rsidRPr="00CC607F" w:rsidTr="00CC607F">
        <w:tc>
          <w:tcPr>
            <w:tcW w:w="2373" w:type="dxa"/>
            <w:shd w:val="clear" w:color="auto" w:fill="auto"/>
          </w:tcPr>
          <w:p w:rsidR="00CC607F" w:rsidRPr="00CC607F" w:rsidRDefault="00CC607F" w:rsidP="00CC607F">
            <w:pPr>
              <w:widowControl w:val="0"/>
              <w:suppressAutoHyphens/>
              <w:spacing w:after="0" w:line="240" w:lineRule="exact"/>
              <w:jc w:val="right"/>
              <w:rPr>
                <w:rFonts w:eastAsia="Calibri" w:cs="Times New Roman"/>
                <w:sz w:val="20"/>
                <w:szCs w:val="20"/>
                <w:lang w:eastAsia="ru-RU"/>
              </w:rPr>
            </w:pPr>
            <w:r w:rsidRPr="00CC607F">
              <w:rPr>
                <w:rFonts w:eastAsia="Times New Roman" w:cs="Times New Roman"/>
                <w:noProof/>
                <w:sz w:val="20"/>
                <w:szCs w:val="20"/>
                <w:lang w:eastAsia="ru-RU"/>
              </w:rPr>
              <mc:AlternateContent>
                <mc:Choice Requires="wps">
                  <w:drawing>
                    <wp:anchor distT="0" distB="19050" distL="0" distR="19685" simplePos="0" relativeHeight="251659264" behindDoc="0" locked="0" layoutInCell="1" allowOverlap="1" wp14:anchorId="62B46A41" wp14:editId="3E5D2597">
                      <wp:simplePos x="0" y="0"/>
                      <wp:positionH relativeFrom="column">
                        <wp:posOffset>48260</wp:posOffset>
                      </wp:positionH>
                      <wp:positionV relativeFrom="paragraph">
                        <wp:posOffset>79375</wp:posOffset>
                      </wp:positionV>
                      <wp:extent cx="320675" cy="0"/>
                      <wp:effectExtent l="13970" t="13335" r="17780" b="15240"/>
                      <wp:wrapNone/>
                      <wp:docPr id="500" name="Прямая соединительная линия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19050" cmpd="sng">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60445" id="Прямая соединительная линия 500" o:spid="_x0000_s1026" style="position:absolute;z-index:251659264;visibility:visible;mso-wrap-style:square;mso-width-percent:0;mso-height-percent:0;mso-wrap-distance-left:0;mso-wrap-distance-top:0;mso-wrap-distance-right:1.55pt;mso-wrap-distance-bottom:1.5pt;mso-position-horizontal:absolute;mso-position-horizontal-relative:text;mso-position-vertical:absolute;mso-position-vertical-relative:text;mso-width-percent:0;mso-height-percent:0;mso-width-relative:page;mso-height-relative:page" from="3.8pt,6.25pt" to="29.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" strokecolor="red" strokeweight="1.5pt">
                      <v:stroke joinstyle="miter"/>
                    </v:line>
                  </w:pict>
                </mc:Fallback>
              </mc:AlternateContent>
            </w:r>
          </w:p>
        </w:tc>
        <w:tc>
          <w:tcPr>
            <w:tcW w:w="7265" w:type="dxa"/>
            <w:shd w:val="clear" w:color="auto" w:fill="auto"/>
          </w:tcPr>
          <w:p w:rsidR="00CC607F" w:rsidRPr="00CC607F" w:rsidRDefault="00CC607F" w:rsidP="00CC607F">
            <w:pPr>
              <w:widowControl w:val="0"/>
              <w:suppressAutoHyphens/>
              <w:spacing w:after="0" w:line="240" w:lineRule="exact"/>
              <w:jc w:val="both"/>
              <w:rPr>
                <w:rFonts w:eastAsia="Calibri" w:cs="Times New Roman"/>
                <w:sz w:val="20"/>
                <w:szCs w:val="20"/>
                <w:lang w:eastAsia="ru-RU"/>
              </w:rPr>
            </w:pPr>
            <w:r w:rsidRPr="00CC607F">
              <w:rPr>
                <w:rFonts w:eastAsia="Calibri" w:cs="Times New Roman"/>
                <w:sz w:val="20"/>
                <w:szCs w:val="20"/>
                <w:lang w:eastAsia="ru-RU"/>
              </w:rPr>
              <w:t>Граница публичного сервитута</w:t>
            </w:r>
          </w:p>
        </w:tc>
      </w:tr>
      <w:tr w:rsidR="00CC607F" w:rsidRPr="00CC607F" w:rsidTr="00CC607F">
        <w:tc>
          <w:tcPr>
            <w:tcW w:w="2373" w:type="dxa"/>
            <w:shd w:val="clear" w:color="auto" w:fill="auto"/>
          </w:tcPr>
          <w:p w:rsidR="00CC607F" w:rsidRPr="00CC607F" w:rsidRDefault="00CC607F" w:rsidP="00CC607F">
            <w:pPr>
              <w:widowControl w:val="0"/>
              <w:suppressAutoHyphens/>
              <w:spacing w:after="0" w:line="240" w:lineRule="exact"/>
              <w:jc w:val="right"/>
              <w:rPr>
                <w:rFonts w:eastAsia="Times New Roman" w:cs="Times New Roman"/>
                <w:b/>
                <w:color w:val="2FE159"/>
                <w:sz w:val="20"/>
                <w:szCs w:val="20"/>
                <w:lang w:eastAsia="ru-RU"/>
              </w:rPr>
            </w:pPr>
            <w:r w:rsidRPr="00CC607F">
              <w:rPr>
                <w:rFonts w:eastAsia="Times New Roman" w:cs="Times New Roman"/>
                <w:b/>
                <w:noProof/>
                <w:color w:val="2FE159"/>
                <w:sz w:val="20"/>
                <w:szCs w:val="20"/>
                <w:lang w:eastAsia="ru-RU"/>
              </w:rPr>
              <mc:AlternateContent>
                <mc:Choice Requires="wps">
                  <w:drawing>
                    <wp:anchor distT="0" distB="19050" distL="0" distR="21590" simplePos="0" relativeHeight="251660288" behindDoc="0" locked="0" layoutInCell="1" allowOverlap="1" wp14:anchorId="1677F3DD" wp14:editId="12D32F3E">
                      <wp:simplePos x="0" y="0"/>
                      <wp:positionH relativeFrom="column">
                        <wp:posOffset>44450</wp:posOffset>
                      </wp:positionH>
                      <wp:positionV relativeFrom="paragraph">
                        <wp:posOffset>77470</wp:posOffset>
                      </wp:positionV>
                      <wp:extent cx="321310" cy="0"/>
                      <wp:effectExtent l="0" t="0" r="21590" b="19050"/>
                      <wp:wrapNone/>
                      <wp:docPr id="499" name="Прямая соединительная линия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 cy="0"/>
                              </a:xfrm>
                              <a:prstGeom prst="line">
                                <a:avLst/>
                              </a:prstGeom>
                              <a:noFill/>
                              <a:ln w="19050" cmpd="sng">
                                <a:solidFill>
                                  <a:srgbClr val="2FE1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05E4" id="Прямая соединительная линия 499" o:spid="_x0000_s1026" style="position:absolute;flip:y;z-index:251660288;visibility:visible;mso-wrap-style:square;mso-width-percent:0;mso-height-percent:0;mso-wrap-distance-left:0;mso-wrap-distance-top:0;mso-wrap-distance-right:1.7pt;mso-wrap-distance-bottom:1.5pt;mso-position-horizontal:absolute;mso-position-horizontal-relative:text;mso-position-vertical:absolute;mso-position-vertical-relative:text;mso-width-percent:0;mso-height-percent:0;mso-width-relative:page;mso-height-relative:page" from="3.5pt,6.1pt" to="2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" strokecolor="#2fe159" strokeweight="1.5pt">
                      <v:stroke joinstyle="miter"/>
                    </v:line>
                  </w:pict>
                </mc:Fallback>
              </mc:AlternateContent>
            </w:r>
            <w:r w:rsidRPr="00CC607F">
              <w:rPr>
                <w:rFonts w:eastAsia="Calibri" w:cs="Times New Roman"/>
                <w:b/>
                <w:color w:val="2FE159"/>
                <w:sz w:val="20"/>
                <w:szCs w:val="20"/>
                <w:lang w:eastAsia="ru-RU"/>
              </w:rPr>
              <w:t>53:11</w:t>
            </w:r>
            <w:r w:rsidRPr="00CC607F">
              <w:rPr>
                <w:rFonts w:eastAsia="Calibri" w:cs="Times New Roman"/>
                <w:b/>
                <w:color w:val="2FE159"/>
                <w:sz w:val="20"/>
                <w:szCs w:val="20"/>
                <w:lang w:val="en-US" w:eastAsia="ru-RU"/>
              </w:rPr>
              <w:t>:</w:t>
            </w:r>
            <w:r w:rsidRPr="00CC607F">
              <w:rPr>
                <w:rFonts w:eastAsia="Calibri" w:cs="Times New Roman"/>
                <w:b/>
                <w:color w:val="2FE159"/>
                <w:sz w:val="20"/>
                <w:szCs w:val="20"/>
                <w:lang w:eastAsia="ru-RU"/>
              </w:rPr>
              <w:t>1200711</w:t>
            </w:r>
          </w:p>
        </w:tc>
        <w:tc>
          <w:tcPr>
            <w:tcW w:w="7265" w:type="dxa"/>
            <w:shd w:val="clear" w:color="auto" w:fill="auto"/>
          </w:tcPr>
          <w:p w:rsidR="00CC607F" w:rsidRPr="00CC607F" w:rsidRDefault="00CC607F" w:rsidP="00CC607F">
            <w:pPr>
              <w:widowControl w:val="0"/>
              <w:suppressAutoHyphens/>
              <w:spacing w:after="0" w:line="240" w:lineRule="exact"/>
              <w:jc w:val="both"/>
              <w:rPr>
                <w:rFonts w:eastAsia="Calibri" w:cs="Times New Roman"/>
                <w:sz w:val="20"/>
                <w:szCs w:val="20"/>
                <w:lang w:eastAsia="ru-RU"/>
              </w:rPr>
            </w:pPr>
            <w:r w:rsidRPr="00CC607F">
              <w:rPr>
                <w:rFonts w:eastAsia="Calibri" w:cs="Times New Roman"/>
                <w:sz w:val="20"/>
                <w:szCs w:val="20"/>
                <w:lang w:eastAsia="ru-RU"/>
              </w:rPr>
              <w:t>Граница и кадастровый номер кадастрового квартала</w:t>
            </w:r>
          </w:p>
        </w:tc>
      </w:tr>
      <w:tr w:rsidR="00CC607F" w:rsidRPr="00CC607F" w:rsidTr="00CC607F">
        <w:tc>
          <w:tcPr>
            <w:tcW w:w="2373" w:type="dxa"/>
            <w:shd w:val="clear" w:color="auto" w:fill="auto"/>
          </w:tcPr>
          <w:p w:rsidR="00CC607F" w:rsidRPr="00CC607F" w:rsidRDefault="00CC607F" w:rsidP="00CC607F">
            <w:pPr>
              <w:widowControl w:val="0"/>
              <w:suppressAutoHyphens/>
              <w:spacing w:after="0" w:line="240" w:lineRule="exact"/>
              <w:jc w:val="right"/>
              <w:rPr>
                <w:rFonts w:eastAsia="Times New Roman" w:cs="Times New Roman"/>
                <w:color w:val="3333FF"/>
                <w:sz w:val="20"/>
                <w:szCs w:val="20"/>
                <w:lang w:eastAsia="ru-RU"/>
              </w:rPr>
            </w:pPr>
            <w:r w:rsidRPr="00CC607F">
              <w:rPr>
                <w:rFonts w:eastAsia="Times New Roman" w:cs="Times New Roman"/>
                <w:noProof/>
                <w:color w:val="3333FF"/>
                <w:sz w:val="20"/>
                <w:szCs w:val="20"/>
                <w:lang w:eastAsia="ru-RU"/>
              </w:rPr>
              <mc:AlternateContent>
                <mc:Choice Requires="wps">
                  <w:drawing>
                    <wp:anchor distT="0" distB="19050" distL="0" distR="19685" simplePos="0" relativeHeight="251661312" behindDoc="0" locked="0" layoutInCell="1" allowOverlap="1" wp14:anchorId="4AC81BB7" wp14:editId="79DC0C2D">
                      <wp:simplePos x="0" y="0"/>
                      <wp:positionH relativeFrom="column">
                        <wp:posOffset>48260</wp:posOffset>
                      </wp:positionH>
                      <wp:positionV relativeFrom="paragraph">
                        <wp:posOffset>80010</wp:posOffset>
                      </wp:positionV>
                      <wp:extent cx="319405" cy="635"/>
                      <wp:effectExtent l="0" t="0" r="23495" b="37465"/>
                      <wp:wrapNone/>
                      <wp:docPr id="498" name="Прямая соединительная линия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635"/>
                              </a:xfrm>
                              <a:prstGeom prst="line">
                                <a:avLst/>
                              </a:prstGeom>
                              <a:noFill/>
                              <a:ln w="19050" cmpd="sng">
                                <a:solidFill>
                                  <a:sysClr val="windowText" lastClr="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1782" id="Прямая соединительная линия 498" o:spid="_x0000_s1026" style="position:absolute;z-index:251661312;visibility:visible;mso-wrap-style:square;mso-width-percent:0;mso-height-percent:0;mso-wrap-distance-left:0;mso-wrap-distance-top:0;mso-wrap-distance-right:1.55pt;mso-wrap-distance-bottom:1.5pt;mso-position-horizontal:absolute;mso-position-horizontal-relative:text;mso-position-vertical:absolute;mso-position-vertical-relative:text;mso-width-percent:0;mso-height-percent:0;mso-width-relative:page;mso-height-relative:page" from="3.8pt,6.3pt" to="28.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" strokecolor="windowText" strokeweight="1.5pt">
                      <v:stroke joinstyle="miter"/>
                    </v:line>
                  </w:pict>
                </mc:Fallback>
              </mc:AlternateContent>
            </w:r>
          </w:p>
        </w:tc>
        <w:tc>
          <w:tcPr>
            <w:tcW w:w="7265" w:type="dxa"/>
            <w:shd w:val="clear" w:color="auto" w:fill="auto"/>
          </w:tcPr>
          <w:p w:rsidR="00CC607F" w:rsidRPr="00CC607F" w:rsidRDefault="00CC607F" w:rsidP="00CC607F">
            <w:pPr>
              <w:widowControl w:val="0"/>
              <w:suppressAutoHyphens/>
              <w:spacing w:after="0" w:line="240" w:lineRule="exact"/>
              <w:jc w:val="both"/>
              <w:rPr>
                <w:rFonts w:eastAsia="Calibri" w:cs="Times New Roman"/>
                <w:sz w:val="20"/>
                <w:szCs w:val="20"/>
                <w:lang w:eastAsia="ru-RU"/>
              </w:rPr>
            </w:pPr>
            <w:r w:rsidRPr="00CC607F">
              <w:rPr>
                <w:rFonts w:eastAsia="Calibri" w:cs="Times New Roman"/>
                <w:sz w:val="20"/>
                <w:szCs w:val="20"/>
                <w:lang w:eastAsia="ru-RU"/>
              </w:rPr>
              <w:t>Граница и обозначение земельного участка, сведения о котором внесены в ЕГРН</w:t>
            </w:r>
          </w:p>
        </w:tc>
      </w:tr>
    </w:tbl>
    <w:p w:rsidR="00CC607F" w:rsidRDefault="00CC607F" w:rsidP="00CC607F">
      <w:pPr>
        <w:spacing w:after="0" w:line="240" w:lineRule="exact"/>
        <w:jc w:val="right"/>
        <w:rPr>
          <w:szCs w:val="24"/>
        </w:rPr>
      </w:pPr>
      <w:r>
        <w:rPr>
          <w:szCs w:val="24"/>
        </w:rPr>
        <w:lastRenderedPageBreak/>
        <w:t>Лист 2/Листов 3</w:t>
      </w:r>
    </w:p>
    <w:p w:rsidR="00CC607F" w:rsidRDefault="00CC607F" w:rsidP="00CC607F">
      <w:pPr>
        <w:spacing w:after="0" w:line="240" w:lineRule="exact"/>
        <w:jc w:val="right"/>
        <w:rPr>
          <w:szCs w:val="24"/>
        </w:rPr>
      </w:pPr>
      <w:r>
        <w:rPr>
          <w:noProof/>
          <w:szCs w:val="24"/>
          <w:lang w:eastAsia="ru-RU"/>
        </w:rPr>
        <w:drawing>
          <wp:anchor distT="0" distB="0" distL="114300" distR="114300" simplePos="0" relativeHeight="251675648" behindDoc="0" locked="0" layoutInCell="1" allowOverlap="1">
            <wp:simplePos x="0" y="0"/>
            <wp:positionH relativeFrom="margin">
              <wp:posOffset>0</wp:posOffset>
            </wp:positionH>
            <wp:positionV relativeFrom="margin">
              <wp:posOffset>180975</wp:posOffset>
            </wp:positionV>
            <wp:extent cx="5724000" cy="8400153"/>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14">
                      <a:extLst>
                        <a:ext uri="{28A0092B-C50C-407E-A947-70E740481C1C}">
                          <a14:useLocalDpi xmlns:a14="http://schemas.microsoft.com/office/drawing/2010/main" val="0"/>
                        </a:ext>
                      </a:extLst>
                    </a:blip>
                    <a:stretch>
                      <a:fillRect/>
                    </a:stretch>
                  </pic:blipFill>
                  <pic:spPr>
                    <a:xfrm>
                      <a:off x="0" y="0"/>
                      <a:ext cx="5724000" cy="8400153"/>
                    </a:xfrm>
                    <a:prstGeom prst="rect">
                      <a:avLst/>
                    </a:prstGeom>
                  </pic:spPr>
                </pic:pic>
              </a:graphicData>
            </a:graphic>
            <wp14:sizeRelH relativeFrom="margin">
              <wp14:pctWidth>0</wp14:pctWidth>
            </wp14:sizeRelH>
            <wp14:sizeRelV relativeFrom="margin">
              <wp14:pctHeight>0</wp14:pctHeight>
            </wp14:sizeRelV>
          </wp:anchor>
        </w:drawing>
      </w:r>
    </w:p>
    <w:p w:rsidR="00CC607F" w:rsidRPr="00CC607F" w:rsidRDefault="00CC607F" w:rsidP="00CC607F">
      <w:pPr>
        <w:suppressAutoHyphens/>
        <w:spacing w:after="0" w:line="240" w:lineRule="exact"/>
        <w:jc w:val="center"/>
        <w:rPr>
          <w:rFonts w:eastAsia="Times New Roman" w:cs="Times New Roman"/>
          <w:b/>
          <w:sz w:val="22"/>
          <w:lang w:eastAsia="ru-RU"/>
        </w:rPr>
      </w:pPr>
      <w:r w:rsidRPr="00CC607F">
        <w:rPr>
          <w:rFonts w:eastAsia="Times New Roman" w:cs="Times New Roman"/>
          <w:b/>
          <w:sz w:val="22"/>
          <w:lang w:eastAsia="ru-RU"/>
        </w:rPr>
        <w:t>Используемые условные знаки и обозначения:</w:t>
      </w:r>
    </w:p>
    <w:tbl>
      <w:tblPr>
        <w:tblpPr w:leftFromText="180" w:rightFromText="180" w:vertAnchor="text" w:horzAnchor="margin" w:tblpY="17"/>
        <w:tblW w:w="5000" w:type="pct"/>
        <w:tblLayout w:type="fixed"/>
        <w:tblLook w:val="04A0" w:firstRow="1" w:lastRow="0" w:firstColumn="1" w:lastColumn="0" w:noHBand="0" w:noVBand="1"/>
      </w:tblPr>
      <w:tblGrid>
        <w:gridCol w:w="2373"/>
        <w:gridCol w:w="7265"/>
      </w:tblGrid>
      <w:tr w:rsidR="00CC607F" w:rsidRPr="00CC607F" w:rsidTr="00ED5F36">
        <w:tc>
          <w:tcPr>
            <w:tcW w:w="2373" w:type="dxa"/>
            <w:shd w:val="clear" w:color="auto" w:fill="auto"/>
          </w:tcPr>
          <w:p w:rsidR="00CC607F" w:rsidRPr="00CC607F" w:rsidRDefault="00CC607F" w:rsidP="00ED5F36">
            <w:pPr>
              <w:widowControl w:val="0"/>
              <w:suppressAutoHyphens/>
              <w:spacing w:after="0" w:line="240" w:lineRule="exact"/>
              <w:jc w:val="right"/>
              <w:rPr>
                <w:rFonts w:eastAsia="Calibri" w:cs="Times New Roman"/>
                <w:sz w:val="20"/>
                <w:szCs w:val="20"/>
                <w:lang w:eastAsia="ru-RU"/>
              </w:rPr>
            </w:pPr>
            <w:r w:rsidRPr="00CC607F">
              <w:rPr>
                <w:rFonts w:eastAsia="Times New Roman" w:cs="Times New Roman"/>
                <w:noProof/>
                <w:sz w:val="20"/>
                <w:szCs w:val="20"/>
                <w:lang w:eastAsia="ru-RU"/>
              </w:rPr>
              <mc:AlternateContent>
                <mc:Choice Requires="wps">
                  <w:drawing>
                    <wp:anchor distT="0" distB="19050" distL="0" distR="19685" simplePos="0" relativeHeight="251672576" behindDoc="0" locked="0" layoutInCell="1" allowOverlap="1" wp14:anchorId="5AEDE98B" wp14:editId="74255A27">
                      <wp:simplePos x="0" y="0"/>
                      <wp:positionH relativeFrom="column">
                        <wp:posOffset>48260</wp:posOffset>
                      </wp:positionH>
                      <wp:positionV relativeFrom="paragraph">
                        <wp:posOffset>79375</wp:posOffset>
                      </wp:positionV>
                      <wp:extent cx="320675" cy="0"/>
                      <wp:effectExtent l="13970" t="13335" r="1778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19050" cmpd="sng">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08222" id="Прямая соединительная линия 1" o:spid="_x0000_s1026" style="position:absolute;z-index:251672576;visibility:visible;mso-wrap-style:square;mso-width-percent:0;mso-height-percent:0;mso-wrap-distance-left:0;mso-wrap-distance-top:0;mso-wrap-distance-right:1.55pt;mso-wrap-distance-bottom:1.5pt;mso-position-horizontal:absolute;mso-position-horizontal-relative:text;mso-position-vertical:absolute;mso-position-vertical-relative:text;mso-width-percent:0;mso-height-percent:0;mso-width-relative:page;mso-height-relative:page" from="3.8pt,6.25pt" to="29.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" strokecolor="red" strokeweight="1.5pt">
                      <v:stroke joinstyle="miter"/>
                    </v:line>
                  </w:pict>
                </mc:Fallback>
              </mc:AlternateContent>
            </w:r>
          </w:p>
        </w:tc>
        <w:tc>
          <w:tcPr>
            <w:tcW w:w="7265" w:type="dxa"/>
            <w:shd w:val="clear" w:color="auto" w:fill="auto"/>
          </w:tcPr>
          <w:p w:rsidR="00CC607F" w:rsidRPr="00CC607F" w:rsidRDefault="00CC607F" w:rsidP="00ED5F36">
            <w:pPr>
              <w:widowControl w:val="0"/>
              <w:suppressAutoHyphens/>
              <w:spacing w:after="0" w:line="240" w:lineRule="exact"/>
              <w:jc w:val="both"/>
              <w:rPr>
                <w:rFonts w:eastAsia="Calibri" w:cs="Times New Roman"/>
                <w:sz w:val="20"/>
                <w:szCs w:val="20"/>
                <w:lang w:eastAsia="ru-RU"/>
              </w:rPr>
            </w:pPr>
            <w:r w:rsidRPr="00CC607F">
              <w:rPr>
                <w:rFonts w:eastAsia="Calibri" w:cs="Times New Roman"/>
                <w:sz w:val="20"/>
                <w:szCs w:val="20"/>
                <w:lang w:eastAsia="ru-RU"/>
              </w:rPr>
              <w:t>Граница публичного сервитута</w:t>
            </w:r>
          </w:p>
        </w:tc>
      </w:tr>
      <w:tr w:rsidR="00CC607F" w:rsidRPr="00CC607F" w:rsidTr="00ED5F36">
        <w:tc>
          <w:tcPr>
            <w:tcW w:w="2373" w:type="dxa"/>
            <w:shd w:val="clear" w:color="auto" w:fill="auto"/>
          </w:tcPr>
          <w:p w:rsidR="00CC607F" w:rsidRPr="00CC607F" w:rsidRDefault="00CC607F" w:rsidP="00ED5F36">
            <w:pPr>
              <w:widowControl w:val="0"/>
              <w:suppressAutoHyphens/>
              <w:spacing w:after="0" w:line="240" w:lineRule="exact"/>
              <w:jc w:val="right"/>
              <w:rPr>
                <w:rFonts w:eastAsia="Times New Roman" w:cs="Times New Roman"/>
                <w:b/>
                <w:color w:val="2FE159"/>
                <w:sz w:val="20"/>
                <w:szCs w:val="20"/>
                <w:lang w:eastAsia="ru-RU"/>
              </w:rPr>
            </w:pPr>
            <w:r w:rsidRPr="00CC607F">
              <w:rPr>
                <w:rFonts w:eastAsia="Times New Roman" w:cs="Times New Roman"/>
                <w:b/>
                <w:noProof/>
                <w:color w:val="2FE159"/>
                <w:sz w:val="20"/>
                <w:szCs w:val="20"/>
                <w:lang w:eastAsia="ru-RU"/>
              </w:rPr>
              <mc:AlternateContent>
                <mc:Choice Requires="wps">
                  <w:drawing>
                    <wp:anchor distT="0" distB="19050" distL="0" distR="21590" simplePos="0" relativeHeight="251673600" behindDoc="0" locked="0" layoutInCell="1" allowOverlap="1" wp14:anchorId="58007025" wp14:editId="23DB1D86">
                      <wp:simplePos x="0" y="0"/>
                      <wp:positionH relativeFrom="column">
                        <wp:posOffset>44450</wp:posOffset>
                      </wp:positionH>
                      <wp:positionV relativeFrom="paragraph">
                        <wp:posOffset>77470</wp:posOffset>
                      </wp:positionV>
                      <wp:extent cx="321310" cy="0"/>
                      <wp:effectExtent l="0" t="0" r="215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 cy="0"/>
                              </a:xfrm>
                              <a:prstGeom prst="line">
                                <a:avLst/>
                              </a:prstGeom>
                              <a:noFill/>
                              <a:ln w="19050" cmpd="sng">
                                <a:solidFill>
                                  <a:srgbClr val="2FE1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9429" id="Прямая соединительная линия 2" o:spid="_x0000_s1026" style="position:absolute;flip:y;z-index:251673600;visibility:visible;mso-wrap-style:square;mso-width-percent:0;mso-height-percent:0;mso-wrap-distance-left:0;mso-wrap-distance-top:0;mso-wrap-distance-right:1.7pt;mso-wrap-distance-bottom:1.5pt;mso-position-horizontal:absolute;mso-position-horizontal-relative:text;mso-position-vertical:absolute;mso-position-vertical-relative:text;mso-width-percent:0;mso-height-percent:0;mso-width-relative:page;mso-height-relative:page" from="3.5pt,6.1pt" to="2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" strokecolor="#2fe159" strokeweight="1.5pt">
                      <v:stroke joinstyle="miter"/>
                    </v:line>
                  </w:pict>
                </mc:Fallback>
              </mc:AlternateContent>
            </w:r>
            <w:r w:rsidRPr="00CC607F">
              <w:rPr>
                <w:rFonts w:eastAsia="Calibri" w:cs="Times New Roman"/>
                <w:b/>
                <w:color w:val="2FE159"/>
                <w:sz w:val="20"/>
                <w:szCs w:val="20"/>
                <w:lang w:eastAsia="ru-RU"/>
              </w:rPr>
              <w:t>53:11</w:t>
            </w:r>
            <w:r w:rsidRPr="00CC607F">
              <w:rPr>
                <w:rFonts w:eastAsia="Calibri" w:cs="Times New Roman"/>
                <w:b/>
                <w:color w:val="2FE159"/>
                <w:sz w:val="20"/>
                <w:szCs w:val="20"/>
                <w:lang w:val="en-US" w:eastAsia="ru-RU"/>
              </w:rPr>
              <w:t>:</w:t>
            </w:r>
            <w:r w:rsidRPr="00CC607F">
              <w:rPr>
                <w:rFonts w:eastAsia="Calibri" w:cs="Times New Roman"/>
                <w:b/>
                <w:color w:val="2FE159"/>
                <w:sz w:val="20"/>
                <w:szCs w:val="20"/>
                <w:lang w:eastAsia="ru-RU"/>
              </w:rPr>
              <w:t>1200711</w:t>
            </w:r>
          </w:p>
        </w:tc>
        <w:tc>
          <w:tcPr>
            <w:tcW w:w="7265" w:type="dxa"/>
            <w:shd w:val="clear" w:color="auto" w:fill="auto"/>
          </w:tcPr>
          <w:p w:rsidR="00CC607F" w:rsidRPr="00CC607F" w:rsidRDefault="00CC607F" w:rsidP="00ED5F36">
            <w:pPr>
              <w:widowControl w:val="0"/>
              <w:suppressAutoHyphens/>
              <w:spacing w:after="0" w:line="240" w:lineRule="exact"/>
              <w:jc w:val="both"/>
              <w:rPr>
                <w:rFonts w:eastAsia="Calibri" w:cs="Times New Roman"/>
                <w:sz w:val="20"/>
                <w:szCs w:val="20"/>
                <w:lang w:eastAsia="ru-RU"/>
              </w:rPr>
            </w:pPr>
            <w:r w:rsidRPr="00CC607F">
              <w:rPr>
                <w:rFonts w:eastAsia="Calibri" w:cs="Times New Roman"/>
                <w:sz w:val="20"/>
                <w:szCs w:val="20"/>
                <w:lang w:eastAsia="ru-RU"/>
              </w:rPr>
              <w:t>Граница и кадастровый номер кадастрового квартала</w:t>
            </w:r>
          </w:p>
        </w:tc>
      </w:tr>
      <w:tr w:rsidR="00CC607F" w:rsidRPr="00CC607F" w:rsidTr="00ED5F36">
        <w:tc>
          <w:tcPr>
            <w:tcW w:w="2373" w:type="dxa"/>
            <w:shd w:val="clear" w:color="auto" w:fill="auto"/>
          </w:tcPr>
          <w:p w:rsidR="00CC607F" w:rsidRPr="00CC607F" w:rsidRDefault="00CC607F" w:rsidP="00ED5F36">
            <w:pPr>
              <w:widowControl w:val="0"/>
              <w:suppressAutoHyphens/>
              <w:spacing w:after="0" w:line="240" w:lineRule="exact"/>
              <w:jc w:val="right"/>
              <w:rPr>
                <w:rFonts w:eastAsia="Times New Roman" w:cs="Times New Roman"/>
                <w:color w:val="3333FF"/>
                <w:sz w:val="20"/>
                <w:szCs w:val="20"/>
                <w:lang w:eastAsia="ru-RU"/>
              </w:rPr>
            </w:pPr>
            <w:r w:rsidRPr="00CC607F">
              <w:rPr>
                <w:rFonts w:eastAsia="Times New Roman" w:cs="Times New Roman"/>
                <w:noProof/>
                <w:color w:val="3333FF"/>
                <w:sz w:val="20"/>
                <w:szCs w:val="20"/>
                <w:lang w:eastAsia="ru-RU"/>
              </w:rPr>
              <mc:AlternateContent>
                <mc:Choice Requires="wps">
                  <w:drawing>
                    <wp:anchor distT="0" distB="19050" distL="0" distR="19685" simplePos="0" relativeHeight="251674624" behindDoc="0" locked="0" layoutInCell="1" allowOverlap="1" wp14:anchorId="28086E9B" wp14:editId="6687EA60">
                      <wp:simplePos x="0" y="0"/>
                      <wp:positionH relativeFrom="column">
                        <wp:posOffset>48260</wp:posOffset>
                      </wp:positionH>
                      <wp:positionV relativeFrom="paragraph">
                        <wp:posOffset>80010</wp:posOffset>
                      </wp:positionV>
                      <wp:extent cx="319405" cy="635"/>
                      <wp:effectExtent l="0" t="0" r="23495"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635"/>
                              </a:xfrm>
                              <a:prstGeom prst="line">
                                <a:avLst/>
                              </a:prstGeom>
                              <a:noFill/>
                              <a:ln w="19050" cmpd="sng">
                                <a:solidFill>
                                  <a:sysClr val="windowText" lastClr="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6030" id="Прямая соединительная линия 3" o:spid="_x0000_s1026" style="position:absolute;z-index:251674624;visibility:visible;mso-wrap-style:square;mso-width-percent:0;mso-height-percent:0;mso-wrap-distance-left:0;mso-wrap-distance-top:0;mso-wrap-distance-right:1.55pt;mso-wrap-distance-bottom:1.5pt;mso-position-horizontal:absolute;mso-position-horizontal-relative:text;mso-position-vertical:absolute;mso-position-vertical-relative:text;mso-width-percent:0;mso-height-percent:0;mso-width-relative:page;mso-height-relative:page" from="3.8pt,6.3pt" to="28.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" strokecolor="windowText" strokeweight="1.5pt">
                      <v:stroke joinstyle="miter"/>
                    </v:line>
                  </w:pict>
                </mc:Fallback>
              </mc:AlternateContent>
            </w:r>
          </w:p>
        </w:tc>
        <w:tc>
          <w:tcPr>
            <w:tcW w:w="7265" w:type="dxa"/>
            <w:shd w:val="clear" w:color="auto" w:fill="auto"/>
          </w:tcPr>
          <w:p w:rsidR="00CC607F" w:rsidRPr="00CC607F" w:rsidRDefault="00CC607F" w:rsidP="00ED5F36">
            <w:pPr>
              <w:widowControl w:val="0"/>
              <w:suppressAutoHyphens/>
              <w:spacing w:after="0" w:line="240" w:lineRule="exact"/>
              <w:jc w:val="both"/>
              <w:rPr>
                <w:rFonts w:eastAsia="Calibri" w:cs="Times New Roman"/>
                <w:sz w:val="20"/>
                <w:szCs w:val="20"/>
                <w:lang w:eastAsia="ru-RU"/>
              </w:rPr>
            </w:pPr>
            <w:r w:rsidRPr="00CC607F">
              <w:rPr>
                <w:rFonts w:eastAsia="Calibri" w:cs="Times New Roman"/>
                <w:sz w:val="20"/>
                <w:szCs w:val="20"/>
                <w:lang w:eastAsia="ru-RU"/>
              </w:rPr>
              <w:t>Граница и обозначение земельного участка, сведения о котором внесены в ЕГРН</w:t>
            </w:r>
          </w:p>
        </w:tc>
      </w:tr>
    </w:tbl>
    <w:p w:rsidR="00CC607F" w:rsidRDefault="00CC607F" w:rsidP="00CC607F">
      <w:pPr>
        <w:spacing w:after="0" w:line="240" w:lineRule="exact"/>
        <w:jc w:val="right"/>
        <w:rPr>
          <w:szCs w:val="24"/>
        </w:rPr>
      </w:pPr>
      <w:r>
        <w:rPr>
          <w:rFonts w:eastAsia="Times New Roman" w:cs="Times New Roman"/>
          <w:noProof/>
          <w:szCs w:val="24"/>
          <w:lang w:eastAsia="ru-RU"/>
        </w:rPr>
        <w:lastRenderedPageBreak/>
        <w:drawing>
          <wp:anchor distT="0" distB="0" distL="114300" distR="114300" simplePos="0" relativeHeight="251676672" behindDoc="0" locked="0" layoutInCell="1" allowOverlap="1">
            <wp:simplePos x="0" y="0"/>
            <wp:positionH relativeFrom="margin">
              <wp:posOffset>0</wp:posOffset>
            </wp:positionH>
            <wp:positionV relativeFrom="margin">
              <wp:posOffset>152400</wp:posOffset>
            </wp:positionV>
            <wp:extent cx="5688000" cy="8415266"/>
            <wp:effectExtent l="0" t="0" r="8255" b="508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JPG"/>
                    <pic:cNvPicPr/>
                  </pic:nvPicPr>
                  <pic:blipFill>
                    <a:blip r:embed="rId15">
                      <a:extLst>
                        <a:ext uri="{28A0092B-C50C-407E-A947-70E740481C1C}">
                          <a14:useLocalDpi xmlns:a14="http://schemas.microsoft.com/office/drawing/2010/main" val="0"/>
                        </a:ext>
                      </a:extLst>
                    </a:blip>
                    <a:stretch>
                      <a:fillRect/>
                    </a:stretch>
                  </pic:blipFill>
                  <pic:spPr>
                    <a:xfrm>
                      <a:off x="0" y="0"/>
                      <a:ext cx="5688000" cy="8415266"/>
                    </a:xfrm>
                    <a:prstGeom prst="rect">
                      <a:avLst/>
                    </a:prstGeom>
                  </pic:spPr>
                </pic:pic>
              </a:graphicData>
            </a:graphic>
            <wp14:sizeRelH relativeFrom="margin">
              <wp14:pctWidth>0</wp14:pctWidth>
            </wp14:sizeRelH>
            <wp14:sizeRelV relativeFrom="margin">
              <wp14:pctHeight>0</wp14:pctHeight>
            </wp14:sizeRelV>
          </wp:anchor>
        </w:drawing>
      </w:r>
      <w:r>
        <w:rPr>
          <w:szCs w:val="24"/>
        </w:rPr>
        <w:t>Лист 3/Листов 3</w:t>
      </w:r>
    </w:p>
    <w:p w:rsidR="00CC607F" w:rsidRDefault="00CC607F" w:rsidP="00CC607F">
      <w:pPr>
        <w:spacing w:after="0" w:line="240" w:lineRule="exact"/>
        <w:jc w:val="right"/>
        <w:rPr>
          <w:rFonts w:eastAsia="Times New Roman" w:cs="Times New Roman"/>
          <w:szCs w:val="24"/>
          <w:lang w:eastAsia="ru-RU"/>
        </w:rPr>
      </w:pPr>
    </w:p>
    <w:p w:rsidR="00CC607F" w:rsidRDefault="00CC607F" w:rsidP="00CC607F">
      <w:pPr>
        <w:spacing w:after="0" w:line="240" w:lineRule="exact"/>
        <w:rPr>
          <w:rFonts w:eastAsia="Times New Roman" w:cs="Times New Roman"/>
          <w:szCs w:val="24"/>
          <w:lang w:eastAsia="ru-RU"/>
        </w:rPr>
      </w:pPr>
    </w:p>
    <w:p w:rsidR="00CC607F" w:rsidRDefault="00CC607F" w:rsidP="002651CC">
      <w:pPr>
        <w:spacing w:after="0" w:line="240" w:lineRule="exact"/>
        <w:rPr>
          <w:rFonts w:eastAsia="Times New Roman" w:cs="Times New Roman"/>
          <w:szCs w:val="24"/>
          <w:lang w:eastAsia="ru-RU"/>
        </w:rPr>
      </w:pPr>
    </w:p>
    <w:p w:rsidR="00CC607F" w:rsidRPr="00CC607F" w:rsidRDefault="00CC607F" w:rsidP="00CC607F">
      <w:pPr>
        <w:suppressAutoHyphens/>
        <w:spacing w:after="0" w:line="240" w:lineRule="exact"/>
        <w:jc w:val="center"/>
        <w:rPr>
          <w:rFonts w:eastAsia="Times New Roman" w:cs="Times New Roman"/>
          <w:b/>
          <w:sz w:val="22"/>
          <w:lang w:eastAsia="ru-RU"/>
        </w:rPr>
      </w:pPr>
      <w:r w:rsidRPr="00CC607F">
        <w:rPr>
          <w:rFonts w:eastAsia="Times New Roman" w:cs="Times New Roman"/>
          <w:b/>
          <w:sz w:val="22"/>
          <w:lang w:eastAsia="ru-RU"/>
        </w:rPr>
        <w:t>Используемые условные знаки и обозначения:</w:t>
      </w:r>
    </w:p>
    <w:tbl>
      <w:tblPr>
        <w:tblpPr w:leftFromText="180" w:rightFromText="180" w:vertAnchor="text" w:horzAnchor="margin" w:tblpY="17"/>
        <w:tblW w:w="5000" w:type="pct"/>
        <w:tblLayout w:type="fixed"/>
        <w:tblLook w:val="04A0" w:firstRow="1" w:lastRow="0" w:firstColumn="1" w:lastColumn="0" w:noHBand="0" w:noVBand="1"/>
      </w:tblPr>
      <w:tblGrid>
        <w:gridCol w:w="2373"/>
        <w:gridCol w:w="7265"/>
      </w:tblGrid>
      <w:tr w:rsidR="00CC607F" w:rsidRPr="00CC607F" w:rsidTr="00CC607F">
        <w:tc>
          <w:tcPr>
            <w:tcW w:w="2373" w:type="dxa"/>
            <w:shd w:val="clear" w:color="auto" w:fill="auto"/>
          </w:tcPr>
          <w:p w:rsidR="00CC607F" w:rsidRPr="00CC607F" w:rsidRDefault="00CC607F" w:rsidP="00ED5F36">
            <w:pPr>
              <w:widowControl w:val="0"/>
              <w:suppressAutoHyphens/>
              <w:spacing w:after="0" w:line="240" w:lineRule="exact"/>
              <w:jc w:val="right"/>
              <w:rPr>
                <w:rFonts w:eastAsia="Calibri" w:cs="Times New Roman"/>
                <w:sz w:val="20"/>
                <w:szCs w:val="20"/>
                <w:lang w:eastAsia="ru-RU"/>
              </w:rPr>
            </w:pPr>
            <w:r w:rsidRPr="00CC607F">
              <w:rPr>
                <w:rFonts w:eastAsia="Times New Roman" w:cs="Times New Roman"/>
                <w:noProof/>
                <w:sz w:val="20"/>
                <w:szCs w:val="20"/>
                <w:lang w:eastAsia="ru-RU"/>
              </w:rPr>
              <mc:AlternateContent>
                <mc:Choice Requires="wps">
                  <w:drawing>
                    <wp:anchor distT="0" distB="19050" distL="0" distR="19685" simplePos="0" relativeHeight="251667456" behindDoc="0" locked="0" layoutInCell="1" allowOverlap="1" wp14:anchorId="2A666E14" wp14:editId="3699BE06">
                      <wp:simplePos x="0" y="0"/>
                      <wp:positionH relativeFrom="column">
                        <wp:posOffset>48260</wp:posOffset>
                      </wp:positionH>
                      <wp:positionV relativeFrom="paragraph">
                        <wp:posOffset>79375</wp:posOffset>
                      </wp:positionV>
                      <wp:extent cx="320675" cy="0"/>
                      <wp:effectExtent l="13970" t="13335" r="1778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19050" cmpd="sng">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24EAA" id="Прямая соединительная линия 4" o:spid="_x0000_s1026" style="position:absolute;z-index:251667456;visibility:visible;mso-wrap-style:square;mso-width-percent:0;mso-height-percent:0;mso-wrap-distance-left:0;mso-wrap-distance-top:0;mso-wrap-distance-right:1.55pt;mso-wrap-distance-bottom:1.5pt;mso-position-horizontal:absolute;mso-position-horizontal-relative:text;mso-position-vertical:absolute;mso-position-vertical-relative:text;mso-width-percent:0;mso-height-percent:0;mso-width-relative:page;mso-height-relative:page" from="3.8pt,6.25pt" to="29.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" strokecolor="red" strokeweight="1.5pt">
                      <v:stroke joinstyle="miter"/>
                    </v:line>
                  </w:pict>
                </mc:Fallback>
              </mc:AlternateContent>
            </w:r>
          </w:p>
        </w:tc>
        <w:tc>
          <w:tcPr>
            <w:tcW w:w="7265" w:type="dxa"/>
            <w:shd w:val="clear" w:color="auto" w:fill="auto"/>
          </w:tcPr>
          <w:p w:rsidR="00CC607F" w:rsidRPr="00CC607F" w:rsidRDefault="00CC607F" w:rsidP="00ED5F36">
            <w:pPr>
              <w:widowControl w:val="0"/>
              <w:suppressAutoHyphens/>
              <w:spacing w:after="0" w:line="240" w:lineRule="exact"/>
              <w:jc w:val="both"/>
              <w:rPr>
                <w:rFonts w:eastAsia="Calibri" w:cs="Times New Roman"/>
                <w:sz w:val="20"/>
                <w:szCs w:val="20"/>
                <w:lang w:eastAsia="ru-RU"/>
              </w:rPr>
            </w:pPr>
            <w:r w:rsidRPr="00CC607F">
              <w:rPr>
                <w:rFonts w:eastAsia="Calibri" w:cs="Times New Roman"/>
                <w:sz w:val="20"/>
                <w:szCs w:val="20"/>
                <w:lang w:eastAsia="ru-RU"/>
              </w:rPr>
              <w:t>Граница публичного сервитута</w:t>
            </w:r>
          </w:p>
        </w:tc>
      </w:tr>
      <w:tr w:rsidR="00CC607F" w:rsidRPr="00CC607F" w:rsidTr="00CC607F">
        <w:tc>
          <w:tcPr>
            <w:tcW w:w="2373" w:type="dxa"/>
            <w:shd w:val="clear" w:color="auto" w:fill="auto"/>
          </w:tcPr>
          <w:p w:rsidR="00CC607F" w:rsidRPr="00CC607F" w:rsidRDefault="00CC607F" w:rsidP="00ED5F36">
            <w:pPr>
              <w:widowControl w:val="0"/>
              <w:suppressAutoHyphens/>
              <w:spacing w:after="0" w:line="240" w:lineRule="exact"/>
              <w:jc w:val="right"/>
              <w:rPr>
                <w:rFonts w:eastAsia="Times New Roman" w:cs="Times New Roman"/>
                <w:b/>
                <w:color w:val="2FE159"/>
                <w:sz w:val="20"/>
                <w:szCs w:val="20"/>
                <w:lang w:eastAsia="ru-RU"/>
              </w:rPr>
            </w:pPr>
            <w:r w:rsidRPr="00CC607F">
              <w:rPr>
                <w:rFonts w:eastAsia="Times New Roman" w:cs="Times New Roman"/>
                <w:b/>
                <w:noProof/>
                <w:color w:val="2FE159"/>
                <w:sz w:val="20"/>
                <w:szCs w:val="20"/>
                <w:lang w:eastAsia="ru-RU"/>
              </w:rPr>
              <mc:AlternateContent>
                <mc:Choice Requires="wps">
                  <w:drawing>
                    <wp:anchor distT="0" distB="19050" distL="0" distR="21590" simplePos="0" relativeHeight="251668480" behindDoc="0" locked="0" layoutInCell="1" allowOverlap="1" wp14:anchorId="431BADF8" wp14:editId="17EDC901">
                      <wp:simplePos x="0" y="0"/>
                      <wp:positionH relativeFrom="column">
                        <wp:posOffset>44450</wp:posOffset>
                      </wp:positionH>
                      <wp:positionV relativeFrom="paragraph">
                        <wp:posOffset>77470</wp:posOffset>
                      </wp:positionV>
                      <wp:extent cx="321310" cy="0"/>
                      <wp:effectExtent l="0" t="0" r="2159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 cy="0"/>
                              </a:xfrm>
                              <a:prstGeom prst="line">
                                <a:avLst/>
                              </a:prstGeom>
                              <a:noFill/>
                              <a:ln w="19050" cmpd="sng">
                                <a:solidFill>
                                  <a:srgbClr val="2FE15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99D4D" id="Прямая соединительная линия 5" o:spid="_x0000_s1026" style="position:absolute;flip:y;z-index:251668480;visibility:visible;mso-wrap-style:square;mso-width-percent:0;mso-height-percent:0;mso-wrap-distance-left:0;mso-wrap-distance-top:0;mso-wrap-distance-right:1.7pt;mso-wrap-distance-bottom:1.5pt;mso-position-horizontal:absolute;mso-position-horizontal-relative:text;mso-position-vertical:absolute;mso-position-vertical-relative:text;mso-width-percent:0;mso-height-percent:0;mso-width-relative:page;mso-height-relative:page" from="3.5pt,6.1pt" to="2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" strokecolor="#2fe159" strokeweight="1.5pt">
                      <v:stroke joinstyle="miter"/>
                    </v:line>
                  </w:pict>
                </mc:Fallback>
              </mc:AlternateContent>
            </w:r>
            <w:r w:rsidRPr="00CC607F">
              <w:rPr>
                <w:rFonts w:eastAsia="Calibri" w:cs="Times New Roman"/>
                <w:b/>
                <w:color w:val="2FE159"/>
                <w:sz w:val="20"/>
                <w:szCs w:val="20"/>
                <w:lang w:eastAsia="ru-RU"/>
              </w:rPr>
              <w:t>53:11</w:t>
            </w:r>
            <w:r w:rsidRPr="00CC607F">
              <w:rPr>
                <w:rFonts w:eastAsia="Calibri" w:cs="Times New Roman"/>
                <w:b/>
                <w:color w:val="2FE159"/>
                <w:sz w:val="20"/>
                <w:szCs w:val="20"/>
                <w:lang w:val="en-US" w:eastAsia="ru-RU"/>
              </w:rPr>
              <w:t>:</w:t>
            </w:r>
            <w:r w:rsidRPr="00CC607F">
              <w:rPr>
                <w:rFonts w:eastAsia="Calibri" w:cs="Times New Roman"/>
                <w:b/>
                <w:color w:val="2FE159"/>
                <w:sz w:val="20"/>
                <w:szCs w:val="20"/>
                <w:lang w:eastAsia="ru-RU"/>
              </w:rPr>
              <w:t>1200711</w:t>
            </w:r>
          </w:p>
        </w:tc>
        <w:tc>
          <w:tcPr>
            <w:tcW w:w="7265" w:type="dxa"/>
            <w:shd w:val="clear" w:color="auto" w:fill="auto"/>
          </w:tcPr>
          <w:p w:rsidR="00CC607F" w:rsidRPr="00CC607F" w:rsidRDefault="00CC607F" w:rsidP="00ED5F36">
            <w:pPr>
              <w:widowControl w:val="0"/>
              <w:suppressAutoHyphens/>
              <w:spacing w:after="0" w:line="240" w:lineRule="exact"/>
              <w:jc w:val="both"/>
              <w:rPr>
                <w:rFonts w:eastAsia="Calibri" w:cs="Times New Roman"/>
                <w:sz w:val="20"/>
                <w:szCs w:val="20"/>
                <w:lang w:eastAsia="ru-RU"/>
              </w:rPr>
            </w:pPr>
            <w:r w:rsidRPr="00CC607F">
              <w:rPr>
                <w:rFonts w:eastAsia="Calibri" w:cs="Times New Roman"/>
                <w:sz w:val="20"/>
                <w:szCs w:val="20"/>
                <w:lang w:eastAsia="ru-RU"/>
              </w:rPr>
              <w:t>Граница и кадастровый номер кадастрового квартала</w:t>
            </w:r>
          </w:p>
        </w:tc>
      </w:tr>
      <w:tr w:rsidR="00CC607F" w:rsidRPr="00CC607F" w:rsidTr="00CC607F">
        <w:tc>
          <w:tcPr>
            <w:tcW w:w="2373" w:type="dxa"/>
            <w:shd w:val="clear" w:color="auto" w:fill="auto"/>
          </w:tcPr>
          <w:p w:rsidR="00CC607F" w:rsidRPr="00CC607F" w:rsidRDefault="00CC607F" w:rsidP="00ED5F36">
            <w:pPr>
              <w:widowControl w:val="0"/>
              <w:suppressAutoHyphens/>
              <w:spacing w:after="0" w:line="240" w:lineRule="exact"/>
              <w:jc w:val="right"/>
              <w:rPr>
                <w:rFonts w:eastAsia="Times New Roman" w:cs="Times New Roman"/>
                <w:color w:val="3333FF"/>
                <w:sz w:val="20"/>
                <w:szCs w:val="20"/>
                <w:lang w:eastAsia="ru-RU"/>
              </w:rPr>
            </w:pPr>
            <w:r w:rsidRPr="00CC607F">
              <w:rPr>
                <w:rFonts w:eastAsia="Times New Roman" w:cs="Times New Roman"/>
                <w:noProof/>
                <w:color w:val="3333FF"/>
                <w:sz w:val="20"/>
                <w:szCs w:val="20"/>
                <w:lang w:eastAsia="ru-RU"/>
              </w:rPr>
              <mc:AlternateContent>
                <mc:Choice Requires="wps">
                  <w:drawing>
                    <wp:anchor distT="0" distB="19050" distL="0" distR="19685" simplePos="0" relativeHeight="251669504" behindDoc="0" locked="0" layoutInCell="1" allowOverlap="1" wp14:anchorId="1844F0E6" wp14:editId="27DA709D">
                      <wp:simplePos x="0" y="0"/>
                      <wp:positionH relativeFrom="column">
                        <wp:posOffset>48260</wp:posOffset>
                      </wp:positionH>
                      <wp:positionV relativeFrom="paragraph">
                        <wp:posOffset>80010</wp:posOffset>
                      </wp:positionV>
                      <wp:extent cx="319405" cy="635"/>
                      <wp:effectExtent l="0" t="0" r="23495"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635"/>
                              </a:xfrm>
                              <a:prstGeom prst="line">
                                <a:avLst/>
                              </a:prstGeom>
                              <a:noFill/>
                              <a:ln w="19050" cmpd="sng">
                                <a:solidFill>
                                  <a:sysClr val="windowText" lastClr="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2A2F6" id="Прямая соединительная линия 6" o:spid="_x0000_s1026" style="position:absolute;z-index:251669504;visibility:visible;mso-wrap-style:square;mso-width-percent:0;mso-height-percent:0;mso-wrap-distance-left:0;mso-wrap-distance-top:0;mso-wrap-distance-right:1.55pt;mso-wrap-distance-bottom:1.5pt;mso-position-horizontal:absolute;mso-position-horizontal-relative:text;mso-position-vertical:absolute;mso-position-vertical-relative:text;mso-width-percent:0;mso-height-percent:0;mso-width-relative:page;mso-height-relative:page" from="3.8pt,6.3pt" to="28.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" strokecolor="windowText" strokeweight="1.5pt">
                      <v:stroke joinstyle="miter"/>
                    </v:line>
                  </w:pict>
                </mc:Fallback>
              </mc:AlternateContent>
            </w:r>
          </w:p>
        </w:tc>
        <w:tc>
          <w:tcPr>
            <w:tcW w:w="7265" w:type="dxa"/>
            <w:shd w:val="clear" w:color="auto" w:fill="auto"/>
          </w:tcPr>
          <w:p w:rsidR="00CC607F" w:rsidRPr="00CC607F" w:rsidRDefault="00CC607F" w:rsidP="00ED5F36">
            <w:pPr>
              <w:widowControl w:val="0"/>
              <w:suppressAutoHyphens/>
              <w:spacing w:after="0" w:line="240" w:lineRule="exact"/>
              <w:jc w:val="both"/>
              <w:rPr>
                <w:rFonts w:eastAsia="Calibri" w:cs="Times New Roman"/>
                <w:sz w:val="20"/>
                <w:szCs w:val="20"/>
                <w:lang w:eastAsia="ru-RU"/>
              </w:rPr>
            </w:pPr>
            <w:r w:rsidRPr="00CC607F">
              <w:rPr>
                <w:rFonts w:eastAsia="Calibri" w:cs="Times New Roman"/>
                <w:sz w:val="20"/>
                <w:szCs w:val="20"/>
                <w:lang w:eastAsia="ru-RU"/>
              </w:rPr>
              <w:t>Граница и обозначение земельного участка, сведения о котором внесены в ЕГРН</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551"/>
        <w:gridCol w:w="2551"/>
        <w:gridCol w:w="2829"/>
      </w:tblGrid>
      <w:tr w:rsidR="00CC607F" w:rsidRPr="00944480" w:rsidTr="00944480">
        <w:trPr>
          <w:trHeight w:val="20"/>
        </w:trPr>
        <w:tc>
          <w:tcPr>
            <w:tcW w:w="5000" w:type="pct"/>
            <w:gridSpan w:val="4"/>
            <w:shd w:val="clear" w:color="auto" w:fill="auto"/>
            <w:vAlign w:val="center"/>
          </w:tcPr>
          <w:p w:rsidR="00CC607F" w:rsidRPr="00944480" w:rsidRDefault="00CC607F" w:rsidP="00944480">
            <w:pPr>
              <w:spacing w:after="0" w:line="240" w:lineRule="auto"/>
              <w:jc w:val="center"/>
              <w:rPr>
                <w:rFonts w:eastAsia="Times New Roman" w:cs="Times New Roman"/>
                <w:b/>
                <w:noProof/>
                <w:color w:val="000000"/>
                <w:sz w:val="22"/>
                <w:lang w:eastAsia="ru-RU"/>
              </w:rPr>
            </w:pPr>
            <w:bookmarkStart w:id="0" w:name="_GoBack"/>
            <w:r w:rsidRPr="00944480">
              <w:rPr>
                <w:rFonts w:eastAsia="Times New Roman" w:cs="Times New Roman"/>
                <w:color w:val="000000"/>
                <w:spacing w:val="-2"/>
                <w:sz w:val="22"/>
              </w:rPr>
              <w:lastRenderedPageBreak/>
              <w:t>Сведения о характерных точках границ объекта</w:t>
            </w:r>
          </w:p>
        </w:tc>
      </w:tr>
      <w:tr w:rsidR="00944480" w:rsidRPr="00944480" w:rsidTr="00944480">
        <w:trPr>
          <w:trHeight w:val="20"/>
        </w:trPr>
        <w:tc>
          <w:tcPr>
            <w:tcW w:w="881" w:type="pct"/>
            <w:shd w:val="clear" w:color="auto" w:fill="auto"/>
            <w:vAlign w:val="center"/>
          </w:tcPr>
          <w:p w:rsidR="00CC607F" w:rsidRPr="00944480" w:rsidRDefault="00CC607F" w:rsidP="00944480">
            <w:pPr>
              <w:spacing w:after="0"/>
              <w:jc w:val="center"/>
              <w:rPr>
                <w:rFonts w:cs="Times New Roman"/>
                <w:sz w:val="22"/>
              </w:rPr>
            </w:pPr>
            <w:r w:rsidRPr="00944480">
              <w:rPr>
                <w:rFonts w:cs="Times New Roman"/>
                <w:b/>
                <w:bCs/>
                <w:color w:val="000000"/>
                <w:sz w:val="22"/>
              </w:rPr>
              <w:t>Обозначение характерных точек границ</w:t>
            </w:r>
          </w:p>
        </w:tc>
        <w:tc>
          <w:tcPr>
            <w:tcW w:w="1325" w:type="pct"/>
            <w:shd w:val="clear" w:color="auto" w:fill="auto"/>
            <w:vAlign w:val="center"/>
          </w:tcPr>
          <w:p w:rsidR="00CC607F" w:rsidRPr="00944480" w:rsidRDefault="00CC607F" w:rsidP="00944480">
            <w:pPr>
              <w:spacing w:after="0" w:line="240" w:lineRule="auto"/>
              <w:jc w:val="center"/>
              <w:rPr>
                <w:rFonts w:eastAsia="Times New Roman" w:cs="Times New Roman"/>
                <w:b/>
                <w:noProof/>
                <w:color w:val="000000"/>
                <w:sz w:val="22"/>
                <w:lang w:eastAsia="ru-RU"/>
              </w:rPr>
            </w:pPr>
            <w:r w:rsidRPr="00944480">
              <w:rPr>
                <w:rFonts w:eastAsia="Times New Roman" w:cs="Times New Roman"/>
                <w:b/>
                <w:noProof/>
                <w:color w:val="000000"/>
                <w:sz w:val="22"/>
                <w:lang w:eastAsia="ru-RU"/>
              </w:rPr>
              <w:t>X, м</w:t>
            </w:r>
          </w:p>
        </w:tc>
        <w:tc>
          <w:tcPr>
            <w:tcW w:w="1325" w:type="pct"/>
            <w:shd w:val="clear" w:color="auto" w:fill="auto"/>
            <w:vAlign w:val="center"/>
          </w:tcPr>
          <w:p w:rsidR="00CC607F" w:rsidRPr="00944480" w:rsidRDefault="00CC607F" w:rsidP="00944480">
            <w:pPr>
              <w:spacing w:after="0" w:line="240" w:lineRule="auto"/>
              <w:jc w:val="center"/>
              <w:rPr>
                <w:rFonts w:eastAsia="Times New Roman" w:cs="Times New Roman"/>
                <w:b/>
                <w:noProof/>
                <w:color w:val="000000"/>
                <w:sz w:val="22"/>
                <w:lang w:eastAsia="ru-RU"/>
              </w:rPr>
            </w:pPr>
            <w:r w:rsidRPr="00944480">
              <w:rPr>
                <w:rFonts w:eastAsia="Times New Roman" w:cs="Times New Roman"/>
                <w:b/>
                <w:noProof/>
                <w:color w:val="000000"/>
                <w:sz w:val="22"/>
                <w:lang w:eastAsia="ru-RU"/>
              </w:rPr>
              <w:t>Y, м</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b/>
                <w:noProof/>
                <w:color w:val="000000"/>
                <w:sz w:val="22"/>
                <w:lang w:eastAsia="ru-RU"/>
              </w:rPr>
            </w:pPr>
            <w:r w:rsidRPr="00944480">
              <w:rPr>
                <w:rFonts w:eastAsia="Times New Roman" w:cs="Times New Roman"/>
                <w:b/>
                <w:noProof/>
                <w:color w:val="000000"/>
                <w:sz w:val="22"/>
                <w:lang w:eastAsia="ru-RU"/>
              </w:rPr>
              <w:t>Средняя квадратическая погрешность характерной точки</w:t>
            </w:r>
          </w:p>
        </w:tc>
      </w:tr>
      <w:tr w:rsidR="00CC607F" w:rsidRPr="00944480" w:rsidTr="00944480">
        <w:trPr>
          <w:trHeight w:val="20"/>
        </w:trPr>
        <w:tc>
          <w:tcPr>
            <w:tcW w:w="5000" w:type="pct"/>
            <w:gridSpan w:val="4"/>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cs="Times New Roman"/>
                <w:sz w:val="22"/>
              </w:rPr>
              <w:t>Контур</w:t>
            </w:r>
            <w:r w:rsidRPr="00944480">
              <w:rPr>
                <w:rFonts w:cs="Times New Roman"/>
                <w:spacing w:val="1"/>
                <w:sz w:val="22"/>
              </w:rPr>
              <w:t xml:space="preserve"> </w:t>
            </w:r>
            <w:r w:rsidRPr="00944480">
              <w:rPr>
                <w:rFonts w:cs="Times New Roman"/>
                <w:sz w:val="22"/>
              </w:rPr>
              <w:t>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0" w:right="22"/>
              <w:jc w:val="center"/>
            </w:pPr>
            <w:r w:rsidRPr="00944480">
              <w:rPr>
                <w:w w:val="99"/>
              </w:rPr>
              <w:t>1</w:t>
            </w:r>
          </w:p>
        </w:tc>
        <w:tc>
          <w:tcPr>
            <w:tcW w:w="1325" w:type="pct"/>
            <w:shd w:val="clear" w:color="auto" w:fill="auto"/>
            <w:vAlign w:val="center"/>
          </w:tcPr>
          <w:p w:rsidR="00CC607F" w:rsidRPr="00944480" w:rsidRDefault="00CC607F" w:rsidP="00944480">
            <w:pPr>
              <w:pStyle w:val="TableParagraph"/>
              <w:ind w:left="0"/>
              <w:jc w:val="center"/>
            </w:pPr>
            <w:r w:rsidRPr="00944480">
              <w:t>578366,26</w:t>
            </w:r>
          </w:p>
        </w:tc>
        <w:tc>
          <w:tcPr>
            <w:tcW w:w="1325" w:type="pct"/>
            <w:shd w:val="clear" w:color="auto" w:fill="auto"/>
            <w:vAlign w:val="center"/>
          </w:tcPr>
          <w:p w:rsidR="00CC607F" w:rsidRPr="00944480" w:rsidRDefault="00CC607F" w:rsidP="00944480">
            <w:pPr>
              <w:pStyle w:val="TableParagraph"/>
              <w:ind w:left="0" w:right="11"/>
              <w:jc w:val="center"/>
            </w:pPr>
            <w:r w:rsidRPr="00944480">
              <w:t>2204382,70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pacing w:val="-2"/>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0" w:right="22"/>
              <w:jc w:val="center"/>
            </w:pPr>
            <w:r w:rsidRPr="00944480">
              <w:rPr>
                <w:w w:val="99"/>
              </w:rPr>
              <w:t>2</w:t>
            </w:r>
          </w:p>
        </w:tc>
        <w:tc>
          <w:tcPr>
            <w:tcW w:w="1325" w:type="pct"/>
            <w:shd w:val="clear" w:color="auto" w:fill="auto"/>
            <w:vAlign w:val="center"/>
          </w:tcPr>
          <w:p w:rsidR="00CC607F" w:rsidRPr="00944480" w:rsidRDefault="00CC607F" w:rsidP="00944480">
            <w:pPr>
              <w:pStyle w:val="TableParagraph"/>
              <w:ind w:left="0"/>
              <w:jc w:val="center"/>
            </w:pPr>
            <w:r w:rsidRPr="00944480">
              <w:t>578365,25</w:t>
            </w:r>
          </w:p>
        </w:tc>
        <w:tc>
          <w:tcPr>
            <w:tcW w:w="1325" w:type="pct"/>
            <w:shd w:val="clear" w:color="auto" w:fill="auto"/>
            <w:vAlign w:val="center"/>
          </w:tcPr>
          <w:p w:rsidR="00CC607F" w:rsidRPr="00944480" w:rsidRDefault="00CC607F" w:rsidP="00944480">
            <w:pPr>
              <w:pStyle w:val="TableParagraph"/>
              <w:ind w:left="0" w:right="11"/>
              <w:jc w:val="center"/>
            </w:pPr>
            <w:r w:rsidRPr="00944480">
              <w:t>2204389,88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0" w:right="22"/>
              <w:jc w:val="center"/>
            </w:pPr>
            <w:r w:rsidRPr="00944480">
              <w:rPr>
                <w:w w:val="99"/>
              </w:rPr>
              <w:t>3</w:t>
            </w:r>
          </w:p>
        </w:tc>
        <w:tc>
          <w:tcPr>
            <w:tcW w:w="1325" w:type="pct"/>
            <w:shd w:val="clear" w:color="auto" w:fill="auto"/>
            <w:vAlign w:val="center"/>
          </w:tcPr>
          <w:p w:rsidR="00CC607F" w:rsidRPr="00944480" w:rsidRDefault="00CC607F" w:rsidP="00944480">
            <w:pPr>
              <w:pStyle w:val="TableParagraph"/>
              <w:ind w:left="0"/>
              <w:jc w:val="center"/>
            </w:pPr>
            <w:r w:rsidRPr="00944480">
              <w:t>578348,04</w:t>
            </w:r>
          </w:p>
        </w:tc>
        <w:tc>
          <w:tcPr>
            <w:tcW w:w="1325" w:type="pct"/>
            <w:shd w:val="clear" w:color="auto" w:fill="auto"/>
            <w:vAlign w:val="center"/>
          </w:tcPr>
          <w:p w:rsidR="00CC607F" w:rsidRPr="00944480" w:rsidRDefault="00CC607F" w:rsidP="00944480">
            <w:pPr>
              <w:pStyle w:val="TableParagraph"/>
              <w:ind w:left="0" w:right="11"/>
              <w:jc w:val="center"/>
            </w:pPr>
            <w:r w:rsidRPr="00944480">
              <w:t>2204387,08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0" w:right="22"/>
              <w:jc w:val="center"/>
            </w:pPr>
            <w:r w:rsidRPr="00944480">
              <w:rPr>
                <w:w w:val="99"/>
              </w:rPr>
              <w:t>4</w:t>
            </w:r>
          </w:p>
        </w:tc>
        <w:tc>
          <w:tcPr>
            <w:tcW w:w="1325" w:type="pct"/>
            <w:shd w:val="clear" w:color="auto" w:fill="auto"/>
            <w:vAlign w:val="center"/>
          </w:tcPr>
          <w:p w:rsidR="00CC607F" w:rsidRPr="00944480" w:rsidRDefault="00CC607F" w:rsidP="00944480">
            <w:pPr>
              <w:pStyle w:val="TableParagraph"/>
              <w:ind w:left="0"/>
              <w:jc w:val="center"/>
            </w:pPr>
            <w:r w:rsidRPr="00944480">
              <w:t>578334,03</w:t>
            </w:r>
          </w:p>
        </w:tc>
        <w:tc>
          <w:tcPr>
            <w:tcW w:w="1325" w:type="pct"/>
            <w:shd w:val="clear" w:color="auto" w:fill="auto"/>
            <w:vAlign w:val="center"/>
          </w:tcPr>
          <w:p w:rsidR="00CC607F" w:rsidRPr="00944480" w:rsidRDefault="00CC607F" w:rsidP="00944480">
            <w:pPr>
              <w:pStyle w:val="TableParagraph"/>
              <w:ind w:left="0" w:right="11"/>
              <w:jc w:val="center"/>
            </w:pPr>
            <w:r w:rsidRPr="00944480">
              <w:t>2204384,80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0" w:right="22"/>
              <w:jc w:val="center"/>
            </w:pPr>
            <w:r w:rsidRPr="00944480">
              <w:rPr>
                <w:w w:val="99"/>
              </w:rPr>
              <w:t>5</w:t>
            </w:r>
          </w:p>
        </w:tc>
        <w:tc>
          <w:tcPr>
            <w:tcW w:w="1325" w:type="pct"/>
            <w:shd w:val="clear" w:color="auto" w:fill="auto"/>
            <w:vAlign w:val="center"/>
          </w:tcPr>
          <w:p w:rsidR="00CC607F" w:rsidRPr="00944480" w:rsidRDefault="00CC607F" w:rsidP="00944480">
            <w:pPr>
              <w:pStyle w:val="TableParagraph"/>
              <w:ind w:left="0"/>
              <w:jc w:val="center"/>
            </w:pPr>
            <w:r w:rsidRPr="00944480">
              <w:t>578316,85</w:t>
            </w:r>
          </w:p>
        </w:tc>
        <w:tc>
          <w:tcPr>
            <w:tcW w:w="1325" w:type="pct"/>
            <w:shd w:val="clear" w:color="auto" w:fill="auto"/>
            <w:vAlign w:val="center"/>
          </w:tcPr>
          <w:p w:rsidR="00CC607F" w:rsidRPr="00944480" w:rsidRDefault="00CC607F" w:rsidP="00944480">
            <w:pPr>
              <w:pStyle w:val="TableParagraph"/>
              <w:ind w:left="0" w:right="11"/>
              <w:jc w:val="center"/>
            </w:pPr>
            <w:r w:rsidRPr="00944480">
              <w:t>2204381,37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0" w:right="22"/>
              <w:jc w:val="center"/>
            </w:pPr>
            <w:r w:rsidRPr="00944480">
              <w:rPr>
                <w:w w:val="99"/>
              </w:rPr>
              <w:t>6</w:t>
            </w:r>
          </w:p>
        </w:tc>
        <w:tc>
          <w:tcPr>
            <w:tcW w:w="1325" w:type="pct"/>
            <w:shd w:val="clear" w:color="auto" w:fill="auto"/>
            <w:vAlign w:val="center"/>
          </w:tcPr>
          <w:p w:rsidR="00CC607F" w:rsidRPr="00944480" w:rsidRDefault="00CC607F" w:rsidP="00944480">
            <w:pPr>
              <w:pStyle w:val="TableParagraph"/>
              <w:ind w:left="0"/>
              <w:jc w:val="center"/>
            </w:pPr>
            <w:r w:rsidRPr="00944480">
              <w:t>578314,17</w:t>
            </w:r>
          </w:p>
        </w:tc>
        <w:tc>
          <w:tcPr>
            <w:tcW w:w="1325" w:type="pct"/>
            <w:shd w:val="clear" w:color="auto" w:fill="auto"/>
            <w:vAlign w:val="center"/>
          </w:tcPr>
          <w:p w:rsidR="00CC607F" w:rsidRPr="00944480" w:rsidRDefault="00CC607F" w:rsidP="00944480">
            <w:pPr>
              <w:pStyle w:val="TableParagraph"/>
              <w:ind w:left="0" w:right="11"/>
              <w:jc w:val="center"/>
            </w:pPr>
            <w:r w:rsidRPr="00944480">
              <w:t>2204380,81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0" w:right="22"/>
              <w:jc w:val="center"/>
            </w:pPr>
            <w:r w:rsidRPr="00944480">
              <w:rPr>
                <w:w w:val="99"/>
              </w:rPr>
              <w:t>7</w:t>
            </w:r>
          </w:p>
        </w:tc>
        <w:tc>
          <w:tcPr>
            <w:tcW w:w="1325" w:type="pct"/>
            <w:shd w:val="clear" w:color="auto" w:fill="auto"/>
            <w:vAlign w:val="center"/>
          </w:tcPr>
          <w:p w:rsidR="00CC607F" w:rsidRPr="00944480" w:rsidRDefault="00CC607F" w:rsidP="00944480">
            <w:pPr>
              <w:pStyle w:val="TableParagraph"/>
              <w:ind w:left="0"/>
              <w:jc w:val="center"/>
            </w:pPr>
            <w:r w:rsidRPr="00944480">
              <w:t>578313,92</w:t>
            </w:r>
          </w:p>
        </w:tc>
        <w:tc>
          <w:tcPr>
            <w:tcW w:w="1325" w:type="pct"/>
            <w:shd w:val="clear" w:color="auto" w:fill="auto"/>
            <w:vAlign w:val="center"/>
          </w:tcPr>
          <w:p w:rsidR="00CC607F" w:rsidRPr="00944480" w:rsidRDefault="00CC607F" w:rsidP="00944480">
            <w:pPr>
              <w:pStyle w:val="TableParagraph"/>
              <w:ind w:left="0" w:right="11"/>
              <w:jc w:val="center"/>
            </w:pPr>
            <w:r w:rsidRPr="00944480">
              <w:t>2204382,18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0" w:right="22"/>
              <w:jc w:val="center"/>
            </w:pPr>
            <w:r w:rsidRPr="00944480">
              <w:rPr>
                <w:w w:val="99"/>
              </w:rPr>
              <w:t>8</w:t>
            </w:r>
          </w:p>
        </w:tc>
        <w:tc>
          <w:tcPr>
            <w:tcW w:w="1325" w:type="pct"/>
            <w:shd w:val="clear" w:color="auto" w:fill="auto"/>
            <w:vAlign w:val="center"/>
          </w:tcPr>
          <w:p w:rsidR="00CC607F" w:rsidRPr="00944480" w:rsidRDefault="00CC607F" w:rsidP="00944480">
            <w:pPr>
              <w:pStyle w:val="TableParagraph"/>
              <w:ind w:left="0"/>
              <w:jc w:val="center"/>
            </w:pPr>
            <w:r w:rsidRPr="00944480">
              <w:t>578310,06</w:t>
            </w:r>
          </w:p>
        </w:tc>
        <w:tc>
          <w:tcPr>
            <w:tcW w:w="1325" w:type="pct"/>
            <w:shd w:val="clear" w:color="auto" w:fill="auto"/>
            <w:vAlign w:val="center"/>
          </w:tcPr>
          <w:p w:rsidR="00CC607F" w:rsidRPr="00944480" w:rsidRDefault="00CC607F" w:rsidP="00944480">
            <w:pPr>
              <w:pStyle w:val="TableParagraph"/>
              <w:ind w:left="0" w:right="11"/>
              <w:jc w:val="center"/>
            </w:pPr>
            <w:r w:rsidRPr="00944480">
              <w:t>2204381,11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0" w:right="22"/>
              <w:jc w:val="center"/>
            </w:pPr>
            <w:r w:rsidRPr="00944480">
              <w:rPr>
                <w:w w:val="99"/>
              </w:rPr>
              <w:t>9</w:t>
            </w:r>
          </w:p>
        </w:tc>
        <w:tc>
          <w:tcPr>
            <w:tcW w:w="1325" w:type="pct"/>
            <w:shd w:val="clear" w:color="auto" w:fill="auto"/>
            <w:vAlign w:val="center"/>
          </w:tcPr>
          <w:p w:rsidR="00CC607F" w:rsidRPr="00944480" w:rsidRDefault="00CC607F" w:rsidP="00944480">
            <w:pPr>
              <w:pStyle w:val="TableParagraph"/>
              <w:ind w:left="0"/>
              <w:jc w:val="center"/>
            </w:pPr>
            <w:r w:rsidRPr="00944480">
              <w:t>578310,27</w:t>
            </w:r>
          </w:p>
        </w:tc>
        <w:tc>
          <w:tcPr>
            <w:tcW w:w="1325" w:type="pct"/>
            <w:shd w:val="clear" w:color="auto" w:fill="auto"/>
            <w:vAlign w:val="center"/>
          </w:tcPr>
          <w:p w:rsidR="00CC607F" w:rsidRPr="00944480" w:rsidRDefault="00CC607F" w:rsidP="00944480">
            <w:pPr>
              <w:pStyle w:val="TableParagraph"/>
              <w:ind w:left="0" w:right="11"/>
              <w:jc w:val="center"/>
            </w:pPr>
            <w:r w:rsidRPr="00944480">
              <w:t>2204379,90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10</w:t>
            </w:r>
          </w:p>
        </w:tc>
        <w:tc>
          <w:tcPr>
            <w:tcW w:w="1325" w:type="pct"/>
            <w:shd w:val="clear" w:color="auto" w:fill="auto"/>
            <w:vAlign w:val="center"/>
          </w:tcPr>
          <w:p w:rsidR="00CC607F" w:rsidRPr="00944480" w:rsidRDefault="00CC607F" w:rsidP="00944480">
            <w:pPr>
              <w:pStyle w:val="TableParagraph"/>
              <w:ind w:left="0"/>
              <w:jc w:val="center"/>
            </w:pPr>
            <w:r w:rsidRPr="00944480">
              <w:t>578262,05</w:t>
            </w:r>
          </w:p>
        </w:tc>
        <w:tc>
          <w:tcPr>
            <w:tcW w:w="1325" w:type="pct"/>
            <w:shd w:val="clear" w:color="auto" w:fill="auto"/>
            <w:vAlign w:val="center"/>
          </w:tcPr>
          <w:p w:rsidR="00CC607F" w:rsidRPr="00944480" w:rsidRDefault="00CC607F" w:rsidP="00944480">
            <w:pPr>
              <w:pStyle w:val="TableParagraph"/>
              <w:ind w:left="0" w:right="11"/>
              <w:jc w:val="center"/>
            </w:pPr>
            <w:r w:rsidRPr="00944480">
              <w:t>2204367,70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11</w:t>
            </w:r>
          </w:p>
        </w:tc>
        <w:tc>
          <w:tcPr>
            <w:tcW w:w="1325" w:type="pct"/>
            <w:shd w:val="clear" w:color="auto" w:fill="auto"/>
            <w:vAlign w:val="center"/>
          </w:tcPr>
          <w:p w:rsidR="00CC607F" w:rsidRPr="00944480" w:rsidRDefault="00CC607F" w:rsidP="00944480">
            <w:pPr>
              <w:pStyle w:val="TableParagraph"/>
              <w:ind w:left="0"/>
              <w:jc w:val="center"/>
            </w:pPr>
            <w:r w:rsidRPr="00944480">
              <w:t>578262,59</w:t>
            </w:r>
          </w:p>
        </w:tc>
        <w:tc>
          <w:tcPr>
            <w:tcW w:w="1325" w:type="pct"/>
            <w:shd w:val="clear" w:color="auto" w:fill="auto"/>
            <w:vAlign w:val="center"/>
          </w:tcPr>
          <w:p w:rsidR="00CC607F" w:rsidRPr="00944480" w:rsidRDefault="00CC607F" w:rsidP="00944480">
            <w:pPr>
              <w:pStyle w:val="TableParagraph"/>
              <w:ind w:left="0" w:right="11"/>
              <w:jc w:val="center"/>
            </w:pPr>
            <w:r w:rsidRPr="00944480">
              <w:t>2204403,31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12</w:t>
            </w:r>
          </w:p>
        </w:tc>
        <w:tc>
          <w:tcPr>
            <w:tcW w:w="1325" w:type="pct"/>
            <w:shd w:val="clear" w:color="auto" w:fill="auto"/>
            <w:vAlign w:val="center"/>
          </w:tcPr>
          <w:p w:rsidR="00CC607F" w:rsidRPr="00944480" w:rsidRDefault="00CC607F" w:rsidP="00944480">
            <w:pPr>
              <w:pStyle w:val="TableParagraph"/>
              <w:ind w:left="0"/>
              <w:jc w:val="center"/>
            </w:pPr>
            <w:r w:rsidRPr="00944480">
              <w:t>578258,60</w:t>
            </w:r>
          </w:p>
        </w:tc>
        <w:tc>
          <w:tcPr>
            <w:tcW w:w="1325" w:type="pct"/>
            <w:shd w:val="clear" w:color="auto" w:fill="auto"/>
            <w:vAlign w:val="center"/>
          </w:tcPr>
          <w:p w:rsidR="00CC607F" w:rsidRPr="00944480" w:rsidRDefault="00CC607F" w:rsidP="00944480">
            <w:pPr>
              <w:pStyle w:val="TableParagraph"/>
              <w:ind w:left="0" w:right="11"/>
              <w:jc w:val="center"/>
            </w:pPr>
            <w:r w:rsidRPr="00944480">
              <w:t>2204403,37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13</w:t>
            </w:r>
          </w:p>
        </w:tc>
        <w:tc>
          <w:tcPr>
            <w:tcW w:w="1325" w:type="pct"/>
            <w:shd w:val="clear" w:color="auto" w:fill="auto"/>
            <w:vAlign w:val="center"/>
          </w:tcPr>
          <w:p w:rsidR="00CC607F" w:rsidRPr="00944480" w:rsidRDefault="00CC607F" w:rsidP="00944480">
            <w:pPr>
              <w:pStyle w:val="TableParagraph"/>
              <w:ind w:left="0"/>
              <w:jc w:val="center"/>
            </w:pPr>
            <w:r w:rsidRPr="00944480">
              <w:t>578258,04</w:t>
            </w:r>
          </w:p>
        </w:tc>
        <w:tc>
          <w:tcPr>
            <w:tcW w:w="1325" w:type="pct"/>
            <w:shd w:val="clear" w:color="auto" w:fill="auto"/>
            <w:vAlign w:val="center"/>
          </w:tcPr>
          <w:p w:rsidR="00CC607F" w:rsidRPr="00944480" w:rsidRDefault="00CC607F" w:rsidP="00944480">
            <w:pPr>
              <w:pStyle w:val="TableParagraph"/>
              <w:ind w:left="0" w:right="11"/>
              <w:jc w:val="center"/>
            </w:pPr>
            <w:r w:rsidRPr="00944480">
              <w:t>2204366,74</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14</w:t>
            </w:r>
          </w:p>
        </w:tc>
        <w:tc>
          <w:tcPr>
            <w:tcW w:w="1325" w:type="pct"/>
            <w:shd w:val="clear" w:color="auto" w:fill="auto"/>
            <w:vAlign w:val="center"/>
          </w:tcPr>
          <w:p w:rsidR="00CC607F" w:rsidRPr="00944480" w:rsidRDefault="00CC607F" w:rsidP="00944480">
            <w:pPr>
              <w:pStyle w:val="TableParagraph"/>
              <w:ind w:left="0"/>
              <w:jc w:val="center"/>
            </w:pPr>
            <w:r w:rsidRPr="00944480">
              <w:t>578228,51</w:t>
            </w:r>
          </w:p>
        </w:tc>
        <w:tc>
          <w:tcPr>
            <w:tcW w:w="1325" w:type="pct"/>
            <w:shd w:val="clear" w:color="auto" w:fill="auto"/>
            <w:vAlign w:val="center"/>
          </w:tcPr>
          <w:p w:rsidR="00CC607F" w:rsidRPr="00944480" w:rsidRDefault="00CC607F" w:rsidP="00944480">
            <w:pPr>
              <w:pStyle w:val="TableParagraph"/>
              <w:ind w:left="0" w:right="11"/>
              <w:jc w:val="center"/>
            </w:pPr>
            <w:r w:rsidRPr="00944480">
              <w:t>2204359,91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15</w:t>
            </w:r>
          </w:p>
        </w:tc>
        <w:tc>
          <w:tcPr>
            <w:tcW w:w="1325" w:type="pct"/>
            <w:shd w:val="clear" w:color="auto" w:fill="auto"/>
            <w:vAlign w:val="center"/>
          </w:tcPr>
          <w:p w:rsidR="00CC607F" w:rsidRPr="00944480" w:rsidRDefault="00CC607F" w:rsidP="00944480">
            <w:pPr>
              <w:pStyle w:val="TableParagraph"/>
              <w:ind w:left="0"/>
              <w:jc w:val="center"/>
            </w:pPr>
            <w:r w:rsidRPr="00944480">
              <w:t>578218,16</w:t>
            </w:r>
          </w:p>
        </w:tc>
        <w:tc>
          <w:tcPr>
            <w:tcW w:w="1325" w:type="pct"/>
            <w:shd w:val="clear" w:color="auto" w:fill="auto"/>
            <w:vAlign w:val="center"/>
          </w:tcPr>
          <w:p w:rsidR="00CC607F" w:rsidRPr="00944480" w:rsidRDefault="00CC607F" w:rsidP="00944480">
            <w:pPr>
              <w:pStyle w:val="TableParagraph"/>
              <w:ind w:left="0" w:right="11"/>
              <w:jc w:val="center"/>
            </w:pPr>
            <w:r w:rsidRPr="00944480">
              <w:t>2204357,04</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16</w:t>
            </w:r>
          </w:p>
        </w:tc>
        <w:tc>
          <w:tcPr>
            <w:tcW w:w="1325" w:type="pct"/>
            <w:shd w:val="clear" w:color="auto" w:fill="auto"/>
            <w:vAlign w:val="center"/>
          </w:tcPr>
          <w:p w:rsidR="00CC607F" w:rsidRPr="00944480" w:rsidRDefault="00CC607F" w:rsidP="00944480">
            <w:pPr>
              <w:pStyle w:val="TableParagraph"/>
              <w:ind w:left="0"/>
              <w:jc w:val="center"/>
            </w:pPr>
            <w:r w:rsidRPr="00944480">
              <w:t>578215,50</w:t>
            </w:r>
          </w:p>
        </w:tc>
        <w:tc>
          <w:tcPr>
            <w:tcW w:w="1325" w:type="pct"/>
            <w:shd w:val="clear" w:color="auto" w:fill="auto"/>
            <w:vAlign w:val="center"/>
          </w:tcPr>
          <w:p w:rsidR="00CC607F" w:rsidRPr="00944480" w:rsidRDefault="00CC607F" w:rsidP="00944480">
            <w:pPr>
              <w:pStyle w:val="TableParagraph"/>
              <w:ind w:left="0" w:right="11"/>
              <w:jc w:val="center"/>
            </w:pPr>
            <w:r w:rsidRPr="00944480">
              <w:t>2204356,08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17</w:t>
            </w:r>
          </w:p>
        </w:tc>
        <w:tc>
          <w:tcPr>
            <w:tcW w:w="1325" w:type="pct"/>
            <w:shd w:val="clear" w:color="auto" w:fill="auto"/>
            <w:vAlign w:val="center"/>
          </w:tcPr>
          <w:p w:rsidR="00CC607F" w:rsidRPr="00944480" w:rsidRDefault="00CC607F" w:rsidP="00944480">
            <w:pPr>
              <w:pStyle w:val="TableParagraph"/>
              <w:ind w:left="0"/>
              <w:jc w:val="center"/>
            </w:pPr>
            <w:r w:rsidRPr="00944480">
              <w:t>578210,56</w:t>
            </w:r>
          </w:p>
        </w:tc>
        <w:tc>
          <w:tcPr>
            <w:tcW w:w="1325" w:type="pct"/>
            <w:shd w:val="clear" w:color="auto" w:fill="auto"/>
            <w:vAlign w:val="center"/>
          </w:tcPr>
          <w:p w:rsidR="00CC607F" w:rsidRPr="00944480" w:rsidRDefault="00CC607F" w:rsidP="00944480">
            <w:pPr>
              <w:pStyle w:val="TableParagraph"/>
              <w:ind w:left="0" w:right="11"/>
              <w:jc w:val="center"/>
            </w:pPr>
            <w:r w:rsidRPr="00944480">
              <w:t>2204400,00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18</w:t>
            </w:r>
          </w:p>
        </w:tc>
        <w:tc>
          <w:tcPr>
            <w:tcW w:w="1325" w:type="pct"/>
            <w:shd w:val="clear" w:color="auto" w:fill="auto"/>
            <w:vAlign w:val="center"/>
          </w:tcPr>
          <w:p w:rsidR="00CC607F" w:rsidRPr="00944480" w:rsidRDefault="00CC607F" w:rsidP="00944480">
            <w:pPr>
              <w:pStyle w:val="TableParagraph"/>
              <w:ind w:left="0"/>
              <w:jc w:val="center"/>
            </w:pPr>
            <w:r w:rsidRPr="00944480">
              <w:t>578214,32</w:t>
            </w:r>
          </w:p>
        </w:tc>
        <w:tc>
          <w:tcPr>
            <w:tcW w:w="1325" w:type="pct"/>
            <w:shd w:val="clear" w:color="auto" w:fill="auto"/>
            <w:vAlign w:val="center"/>
          </w:tcPr>
          <w:p w:rsidR="00CC607F" w:rsidRPr="00944480" w:rsidRDefault="00CC607F" w:rsidP="00944480">
            <w:pPr>
              <w:pStyle w:val="TableParagraph"/>
              <w:ind w:left="0" w:right="11"/>
              <w:jc w:val="center"/>
            </w:pPr>
            <w:r w:rsidRPr="00944480">
              <w:t>2204400,41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19</w:t>
            </w:r>
          </w:p>
        </w:tc>
        <w:tc>
          <w:tcPr>
            <w:tcW w:w="1325" w:type="pct"/>
            <w:shd w:val="clear" w:color="auto" w:fill="auto"/>
            <w:vAlign w:val="center"/>
          </w:tcPr>
          <w:p w:rsidR="00CC607F" w:rsidRPr="00944480" w:rsidRDefault="00CC607F" w:rsidP="00944480">
            <w:pPr>
              <w:pStyle w:val="TableParagraph"/>
              <w:ind w:left="0"/>
              <w:jc w:val="center"/>
            </w:pPr>
            <w:r w:rsidRPr="00944480">
              <w:t>578214,07</w:t>
            </w:r>
          </w:p>
        </w:tc>
        <w:tc>
          <w:tcPr>
            <w:tcW w:w="1325" w:type="pct"/>
            <w:shd w:val="clear" w:color="auto" w:fill="auto"/>
            <w:vAlign w:val="center"/>
          </w:tcPr>
          <w:p w:rsidR="00CC607F" w:rsidRPr="00944480" w:rsidRDefault="00CC607F" w:rsidP="00944480">
            <w:pPr>
              <w:pStyle w:val="TableParagraph"/>
              <w:ind w:left="0" w:right="11"/>
              <w:jc w:val="center"/>
            </w:pPr>
            <w:r w:rsidRPr="00944480">
              <w:t>2204404,52</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spacing w:before="16"/>
              <w:ind w:left="341" w:right="362"/>
              <w:jc w:val="center"/>
            </w:pPr>
            <w:r w:rsidRPr="00944480">
              <w:t>20</w:t>
            </w:r>
          </w:p>
        </w:tc>
        <w:tc>
          <w:tcPr>
            <w:tcW w:w="1325" w:type="pct"/>
            <w:shd w:val="clear" w:color="auto" w:fill="auto"/>
            <w:vAlign w:val="center"/>
          </w:tcPr>
          <w:p w:rsidR="00CC607F" w:rsidRPr="00944480" w:rsidRDefault="00CC607F" w:rsidP="00944480">
            <w:pPr>
              <w:pStyle w:val="TableParagraph"/>
              <w:spacing w:before="16"/>
              <w:ind w:left="0"/>
              <w:jc w:val="center"/>
            </w:pPr>
            <w:r w:rsidRPr="00944480">
              <w:t>578210,12</w:t>
            </w:r>
          </w:p>
        </w:tc>
        <w:tc>
          <w:tcPr>
            <w:tcW w:w="1325" w:type="pct"/>
            <w:shd w:val="clear" w:color="auto" w:fill="auto"/>
            <w:vAlign w:val="center"/>
          </w:tcPr>
          <w:p w:rsidR="00CC607F" w:rsidRPr="00944480" w:rsidRDefault="00CC607F" w:rsidP="00944480">
            <w:pPr>
              <w:pStyle w:val="TableParagraph"/>
              <w:spacing w:before="16"/>
              <w:ind w:left="0" w:right="11"/>
              <w:jc w:val="center"/>
            </w:pPr>
            <w:r w:rsidRPr="00944480">
              <w:t>2204403,98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21</w:t>
            </w:r>
          </w:p>
        </w:tc>
        <w:tc>
          <w:tcPr>
            <w:tcW w:w="1325" w:type="pct"/>
            <w:shd w:val="clear" w:color="auto" w:fill="auto"/>
            <w:vAlign w:val="center"/>
          </w:tcPr>
          <w:p w:rsidR="00CC607F" w:rsidRPr="00944480" w:rsidRDefault="00CC607F" w:rsidP="00944480">
            <w:pPr>
              <w:pStyle w:val="TableParagraph"/>
              <w:ind w:left="0"/>
              <w:jc w:val="center"/>
            </w:pPr>
            <w:r w:rsidRPr="00944480">
              <w:t>578209,50</w:t>
            </w:r>
          </w:p>
        </w:tc>
        <w:tc>
          <w:tcPr>
            <w:tcW w:w="1325" w:type="pct"/>
            <w:shd w:val="clear" w:color="auto" w:fill="auto"/>
            <w:vAlign w:val="center"/>
          </w:tcPr>
          <w:p w:rsidR="00CC607F" w:rsidRPr="00944480" w:rsidRDefault="00CC607F" w:rsidP="00944480">
            <w:pPr>
              <w:pStyle w:val="TableParagraph"/>
              <w:ind w:left="0"/>
              <w:jc w:val="center"/>
            </w:pPr>
            <w:r w:rsidRPr="00944480">
              <w:t>2204409,76</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22</w:t>
            </w:r>
          </w:p>
        </w:tc>
        <w:tc>
          <w:tcPr>
            <w:tcW w:w="1325" w:type="pct"/>
            <w:shd w:val="clear" w:color="auto" w:fill="auto"/>
            <w:vAlign w:val="center"/>
          </w:tcPr>
          <w:p w:rsidR="00CC607F" w:rsidRPr="00944480" w:rsidRDefault="00CC607F" w:rsidP="00944480">
            <w:pPr>
              <w:pStyle w:val="TableParagraph"/>
              <w:ind w:left="0"/>
              <w:jc w:val="center"/>
            </w:pPr>
            <w:r w:rsidRPr="00944480">
              <w:t>578205,37</w:t>
            </w:r>
          </w:p>
        </w:tc>
        <w:tc>
          <w:tcPr>
            <w:tcW w:w="1325" w:type="pct"/>
            <w:shd w:val="clear" w:color="auto" w:fill="auto"/>
            <w:vAlign w:val="center"/>
          </w:tcPr>
          <w:p w:rsidR="00CC607F" w:rsidRPr="00944480" w:rsidRDefault="00CC607F" w:rsidP="00944480">
            <w:pPr>
              <w:pStyle w:val="TableParagraph"/>
              <w:ind w:left="0"/>
              <w:jc w:val="center"/>
            </w:pPr>
            <w:r w:rsidRPr="00944480">
              <w:t>2204409,19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23</w:t>
            </w:r>
          </w:p>
        </w:tc>
        <w:tc>
          <w:tcPr>
            <w:tcW w:w="1325" w:type="pct"/>
            <w:shd w:val="clear" w:color="auto" w:fill="auto"/>
            <w:vAlign w:val="center"/>
          </w:tcPr>
          <w:p w:rsidR="00CC607F" w:rsidRPr="00944480" w:rsidRDefault="00CC607F" w:rsidP="00944480">
            <w:pPr>
              <w:pStyle w:val="TableParagraph"/>
              <w:ind w:left="0"/>
              <w:jc w:val="center"/>
            </w:pPr>
            <w:r w:rsidRPr="00944480">
              <w:t>578211,65</w:t>
            </w:r>
          </w:p>
        </w:tc>
        <w:tc>
          <w:tcPr>
            <w:tcW w:w="1325" w:type="pct"/>
            <w:shd w:val="clear" w:color="auto" w:fill="auto"/>
            <w:vAlign w:val="center"/>
          </w:tcPr>
          <w:p w:rsidR="00CC607F" w:rsidRPr="00944480" w:rsidRDefault="00CC607F" w:rsidP="00944480">
            <w:pPr>
              <w:pStyle w:val="TableParagraph"/>
              <w:ind w:left="0"/>
              <w:jc w:val="center"/>
            </w:pPr>
            <w:r w:rsidRPr="00944480">
              <w:t>2204354,70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24</w:t>
            </w:r>
          </w:p>
        </w:tc>
        <w:tc>
          <w:tcPr>
            <w:tcW w:w="1325" w:type="pct"/>
            <w:shd w:val="clear" w:color="auto" w:fill="auto"/>
            <w:vAlign w:val="center"/>
          </w:tcPr>
          <w:p w:rsidR="00CC607F" w:rsidRPr="00944480" w:rsidRDefault="00CC607F" w:rsidP="00944480">
            <w:pPr>
              <w:pStyle w:val="TableParagraph"/>
              <w:ind w:left="0"/>
              <w:jc w:val="center"/>
            </w:pPr>
            <w:r w:rsidRPr="00944480">
              <w:t>578204,09</w:t>
            </w:r>
          </w:p>
        </w:tc>
        <w:tc>
          <w:tcPr>
            <w:tcW w:w="1325" w:type="pct"/>
            <w:shd w:val="clear" w:color="auto" w:fill="auto"/>
            <w:vAlign w:val="center"/>
          </w:tcPr>
          <w:p w:rsidR="00CC607F" w:rsidRPr="00944480" w:rsidRDefault="00CC607F" w:rsidP="00944480">
            <w:pPr>
              <w:pStyle w:val="TableParagraph"/>
              <w:ind w:left="0"/>
              <w:jc w:val="center"/>
            </w:pPr>
            <w:r w:rsidRPr="00944480">
              <w:t>2204351,97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25</w:t>
            </w:r>
          </w:p>
        </w:tc>
        <w:tc>
          <w:tcPr>
            <w:tcW w:w="1325" w:type="pct"/>
            <w:shd w:val="clear" w:color="auto" w:fill="auto"/>
            <w:vAlign w:val="center"/>
          </w:tcPr>
          <w:p w:rsidR="00CC607F" w:rsidRPr="00944480" w:rsidRDefault="00CC607F" w:rsidP="00944480">
            <w:pPr>
              <w:pStyle w:val="TableParagraph"/>
              <w:ind w:left="0"/>
              <w:jc w:val="center"/>
            </w:pPr>
            <w:r w:rsidRPr="00944480">
              <w:t>578196,61</w:t>
            </w:r>
          </w:p>
        </w:tc>
        <w:tc>
          <w:tcPr>
            <w:tcW w:w="1325" w:type="pct"/>
            <w:shd w:val="clear" w:color="auto" w:fill="auto"/>
            <w:vAlign w:val="center"/>
          </w:tcPr>
          <w:p w:rsidR="00CC607F" w:rsidRPr="00944480" w:rsidRDefault="00CC607F" w:rsidP="00944480">
            <w:pPr>
              <w:pStyle w:val="TableParagraph"/>
              <w:ind w:left="0"/>
              <w:jc w:val="center"/>
            </w:pPr>
            <w:r w:rsidRPr="00944480">
              <w:t>2204350,24</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26</w:t>
            </w:r>
          </w:p>
        </w:tc>
        <w:tc>
          <w:tcPr>
            <w:tcW w:w="1325" w:type="pct"/>
            <w:shd w:val="clear" w:color="auto" w:fill="auto"/>
            <w:vAlign w:val="center"/>
          </w:tcPr>
          <w:p w:rsidR="00CC607F" w:rsidRPr="00944480" w:rsidRDefault="00CC607F" w:rsidP="00944480">
            <w:pPr>
              <w:pStyle w:val="TableParagraph"/>
              <w:ind w:left="0"/>
              <w:jc w:val="center"/>
            </w:pPr>
            <w:r w:rsidRPr="00944480">
              <w:t>578180,88</w:t>
            </w:r>
          </w:p>
        </w:tc>
        <w:tc>
          <w:tcPr>
            <w:tcW w:w="1325" w:type="pct"/>
            <w:shd w:val="clear" w:color="auto" w:fill="auto"/>
            <w:vAlign w:val="center"/>
          </w:tcPr>
          <w:p w:rsidR="00CC607F" w:rsidRPr="00944480" w:rsidRDefault="00CC607F" w:rsidP="00944480">
            <w:pPr>
              <w:pStyle w:val="TableParagraph"/>
              <w:ind w:left="0"/>
              <w:jc w:val="center"/>
            </w:pPr>
            <w:r w:rsidRPr="00944480">
              <w:t>2204347,51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27</w:t>
            </w:r>
          </w:p>
        </w:tc>
        <w:tc>
          <w:tcPr>
            <w:tcW w:w="1325" w:type="pct"/>
            <w:shd w:val="clear" w:color="auto" w:fill="auto"/>
            <w:vAlign w:val="center"/>
          </w:tcPr>
          <w:p w:rsidR="00CC607F" w:rsidRPr="00944480" w:rsidRDefault="00CC607F" w:rsidP="00944480">
            <w:pPr>
              <w:pStyle w:val="TableParagraph"/>
              <w:ind w:left="0"/>
              <w:jc w:val="center"/>
            </w:pPr>
            <w:r w:rsidRPr="00944480">
              <w:t>578174,15</w:t>
            </w:r>
          </w:p>
        </w:tc>
        <w:tc>
          <w:tcPr>
            <w:tcW w:w="1325" w:type="pct"/>
            <w:shd w:val="clear" w:color="auto" w:fill="auto"/>
            <w:vAlign w:val="center"/>
          </w:tcPr>
          <w:p w:rsidR="00CC607F" w:rsidRPr="00944480" w:rsidRDefault="00CC607F" w:rsidP="00944480">
            <w:pPr>
              <w:pStyle w:val="TableParagraph"/>
              <w:ind w:left="0"/>
              <w:jc w:val="center"/>
            </w:pPr>
            <w:r w:rsidRPr="00944480">
              <w:t>2204345,02</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28</w:t>
            </w:r>
          </w:p>
        </w:tc>
        <w:tc>
          <w:tcPr>
            <w:tcW w:w="1325" w:type="pct"/>
            <w:shd w:val="clear" w:color="auto" w:fill="auto"/>
            <w:vAlign w:val="center"/>
          </w:tcPr>
          <w:p w:rsidR="00CC607F" w:rsidRPr="00944480" w:rsidRDefault="00CC607F" w:rsidP="00944480">
            <w:pPr>
              <w:pStyle w:val="TableParagraph"/>
              <w:ind w:left="0"/>
              <w:jc w:val="center"/>
            </w:pPr>
            <w:r w:rsidRPr="00944480">
              <w:t>578168,70</w:t>
            </w:r>
          </w:p>
        </w:tc>
        <w:tc>
          <w:tcPr>
            <w:tcW w:w="1325" w:type="pct"/>
            <w:shd w:val="clear" w:color="auto" w:fill="auto"/>
            <w:vAlign w:val="center"/>
          </w:tcPr>
          <w:p w:rsidR="00CC607F" w:rsidRPr="00944480" w:rsidRDefault="00CC607F" w:rsidP="00944480">
            <w:pPr>
              <w:pStyle w:val="TableParagraph"/>
              <w:ind w:left="0"/>
              <w:jc w:val="center"/>
            </w:pPr>
            <w:r w:rsidRPr="00944480">
              <w:t>2204340,34</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29</w:t>
            </w:r>
          </w:p>
        </w:tc>
        <w:tc>
          <w:tcPr>
            <w:tcW w:w="1325" w:type="pct"/>
            <w:shd w:val="clear" w:color="auto" w:fill="auto"/>
            <w:vAlign w:val="center"/>
          </w:tcPr>
          <w:p w:rsidR="00CC607F" w:rsidRPr="00944480" w:rsidRDefault="00CC607F" w:rsidP="00944480">
            <w:pPr>
              <w:pStyle w:val="TableParagraph"/>
              <w:ind w:left="0"/>
              <w:jc w:val="center"/>
            </w:pPr>
            <w:r w:rsidRPr="00944480">
              <w:t>578165,12</w:t>
            </w:r>
          </w:p>
        </w:tc>
        <w:tc>
          <w:tcPr>
            <w:tcW w:w="1325" w:type="pct"/>
            <w:shd w:val="clear" w:color="auto" w:fill="auto"/>
            <w:vAlign w:val="center"/>
          </w:tcPr>
          <w:p w:rsidR="00CC607F" w:rsidRPr="00944480" w:rsidRDefault="00CC607F" w:rsidP="00944480">
            <w:pPr>
              <w:pStyle w:val="TableParagraph"/>
              <w:ind w:left="0"/>
              <w:jc w:val="center"/>
            </w:pPr>
            <w:r w:rsidRPr="00944480">
              <w:t>2204335,22</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30</w:t>
            </w:r>
          </w:p>
        </w:tc>
        <w:tc>
          <w:tcPr>
            <w:tcW w:w="1325" w:type="pct"/>
            <w:shd w:val="clear" w:color="auto" w:fill="auto"/>
            <w:vAlign w:val="center"/>
          </w:tcPr>
          <w:p w:rsidR="00CC607F" w:rsidRPr="00944480" w:rsidRDefault="00CC607F" w:rsidP="00944480">
            <w:pPr>
              <w:pStyle w:val="TableParagraph"/>
              <w:ind w:left="0"/>
              <w:jc w:val="center"/>
            </w:pPr>
            <w:r w:rsidRPr="00944480">
              <w:t>578161,07</w:t>
            </w:r>
          </w:p>
        </w:tc>
        <w:tc>
          <w:tcPr>
            <w:tcW w:w="1325" w:type="pct"/>
            <w:shd w:val="clear" w:color="auto" w:fill="auto"/>
            <w:vAlign w:val="center"/>
          </w:tcPr>
          <w:p w:rsidR="00CC607F" w:rsidRPr="00944480" w:rsidRDefault="00CC607F" w:rsidP="00944480">
            <w:pPr>
              <w:pStyle w:val="TableParagraph"/>
              <w:ind w:left="0"/>
              <w:jc w:val="center"/>
            </w:pPr>
            <w:r w:rsidRPr="00944480">
              <w:t>2204326,78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31</w:t>
            </w:r>
          </w:p>
        </w:tc>
        <w:tc>
          <w:tcPr>
            <w:tcW w:w="1325" w:type="pct"/>
            <w:shd w:val="clear" w:color="auto" w:fill="auto"/>
            <w:vAlign w:val="center"/>
          </w:tcPr>
          <w:p w:rsidR="00CC607F" w:rsidRPr="00944480" w:rsidRDefault="00CC607F" w:rsidP="00944480">
            <w:pPr>
              <w:pStyle w:val="TableParagraph"/>
              <w:ind w:left="0"/>
              <w:jc w:val="center"/>
            </w:pPr>
            <w:r w:rsidRPr="00944480">
              <w:t>578157,29</w:t>
            </w:r>
          </w:p>
        </w:tc>
        <w:tc>
          <w:tcPr>
            <w:tcW w:w="1325" w:type="pct"/>
            <w:shd w:val="clear" w:color="auto" w:fill="auto"/>
            <w:vAlign w:val="center"/>
          </w:tcPr>
          <w:p w:rsidR="00CC607F" w:rsidRPr="00944480" w:rsidRDefault="00CC607F" w:rsidP="00944480">
            <w:pPr>
              <w:pStyle w:val="TableParagraph"/>
              <w:ind w:left="0"/>
              <w:jc w:val="center"/>
            </w:pPr>
            <w:r w:rsidRPr="00944480">
              <w:t>2204318,90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32</w:t>
            </w:r>
          </w:p>
        </w:tc>
        <w:tc>
          <w:tcPr>
            <w:tcW w:w="1325" w:type="pct"/>
            <w:shd w:val="clear" w:color="auto" w:fill="auto"/>
            <w:vAlign w:val="center"/>
          </w:tcPr>
          <w:p w:rsidR="00CC607F" w:rsidRPr="00944480" w:rsidRDefault="00CC607F" w:rsidP="00944480">
            <w:pPr>
              <w:pStyle w:val="TableParagraph"/>
              <w:ind w:left="0"/>
              <w:jc w:val="center"/>
            </w:pPr>
            <w:r w:rsidRPr="00944480">
              <w:t>578151,89</w:t>
            </w:r>
          </w:p>
        </w:tc>
        <w:tc>
          <w:tcPr>
            <w:tcW w:w="1325" w:type="pct"/>
            <w:shd w:val="clear" w:color="auto" w:fill="auto"/>
            <w:vAlign w:val="center"/>
          </w:tcPr>
          <w:p w:rsidR="00CC607F" w:rsidRPr="00944480" w:rsidRDefault="00CC607F" w:rsidP="00944480">
            <w:pPr>
              <w:pStyle w:val="TableParagraph"/>
              <w:ind w:left="0"/>
              <w:jc w:val="center"/>
            </w:pPr>
            <w:r w:rsidRPr="00944480">
              <w:t>2204302,65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33</w:t>
            </w:r>
          </w:p>
        </w:tc>
        <w:tc>
          <w:tcPr>
            <w:tcW w:w="1325" w:type="pct"/>
            <w:shd w:val="clear" w:color="auto" w:fill="auto"/>
            <w:vAlign w:val="center"/>
          </w:tcPr>
          <w:p w:rsidR="00CC607F" w:rsidRPr="00944480" w:rsidRDefault="00CC607F" w:rsidP="00944480">
            <w:pPr>
              <w:pStyle w:val="TableParagraph"/>
              <w:ind w:left="0"/>
              <w:jc w:val="center"/>
            </w:pPr>
            <w:r w:rsidRPr="00944480">
              <w:t>578110,35</w:t>
            </w:r>
          </w:p>
        </w:tc>
        <w:tc>
          <w:tcPr>
            <w:tcW w:w="1325" w:type="pct"/>
            <w:shd w:val="clear" w:color="auto" w:fill="auto"/>
            <w:vAlign w:val="center"/>
          </w:tcPr>
          <w:p w:rsidR="00CC607F" w:rsidRPr="00944480" w:rsidRDefault="00CC607F" w:rsidP="00944480">
            <w:pPr>
              <w:pStyle w:val="TableParagraph"/>
              <w:ind w:left="0"/>
              <w:jc w:val="center"/>
            </w:pPr>
            <w:r w:rsidRPr="00944480">
              <w:t>2204295,52</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34</w:t>
            </w:r>
          </w:p>
        </w:tc>
        <w:tc>
          <w:tcPr>
            <w:tcW w:w="1325" w:type="pct"/>
            <w:shd w:val="clear" w:color="auto" w:fill="auto"/>
            <w:vAlign w:val="center"/>
          </w:tcPr>
          <w:p w:rsidR="00CC607F" w:rsidRPr="00944480" w:rsidRDefault="00CC607F" w:rsidP="00944480">
            <w:pPr>
              <w:pStyle w:val="TableParagraph"/>
              <w:ind w:left="0"/>
              <w:jc w:val="center"/>
            </w:pPr>
            <w:r w:rsidRPr="00944480">
              <w:t>578106,59</w:t>
            </w:r>
          </w:p>
        </w:tc>
        <w:tc>
          <w:tcPr>
            <w:tcW w:w="1325" w:type="pct"/>
            <w:shd w:val="clear" w:color="auto" w:fill="auto"/>
            <w:vAlign w:val="center"/>
          </w:tcPr>
          <w:p w:rsidR="00CC607F" w:rsidRPr="00944480" w:rsidRDefault="00CC607F" w:rsidP="00944480">
            <w:pPr>
              <w:pStyle w:val="TableParagraph"/>
              <w:ind w:left="0"/>
              <w:jc w:val="center"/>
            </w:pPr>
            <w:r w:rsidRPr="00944480">
              <w:t>2204318,11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35</w:t>
            </w:r>
          </w:p>
        </w:tc>
        <w:tc>
          <w:tcPr>
            <w:tcW w:w="1325" w:type="pct"/>
            <w:shd w:val="clear" w:color="auto" w:fill="auto"/>
            <w:vAlign w:val="center"/>
          </w:tcPr>
          <w:p w:rsidR="00CC607F" w:rsidRPr="00944480" w:rsidRDefault="00CC607F" w:rsidP="00944480">
            <w:pPr>
              <w:pStyle w:val="TableParagraph"/>
              <w:ind w:left="0"/>
              <w:jc w:val="center"/>
            </w:pPr>
            <w:r w:rsidRPr="00944480">
              <w:t>578082,98</w:t>
            </w:r>
          </w:p>
        </w:tc>
        <w:tc>
          <w:tcPr>
            <w:tcW w:w="1325" w:type="pct"/>
            <w:shd w:val="clear" w:color="auto" w:fill="auto"/>
            <w:vAlign w:val="center"/>
          </w:tcPr>
          <w:p w:rsidR="00CC607F" w:rsidRPr="00944480" w:rsidRDefault="00CC607F" w:rsidP="00944480">
            <w:pPr>
              <w:pStyle w:val="TableParagraph"/>
              <w:ind w:left="0"/>
              <w:jc w:val="center"/>
            </w:pPr>
            <w:r w:rsidRPr="00944480">
              <w:t>2204316,20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36</w:t>
            </w:r>
          </w:p>
        </w:tc>
        <w:tc>
          <w:tcPr>
            <w:tcW w:w="1325" w:type="pct"/>
            <w:shd w:val="clear" w:color="auto" w:fill="auto"/>
            <w:vAlign w:val="center"/>
          </w:tcPr>
          <w:p w:rsidR="00CC607F" w:rsidRPr="00944480" w:rsidRDefault="00CC607F" w:rsidP="00944480">
            <w:pPr>
              <w:pStyle w:val="TableParagraph"/>
              <w:ind w:left="0"/>
              <w:jc w:val="center"/>
            </w:pPr>
            <w:r w:rsidRPr="00944480">
              <w:t>578077,33</w:t>
            </w:r>
          </w:p>
        </w:tc>
        <w:tc>
          <w:tcPr>
            <w:tcW w:w="1325" w:type="pct"/>
            <w:shd w:val="clear" w:color="auto" w:fill="auto"/>
            <w:vAlign w:val="center"/>
          </w:tcPr>
          <w:p w:rsidR="00CC607F" w:rsidRPr="00944480" w:rsidRDefault="00CC607F" w:rsidP="00944480">
            <w:pPr>
              <w:pStyle w:val="TableParagraph"/>
              <w:ind w:left="0"/>
              <w:jc w:val="center"/>
            </w:pPr>
            <w:r w:rsidRPr="00944480">
              <w:t>2204316,96</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37</w:t>
            </w:r>
          </w:p>
        </w:tc>
        <w:tc>
          <w:tcPr>
            <w:tcW w:w="1325" w:type="pct"/>
            <w:shd w:val="clear" w:color="auto" w:fill="auto"/>
            <w:vAlign w:val="center"/>
          </w:tcPr>
          <w:p w:rsidR="00CC607F" w:rsidRPr="00944480" w:rsidRDefault="00CC607F" w:rsidP="00944480">
            <w:pPr>
              <w:pStyle w:val="TableParagraph"/>
              <w:ind w:left="0"/>
              <w:jc w:val="center"/>
            </w:pPr>
            <w:r w:rsidRPr="00944480">
              <w:t>578067,44</w:t>
            </w:r>
          </w:p>
        </w:tc>
        <w:tc>
          <w:tcPr>
            <w:tcW w:w="1325" w:type="pct"/>
            <w:shd w:val="clear" w:color="auto" w:fill="auto"/>
            <w:vAlign w:val="center"/>
          </w:tcPr>
          <w:p w:rsidR="00CC607F" w:rsidRPr="00944480" w:rsidRDefault="00CC607F" w:rsidP="00944480">
            <w:pPr>
              <w:pStyle w:val="TableParagraph"/>
              <w:ind w:left="0"/>
              <w:jc w:val="center"/>
            </w:pPr>
            <w:r w:rsidRPr="00944480">
              <w:t>2204322,12</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38</w:t>
            </w:r>
          </w:p>
        </w:tc>
        <w:tc>
          <w:tcPr>
            <w:tcW w:w="1325" w:type="pct"/>
            <w:shd w:val="clear" w:color="auto" w:fill="auto"/>
            <w:vAlign w:val="center"/>
          </w:tcPr>
          <w:p w:rsidR="00CC607F" w:rsidRPr="00944480" w:rsidRDefault="00CC607F" w:rsidP="00944480">
            <w:pPr>
              <w:pStyle w:val="TableParagraph"/>
              <w:ind w:left="0"/>
              <w:jc w:val="center"/>
            </w:pPr>
            <w:r w:rsidRPr="00944480">
              <w:t>578069,29</w:t>
            </w:r>
          </w:p>
        </w:tc>
        <w:tc>
          <w:tcPr>
            <w:tcW w:w="1325" w:type="pct"/>
            <w:shd w:val="clear" w:color="auto" w:fill="auto"/>
            <w:vAlign w:val="center"/>
          </w:tcPr>
          <w:p w:rsidR="00CC607F" w:rsidRPr="00944480" w:rsidRDefault="00CC607F" w:rsidP="00944480">
            <w:pPr>
              <w:pStyle w:val="TableParagraph"/>
              <w:ind w:left="0"/>
              <w:jc w:val="center"/>
            </w:pPr>
            <w:r w:rsidRPr="00944480">
              <w:t>2204372,97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39</w:t>
            </w:r>
          </w:p>
        </w:tc>
        <w:tc>
          <w:tcPr>
            <w:tcW w:w="1325" w:type="pct"/>
            <w:shd w:val="clear" w:color="auto" w:fill="auto"/>
            <w:vAlign w:val="center"/>
          </w:tcPr>
          <w:p w:rsidR="00CC607F" w:rsidRPr="00944480" w:rsidRDefault="00CC607F" w:rsidP="00944480">
            <w:pPr>
              <w:pStyle w:val="TableParagraph"/>
              <w:ind w:left="0"/>
              <w:jc w:val="center"/>
            </w:pPr>
            <w:r w:rsidRPr="00944480">
              <w:t>578063,58</w:t>
            </w:r>
          </w:p>
        </w:tc>
        <w:tc>
          <w:tcPr>
            <w:tcW w:w="1325" w:type="pct"/>
            <w:shd w:val="clear" w:color="auto" w:fill="auto"/>
            <w:vAlign w:val="center"/>
          </w:tcPr>
          <w:p w:rsidR="00CC607F" w:rsidRPr="00944480" w:rsidRDefault="00CC607F" w:rsidP="00944480">
            <w:pPr>
              <w:pStyle w:val="TableParagraph"/>
              <w:ind w:left="0"/>
              <w:jc w:val="center"/>
            </w:pPr>
            <w:r w:rsidRPr="00944480">
              <w:t>2204373,25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40</w:t>
            </w:r>
          </w:p>
        </w:tc>
        <w:tc>
          <w:tcPr>
            <w:tcW w:w="1325" w:type="pct"/>
            <w:shd w:val="clear" w:color="auto" w:fill="auto"/>
            <w:vAlign w:val="center"/>
          </w:tcPr>
          <w:p w:rsidR="00CC607F" w:rsidRPr="00944480" w:rsidRDefault="00CC607F" w:rsidP="00944480">
            <w:pPr>
              <w:pStyle w:val="TableParagraph"/>
              <w:ind w:left="0"/>
              <w:jc w:val="center"/>
            </w:pPr>
            <w:r w:rsidRPr="00944480">
              <w:t>578062,83</w:t>
            </w:r>
          </w:p>
        </w:tc>
        <w:tc>
          <w:tcPr>
            <w:tcW w:w="1325" w:type="pct"/>
            <w:shd w:val="clear" w:color="auto" w:fill="auto"/>
            <w:vAlign w:val="center"/>
          </w:tcPr>
          <w:p w:rsidR="00CC607F" w:rsidRPr="00944480" w:rsidRDefault="00CC607F" w:rsidP="00944480">
            <w:pPr>
              <w:pStyle w:val="TableParagraph"/>
              <w:ind w:left="0"/>
              <w:jc w:val="center"/>
            </w:pPr>
            <w:r w:rsidRPr="00944480">
              <w:t>2204377,57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41</w:t>
            </w:r>
          </w:p>
        </w:tc>
        <w:tc>
          <w:tcPr>
            <w:tcW w:w="1325" w:type="pct"/>
            <w:shd w:val="clear" w:color="auto" w:fill="auto"/>
            <w:vAlign w:val="center"/>
          </w:tcPr>
          <w:p w:rsidR="00CC607F" w:rsidRPr="00944480" w:rsidRDefault="00CC607F" w:rsidP="00944480">
            <w:pPr>
              <w:pStyle w:val="TableParagraph"/>
              <w:ind w:left="0"/>
              <w:jc w:val="center"/>
            </w:pPr>
            <w:r w:rsidRPr="00944480">
              <w:t>578087,50</w:t>
            </w:r>
          </w:p>
        </w:tc>
        <w:tc>
          <w:tcPr>
            <w:tcW w:w="1325" w:type="pct"/>
            <w:shd w:val="clear" w:color="auto" w:fill="auto"/>
            <w:vAlign w:val="center"/>
          </w:tcPr>
          <w:p w:rsidR="00CC607F" w:rsidRPr="00944480" w:rsidRDefault="00CC607F" w:rsidP="00944480">
            <w:pPr>
              <w:pStyle w:val="TableParagraph"/>
              <w:ind w:left="0"/>
              <w:jc w:val="center"/>
            </w:pPr>
            <w:r w:rsidRPr="00944480">
              <w:t>2204382,41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42</w:t>
            </w:r>
          </w:p>
        </w:tc>
        <w:tc>
          <w:tcPr>
            <w:tcW w:w="1325" w:type="pct"/>
            <w:shd w:val="clear" w:color="auto" w:fill="auto"/>
            <w:vAlign w:val="center"/>
          </w:tcPr>
          <w:p w:rsidR="00CC607F" w:rsidRPr="00944480" w:rsidRDefault="00CC607F" w:rsidP="00944480">
            <w:pPr>
              <w:pStyle w:val="TableParagraph"/>
              <w:ind w:left="0"/>
              <w:jc w:val="center"/>
            </w:pPr>
            <w:r w:rsidRPr="00944480">
              <w:t>578103,82</w:t>
            </w:r>
          </w:p>
        </w:tc>
        <w:tc>
          <w:tcPr>
            <w:tcW w:w="1325" w:type="pct"/>
            <w:shd w:val="clear" w:color="auto" w:fill="auto"/>
            <w:vAlign w:val="center"/>
          </w:tcPr>
          <w:p w:rsidR="00CC607F" w:rsidRPr="00944480" w:rsidRDefault="00CC607F" w:rsidP="00944480">
            <w:pPr>
              <w:pStyle w:val="TableParagraph"/>
              <w:ind w:left="0"/>
              <w:jc w:val="center"/>
            </w:pPr>
            <w:r w:rsidRPr="00944480">
              <w:t>2204401,70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43</w:t>
            </w:r>
          </w:p>
        </w:tc>
        <w:tc>
          <w:tcPr>
            <w:tcW w:w="1325" w:type="pct"/>
            <w:shd w:val="clear" w:color="auto" w:fill="auto"/>
            <w:vAlign w:val="center"/>
          </w:tcPr>
          <w:p w:rsidR="00CC607F" w:rsidRPr="00944480" w:rsidRDefault="00CC607F" w:rsidP="00944480">
            <w:pPr>
              <w:pStyle w:val="TableParagraph"/>
              <w:ind w:left="0"/>
              <w:jc w:val="center"/>
            </w:pPr>
            <w:r w:rsidRPr="00944480">
              <w:t>578113,75</w:t>
            </w:r>
          </w:p>
        </w:tc>
        <w:tc>
          <w:tcPr>
            <w:tcW w:w="1325" w:type="pct"/>
            <w:shd w:val="clear" w:color="auto" w:fill="auto"/>
            <w:vAlign w:val="center"/>
          </w:tcPr>
          <w:p w:rsidR="00CC607F" w:rsidRPr="00944480" w:rsidRDefault="00CC607F" w:rsidP="00944480">
            <w:pPr>
              <w:pStyle w:val="TableParagraph"/>
              <w:ind w:left="0"/>
              <w:jc w:val="center"/>
            </w:pPr>
            <w:r w:rsidRPr="00944480">
              <w:t>2204411,82</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44</w:t>
            </w:r>
          </w:p>
        </w:tc>
        <w:tc>
          <w:tcPr>
            <w:tcW w:w="1325" w:type="pct"/>
            <w:shd w:val="clear" w:color="auto" w:fill="auto"/>
            <w:vAlign w:val="center"/>
          </w:tcPr>
          <w:p w:rsidR="00CC607F" w:rsidRPr="00944480" w:rsidRDefault="00CC607F" w:rsidP="00944480">
            <w:pPr>
              <w:pStyle w:val="TableParagraph"/>
              <w:ind w:left="0"/>
              <w:jc w:val="center"/>
            </w:pPr>
            <w:r w:rsidRPr="00944480">
              <w:t>578143,18</w:t>
            </w:r>
          </w:p>
        </w:tc>
        <w:tc>
          <w:tcPr>
            <w:tcW w:w="1325" w:type="pct"/>
            <w:shd w:val="clear" w:color="auto" w:fill="auto"/>
            <w:vAlign w:val="center"/>
          </w:tcPr>
          <w:p w:rsidR="00CC607F" w:rsidRPr="00944480" w:rsidRDefault="00CC607F" w:rsidP="00944480">
            <w:pPr>
              <w:pStyle w:val="TableParagraph"/>
              <w:ind w:left="0"/>
              <w:jc w:val="center"/>
            </w:pPr>
            <w:r w:rsidRPr="00944480">
              <w:t>2204431,20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45</w:t>
            </w:r>
          </w:p>
        </w:tc>
        <w:tc>
          <w:tcPr>
            <w:tcW w:w="1325" w:type="pct"/>
            <w:shd w:val="clear" w:color="auto" w:fill="auto"/>
            <w:vAlign w:val="center"/>
          </w:tcPr>
          <w:p w:rsidR="00CC607F" w:rsidRPr="00944480" w:rsidRDefault="00CC607F" w:rsidP="00944480">
            <w:pPr>
              <w:pStyle w:val="TableParagraph"/>
              <w:ind w:left="0"/>
              <w:jc w:val="center"/>
            </w:pPr>
            <w:r w:rsidRPr="00944480">
              <w:t>578146,95</w:t>
            </w:r>
          </w:p>
        </w:tc>
        <w:tc>
          <w:tcPr>
            <w:tcW w:w="1325" w:type="pct"/>
            <w:shd w:val="clear" w:color="auto" w:fill="auto"/>
            <w:vAlign w:val="center"/>
          </w:tcPr>
          <w:p w:rsidR="00CC607F" w:rsidRPr="00944480" w:rsidRDefault="00CC607F" w:rsidP="00944480">
            <w:pPr>
              <w:pStyle w:val="TableParagraph"/>
              <w:ind w:left="0"/>
              <w:jc w:val="center"/>
            </w:pPr>
            <w:r w:rsidRPr="00944480">
              <w:t>2204433,24</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46</w:t>
            </w:r>
          </w:p>
        </w:tc>
        <w:tc>
          <w:tcPr>
            <w:tcW w:w="1325" w:type="pct"/>
            <w:shd w:val="clear" w:color="auto" w:fill="auto"/>
            <w:vAlign w:val="center"/>
          </w:tcPr>
          <w:p w:rsidR="00CC607F" w:rsidRPr="00944480" w:rsidRDefault="00CC607F" w:rsidP="00944480">
            <w:pPr>
              <w:pStyle w:val="TableParagraph"/>
              <w:ind w:left="0"/>
              <w:jc w:val="center"/>
            </w:pPr>
            <w:r w:rsidRPr="00944480">
              <w:t>578150,56</w:t>
            </w:r>
          </w:p>
        </w:tc>
        <w:tc>
          <w:tcPr>
            <w:tcW w:w="1325" w:type="pct"/>
            <w:shd w:val="clear" w:color="auto" w:fill="auto"/>
            <w:vAlign w:val="center"/>
          </w:tcPr>
          <w:p w:rsidR="00CC607F" w:rsidRPr="00944480" w:rsidRDefault="00CC607F" w:rsidP="00944480">
            <w:pPr>
              <w:pStyle w:val="TableParagraph"/>
              <w:ind w:left="0"/>
              <w:jc w:val="center"/>
            </w:pPr>
            <w:r w:rsidRPr="00944480">
              <w:t>2204426,56</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47</w:t>
            </w:r>
          </w:p>
        </w:tc>
        <w:tc>
          <w:tcPr>
            <w:tcW w:w="1325" w:type="pct"/>
            <w:shd w:val="clear" w:color="auto" w:fill="auto"/>
            <w:vAlign w:val="center"/>
          </w:tcPr>
          <w:p w:rsidR="00CC607F" w:rsidRPr="00944480" w:rsidRDefault="00CC607F" w:rsidP="00944480">
            <w:pPr>
              <w:pStyle w:val="TableParagraph"/>
              <w:ind w:left="0"/>
              <w:jc w:val="center"/>
            </w:pPr>
            <w:r w:rsidRPr="00944480">
              <w:t>578152,13</w:t>
            </w:r>
          </w:p>
        </w:tc>
        <w:tc>
          <w:tcPr>
            <w:tcW w:w="1325" w:type="pct"/>
            <w:shd w:val="clear" w:color="auto" w:fill="auto"/>
            <w:vAlign w:val="center"/>
          </w:tcPr>
          <w:p w:rsidR="00CC607F" w:rsidRPr="00944480" w:rsidRDefault="00CC607F" w:rsidP="00944480">
            <w:pPr>
              <w:pStyle w:val="TableParagraph"/>
              <w:ind w:left="0"/>
              <w:jc w:val="center"/>
            </w:pPr>
            <w:r w:rsidRPr="00944480">
              <w:t>2204427,41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lastRenderedPageBreak/>
              <w:t>48</w:t>
            </w:r>
          </w:p>
        </w:tc>
        <w:tc>
          <w:tcPr>
            <w:tcW w:w="1325" w:type="pct"/>
            <w:shd w:val="clear" w:color="auto" w:fill="auto"/>
            <w:vAlign w:val="center"/>
          </w:tcPr>
          <w:p w:rsidR="00CC607F" w:rsidRPr="00944480" w:rsidRDefault="00CC607F" w:rsidP="00944480">
            <w:pPr>
              <w:pStyle w:val="TableParagraph"/>
              <w:ind w:left="0"/>
              <w:jc w:val="center"/>
            </w:pPr>
            <w:r w:rsidRPr="00944480">
              <w:t>578164,88</w:t>
            </w:r>
          </w:p>
        </w:tc>
        <w:tc>
          <w:tcPr>
            <w:tcW w:w="1325" w:type="pct"/>
            <w:shd w:val="clear" w:color="auto" w:fill="auto"/>
            <w:vAlign w:val="center"/>
          </w:tcPr>
          <w:p w:rsidR="00CC607F" w:rsidRPr="00944480" w:rsidRDefault="00CC607F" w:rsidP="00944480">
            <w:pPr>
              <w:pStyle w:val="TableParagraph"/>
              <w:ind w:left="0"/>
              <w:jc w:val="center"/>
            </w:pPr>
            <w:r w:rsidRPr="00944480">
              <w:t>2204431,01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49</w:t>
            </w:r>
          </w:p>
        </w:tc>
        <w:tc>
          <w:tcPr>
            <w:tcW w:w="1325" w:type="pct"/>
            <w:shd w:val="clear" w:color="auto" w:fill="auto"/>
            <w:vAlign w:val="center"/>
          </w:tcPr>
          <w:p w:rsidR="00CC607F" w:rsidRPr="00944480" w:rsidRDefault="00CC607F" w:rsidP="00944480">
            <w:pPr>
              <w:pStyle w:val="TableParagraph"/>
              <w:ind w:left="0"/>
              <w:jc w:val="center"/>
            </w:pPr>
            <w:r w:rsidRPr="00944480">
              <w:t>578164,75</w:t>
            </w:r>
          </w:p>
        </w:tc>
        <w:tc>
          <w:tcPr>
            <w:tcW w:w="1325" w:type="pct"/>
            <w:shd w:val="clear" w:color="auto" w:fill="auto"/>
            <w:vAlign w:val="center"/>
          </w:tcPr>
          <w:p w:rsidR="00CC607F" w:rsidRPr="00944480" w:rsidRDefault="00CC607F" w:rsidP="00944480">
            <w:pPr>
              <w:pStyle w:val="TableParagraph"/>
              <w:ind w:left="0"/>
              <w:jc w:val="center"/>
            </w:pPr>
            <w:r w:rsidRPr="00944480">
              <w:t>2204435,18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50</w:t>
            </w:r>
          </w:p>
        </w:tc>
        <w:tc>
          <w:tcPr>
            <w:tcW w:w="1325" w:type="pct"/>
            <w:shd w:val="clear" w:color="auto" w:fill="auto"/>
            <w:vAlign w:val="center"/>
          </w:tcPr>
          <w:p w:rsidR="00CC607F" w:rsidRPr="00944480" w:rsidRDefault="00CC607F" w:rsidP="00944480">
            <w:pPr>
              <w:pStyle w:val="TableParagraph"/>
              <w:ind w:left="0"/>
              <w:jc w:val="center"/>
            </w:pPr>
            <w:r w:rsidRPr="00944480">
              <w:t>578152,37</w:t>
            </w:r>
          </w:p>
        </w:tc>
        <w:tc>
          <w:tcPr>
            <w:tcW w:w="1325" w:type="pct"/>
            <w:shd w:val="clear" w:color="auto" w:fill="auto"/>
            <w:vAlign w:val="center"/>
          </w:tcPr>
          <w:p w:rsidR="00CC607F" w:rsidRPr="00944480" w:rsidRDefault="00CC607F" w:rsidP="00944480">
            <w:pPr>
              <w:pStyle w:val="TableParagraph"/>
              <w:ind w:left="0"/>
              <w:jc w:val="center"/>
            </w:pPr>
            <w:r w:rsidRPr="00944480">
              <w:t>2204431,63</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51</w:t>
            </w:r>
          </w:p>
        </w:tc>
        <w:tc>
          <w:tcPr>
            <w:tcW w:w="1325" w:type="pct"/>
            <w:shd w:val="clear" w:color="auto" w:fill="auto"/>
            <w:vAlign w:val="center"/>
          </w:tcPr>
          <w:p w:rsidR="00CC607F" w:rsidRPr="00944480" w:rsidRDefault="00CC607F" w:rsidP="00944480">
            <w:pPr>
              <w:pStyle w:val="TableParagraph"/>
              <w:ind w:left="0"/>
              <w:jc w:val="center"/>
            </w:pPr>
            <w:r w:rsidRPr="00944480">
              <w:t>578148,57</w:t>
            </w:r>
          </w:p>
        </w:tc>
        <w:tc>
          <w:tcPr>
            <w:tcW w:w="1325" w:type="pct"/>
            <w:shd w:val="clear" w:color="auto" w:fill="auto"/>
            <w:vAlign w:val="center"/>
          </w:tcPr>
          <w:p w:rsidR="00CC607F" w:rsidRPr="00944480" w:rsidRDefault="00CC607F" w:rsidP="00944480">
            <w:pPr>
              <w:pStyle w:val="TableParagraph"/>
              <w:ind w:left="0"/>
              <w:jc w:val="center"/>
            </w:pPr>
            <w:r w:rsidRPr="00944480">
              <w:t>2204438,66</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52</w:t>
            </w:r>
          </w:p>
        </w:tc>
        <w:tc>
          <w:tcPr>
            <w:tcW w:w="1325" w:type="pct"/>
            <w:shd w:val="clear" w:color="auto" w:fill="auto"/>
            <w:vAlign w:val="center"/>
          </w:tcPr>
          <w:p w:rsidR="00CC607F" w:rsidRPr="00944480" w:rsidRDefault="00CC607F" w:rsidP="00944480">
            <w:pPr>
              <w:pStyle w:val="TableParagraph"/>
              <w:ind w:left="0"/>
              <w:jc w:val="center"/>
            </w:pPr>
            <w:r w:rsidRPr="00944480">
              <w:t>578145,30</w:t>
            </w:r>
          </w:p>
        </w:tc>
        <w:tc>
          <w:tcPr>
            <w:tcW w:w="1325" w:type="pct"/>
            <w:shd w:val="clear" w:color="auto" w:fill="auto"/>
            <w:vAlign w:val="center"/>
          </w:tcPr>
          <w:p w:rsidR="00CC607F" w:rsidRPr="00944480" w:rsidRDefault="00CC607F" w:rsidP="00944480">
            <w:pPr>
              <w:pStyle w:val="TableParagraph"/>
              <w:ind w:left="0"/>
              <w:jc w:val="center"/>
            </w:pPr>
            <w:r w:rsidRPr="00944480">
              <w:t>2204436,89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53</w:t>
            </w:r>
          </w:p>
        </w:tc>
        <w:tc>
          <w:tcPr>
            <w:tcW w:w="1325" w:type="pct"/>
            <w:shd w:val="clear" w:color="auto" w:fill="auto"/>
            <w:vAlign w:val="center"/>
          </w:tcPr>
          <w:p w:rsidR="00CC607F" w:rsidRPr="00944480" w:rsidRDefault="00CC607F" w:rsidP="00944480">
            <w:pPr>
              <w:pStyle w:val="TableParagraph"/>
              <w:ind w:left="0"/>
              <w:jc w:val="center"/>
            </w:pPr>
            <w:r w:rsidRPr="00944480">
              <w:t>578142,02</w:t>
            </w:r>
          </w:p>
        </w:tc>
        <w:tc>
          <w:tcPr>
            <w:tcW w:w="1325" w:type="pct"/>
            <w:shd w:val="clear" w:color="auto" w:fill="auto"/>
            <w:vAlign w:val="center"/>
          </w:tcPr>
          <w:p w:rsidR="00CC607F" w:rsidRPr="00944480" w:rsidRDefault="00CC607F" w:rsidP="00944480">
            <w:pPr>
              <w:pStyle w:val="TableParagraph"/>
              <w:ind w:left="0"/>
              <w:jc w:val="center"/>
            </w:pPr>
            <w:r w:rsidRPr="00944480">
              <w:t>2204473,30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54</w:t>
            </w:r>
          </w:p>
        </w:tc>
        <w:tc>
          <w:tcPr>
            <w:tcW w:w="1325" w:type="pct"/>
            <w:shd w:val="clear" w:color="auto" w:fill="auto"/>
            <w:vAlign w:val="center"/>
          </w:tcPr>
          <w:p w:rsidR="00CC607F" w:rsidRPr="00944480" w:rsidRDefault="00CC607F" w:rsidP="00944480">
            <w:pPr>
              <w:pStyle w:val="TableParagraph"/>
              <w:ind w:left="0"/>
              <w:jc w:val="center"/>
            </w:pPr>
            <w:r w:rsidRPr="00944480">
              <w:t>578142,41</w:t>
            </w:r>
          </w:p>
        </w:tc>
        <w:tc>
          <w:tcPr>
            <w:tcW w:w="1325" w:type="pct"/>
            <w:shd w:val="clear" w:color="auto" w:fill="auto"/>
            <w:vAlign w:val="center"/>
          </w:tcPr>
          <w:p w:rsidR="00CC607F" w:rsidRPr="00944480" w:rsidRDefault="00CC607F" w:rsidP="00944480">
            <w:pPr>
              <w:pStyle w:val="TableParagraph"/>
              <w:ind w:left="0"/>
              <w:jc w:val="center"/>
            </w:pPr>
            <w:r w:rsidRPr="00944480">
              <w:t>2204535,85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55</w:t>
            </w:r>
          </w:p>
        </w:tc>
        <w:tc>
          <w:tcPr>
            <w:tcW w:w="1325" w:type="pct"/>
            <w:shd w:val="clear" w:color="auto" w:fill="auto"/>
            <w:vAlign w:val="center"/>
          </w:tcPr>
          <w:p w:rsidR="00CC607F" w:rsidRPr="00944480" w:rsidRDefault="00CC607F" w:rsidP="00944480">
            <w:pPr>
              <w:pStyle w:val="TableParagraph"/>
              <w:ind w:left="0"/>
              <w:jc w:val="center"/>
            </w:pPr>
            <w:r w:rsidRPr="00944480">
              <w:t>578142,52</w:t>
            </w:r>
          </w:p>
        </w:tc>
        <w:tc>
          <w:tcPr>
            <w:tcW w:w="1325" w:type="pct"/>
            <w:shd w:val="clear" w:color="auto" w:fill="auto"/>
            <w:vAlign w:val="center"/>
          </w:tcPr>
          <w:p w:rsidR="00CC607F" w:rsidRPr="00944480" w:rsidRDefault="00CC607F" w:rsidP="00944480">
            <w:pPr>
              <w:pStyle w:val="TableParagraph"/>
              <w:ind w:left="0"/>
              <w:jc w:val="center"/>
            </w:pPr>
            <w:r w:rsidRPr="00944480">
              <w:t>2204553,57</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56</w:t>
            </w:r>
          </w:p>
        </w:tc>
        <w:tc>
          <w:tcPr>
            <w:tcW w:w="1325" w:type="pct"/>
            <w:shd w:val="clear" w:color="auto" w:fill="auto"/>
            <w:vAlign w:val="center"/>
          </w:tcPr>
          <w:p w:rsidR="00CC607F" w:rsidRPr="00944480" w:rsidRDefault="00CC607F" w:rsidP="00944480">
            <w:pPr>
              <w:pStyle w:val="TableParagraph"/>
              <w:ind w:left="0"/>
              <w:jc w:val="center"/>
            </w:pPr>
            <w:r w:rsidRPr="00944480">
              <w:t>578220,80</w:t>
            </w:r>
          </w:p>
        </w:tc>
        <w:tc>
          <w:tcPr>
            <w:tcW w:w="1325" w:type="pct"/>
            <w:shd w:val="clear" w:color="auto" w:fill="auto"/>
            <w:vAlign w:val="center"/>
          </w:tcPr>
          <w:p w:rsidR="00CC607F" w:rsidRPr="00944480" w:rsidRDefault="00CC607F" w:rsidP="00944480">
            <w:pPr>
              <w:pStyle w:val="TableParagraph"/>
              <w:ind w:left="0"/>
              <w:jc w:val="center"/>
            </w:pPr>
            <w:r w:rsidRPr="00944480">
              <w:t>2204553,09</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57</w:t>
            </w:r>
          </w:p>
        </w:tc>
        <w:tc>
          <w:tcPr>
            <w:tcW w:w="1325" w:type="pct"/>
            <w:shd w:val="clear" w:color="auto" w:fill="auto"/>
            <w:vAlign w:val="center"/>
          </w:tcPr>
          <w:p w:rsidR="00CC607F" w:rsidRPr="00944480" w:rsidRDefault="00CC607F" w:rsidP="00944480">
            <w:pPr>
              <w:pStyle w:val="TableParagraph"/>
              <w:ind w:left="0"/>
              <w:jc w:val="center"/>
            </w:pPr>
            <w:r w:rsidRPr="00944480">
              <w:t>578262,47</w:t>
            </w:r>
          </w:p>
        </w:tc>
        <w:tc>
          <w:tcPr>
            <w:tcW w:w="1325" w:type="pct"/>
            <w:shd w:val="clear" w:color="auto" w:fill="auto"/>
            <w:vAlign w:val="center"/>
          </w:tcPr>
          <w:p w:rsidR="00CC607F" w:rsidRPr="00944480" w:rsidRDefault="00CC607F" w:rsidP="00944480">
            <w:pPr>
              <w:pStyle w:val="TableParagraph"/>
              <w:ind w:left="0"/>
              <w:jc w:val="center"/>
            </w:pPr>
            <w:r w:rsidRPr="00944480">
              <w:t>2204552,83</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58</w:t>
            </w:r>
          </w:p>
        </w:tc>
        <w:tc>
          <w:tcPr>
            <w:tcW w:w="1325" w:type="pct"/>
            <w:shd w:val="clear" w:color="auto" w:fill="auto"/>
            <w:vAlign w:val="center"/>
          </w:tcPr>
          <w:p w:rsidR="00CC607F" w:rsidRPr="00944480" w:rsidRDefault="00CC607F" w:rsidP="00944480">
            <w:pPr>
              <w:pStyle w:val="TableParagraph"/>
              <w:ind w:left="0"/>
              <w:jc w:val="center"/>
            </w:pPr>
            <w:r w:rsidRPr="00944480">
              <w:t>578262,41</w:t>
            </w:r>
          </w:p>
        </w:tc>
        <w:tc>
          <w:tcPr>
            <w:tcW w:w="1325" w:type="pct"/>
            <w:shd w:val="clear" w:color="auto" w:fill="auto"/>
            <w:vAlign w:val="center"/>
          </w:tcPr>
          <w:p w:rsidR="00CC607F" w:rsidRPr="00944480" w:rsidRDefault="00CC607F" w:rsidP="00944480">
            <w:pPr>
              <w:pStyle w:val="TableParagraph"/>
              <w:ind w:left="0"/>
              <w:jc w:val="center"/>
            </w:pPr>
            <w:r w:rsidRPr="00944480">
              <w:t>2204520,77</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59</w:t>
            </w:r>
          </w:p>
        </w:tc>
        <w:tc>
          <w:tcPr>
            <w:tcW w:w="1325" w:type="pct"/>
            <w:shd w:val="clear" w:color="auto" w:fill="auto"/>
            <w:vAlign w:val="center"/>
          </w:tcPr>
          <w:p w:rsidR="00CC607F" w:rsidRPr="00944480" w:rsidRDefault="00CC607F" w:rsidP="00944480">
            <w:pPr>
              <w:pStyle w:val="TableParagraph"/>
              <w:ind w:left="0"/>
              <w:jc w:val="center"/>
            </w:pPr>
            <w:r w:rsidRPr="00944480">
              <w:t>578266,40</w:t>
            </w:r>
          </w:p>
        </w:tc>
        <w:tc>
          <w:tcPr>
            <w:tcW w:w="1325" w:type="pct"/>
            <w:shd w:val="clear" w:color="auto" w:fill="auto"/>
            <w:vAlign w:val="center"/>
          </w:tcPr>
          <w:p w:rsidR="00CC607F" w:rsidRPr="00944480" w:rsidRDefault="00CC607F" w:rsidP="00944480">
            <w:pPr>
              <w:pStyle w:val="TableParagraph"/>
              <w:ind w:left="0"/>
              <w:jc w:val="center"/>
            </w:pPr>
            <w:r w:rsidRPr="00944480">
              <w:t>2204521,30</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60</w:t>
            </w:r>
          </w:p>
        </w:tc>
        <w:tc>
          <w:tcPr>
            <w:tcW w:w="1325" w:type="pct"/>
            <w:shd w:val="clear" w:color="auto" w:fill="auto"/>
            <w:vAlign w:val="center"/>
          </w:tcPr>
          <w:p w:rsidR="00CC607F" w:rsidRPr="00944480" w:rsidRDefault="00CC607F" w:rsidP="00944480">
            <w:pPr>
              <w:pStyle w:val="TableParagraph"/>
              <w:ind w:left="0"/>
              <w:jc w:val="center"/>
            </w:pPr>
            <w:r w:rsidRPr="00944480">
              <w:t>578266,47</w:t>
            </w:r>
          </w:p>
        </w:tc>
        <w:tc>
          <w:tcPr>
            <w:tcW w:w="1325" w:type="pct"/>
            <w:shd w:val="clear" w:color="auto" w:fill="auto"/>
            <w:vAlign w:val="center"/>
          </w:tcPr>
          <w:p w:rsidR="00CC607F" w:rsidRPr="00944480" w:rsidRDefault="00CC607F" w:rsidP="00944480">
            <w:pPr>
              <w:pStyle w:val="TableParagraph"/>
              <w:ind w:left="0"/>
              <w:jc w:val="center"/>
            </w:pPr>
            <w:r w:rsidRPr="00944480">
              <w:t>2204552,80</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61</w:t>
            </w:r>
          </w:p>
        </w:tc>
        <w:tc>
          <w:tcPr>
            <w:tcW w:w="1325" w:type="pct"/>
            <w:shd w:val="clear" w:color="auto" w:fill="auto"/>
            <w:vAlign w:val="center"/>
          </w:tcPr>
          <w:p w:rsidR="00CC607F" w:rsidRPr="00944480" w:rsidRDefault="00CC607F" w:rsidP="00944480">
            <w:pPr>
              <w:pStyle w:val="TableParagraph"/>
              <w:ind w:left="0"/>
              <w:jc w:val="center"/>
            </w:pPr>
            <w:r w:rsidRPr="00944480">
              <w:t>578320,80</w:t>
            </w:r>
          </w:p>
        </w:tc>
        <w:tc>
          <w:tcPr>
            <w:tcW w:w="1325" w:type="pct"/>
            <w:shd w:val="clear" w:color="auto" w:fill="auto"/>
            <w:vAlign w:val="center"/>
          </w:tcPr>
          <w:p w:rsidR="00CC607F" w:rsidRPr="00944480" w:rsidRDefault="00CC607F" w:rsidP="00944480">
            <w:pPr>
              <w:pStyle w:val="TableParagraph"/>
              <w:ind w:left="0"/>
              <w:jc w:val="center"/>
            </w:pPr>
            <w:r w:rsidRPr="00944480">
              <w:t>2204552,47</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62</w:t>
            </w:r>
          </w:p>
        </w:tc>
        <w:tc>
          <w:tcPr>
            <w:tcW w:w="1325" w:type="pct"/>
            <w:shd w:val="clear" w:color="auto" w:fill="auto"/>
            <w:vAlign w:val="center"/>
          </w:tcPr>
          <w:p w:rsidR="00CC607F" w:rsidRPr="00944480" w:rsidRDefault="00CC607F" w:rsidP="00944480">
            <w:pPr>
              <w:pStyle w:val="TableParagraph"/>
              <w:ind w:left="0"/>
              <w:jc w:val="center"/>
            </w:pPr>
            <w:r w:rsidRPr="00944480">
              <w:t>578390,38</w:t>
            </w:r>
          </w:p>
        </w:tc>
        <w:tc>
          <w:tcPr>
            <w:tcW w:w="1325" w:type="pct"/>
            <w:shd w:val="clear" w:color="auto" w:fill="auto"/>
            <w:vAlign w:val="center"/>
          </w:tcPr>
          <w:p w:rsidR="00CC607F" w:rsidRPr="00944480" w:rsidRDefault="00CC607F" w:rsidP="00944480">
            <w:pPr>
              <w:pStyle w:val="TableParagraph"/>
              <w:ind w:left="0"/>
              <w:jc w:val="center"/>
            </w:pPr>
            <w:r w:rsidRPr="00944480">
              <w:t>2204552,04</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63</w:t>
            </w:r>
          </w:p>
        </w:tc>
        <w:tc>
          <w:tcPr>
            <w:tcW w:w="1325" w:type="pct"/>
            <w:shd w:val="clear" w:color="auto" w:fill="auto"/>
            <w:vAlign w:val="center"/>
          </w:tcPr>
          <w:p w:rsidR="00CC607F" w:rsidRPr="00944480" w:rsidRDefault="00CC607F" w:rsidP="00944480">
            <w:pPr>
              <w:pStyle w:val="TableParagraph"/>
              <w:ind w:left="0"/>
              <w:jc w:val="center"/>
            </w:pPr>
            <w:r w:rsidRPr="00944480">
              <w:t>578390,34</w:t>
            </w:r>
          </w:p>
        </w:tc>
        <w:tc>
          <w:tcPr>
            <w:tcW w:w="1325" w:type="pct"/>
            <w:shd w:val="clear" w:color="auto" w:fill="auto"/>
            <w:vAlign w:val="center"/>
          </w:tcPr>
          <w:p w:rsidR="00CC607F" w:rsidRPr="00944480" w:rsidRDefault="00CC607F" w:rsidP="00944480">
            <w:pPr>
              <w:pStyle w:val="TableParagraph"/>
              <w:ind w:left="0"/>
              <w:jc w:val="center"/>
            </w:pPr>
            <w:r w:rsidRPr="00944480">
              <w:t>2204525,52</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spacing w:before="16"/>
              <w:ind w:left="341" w:right="362"/>
              <w:jc w:val="center"/>
            </w:pPr>
            <w:r w:rsidRPr="00944480">
              <w:t>64</w:t>
            </w:r>
          </w:p>
        </w:tc>
        <w:tc>
          <w:tcPr>
            <w:tcW w:w="1325" w:type="pct"/>
            <w:shd w:val="clear" w:color="auto" w:fill="auto"/>
            <w:vAlign w:val="center"/>
          </w:tcPr>
          <w:p w:rsidR="00CC607F" w:rsidRPr="00944480" w:rsidRDefault="00CC607F" w:rsidP="00944480">
            <w:pPr>
              <w:pStyle w:val="TableParagraph"/>
              <w:spacing w:before="16"/>
              <w:ind w:left="0"/>
              <w:jc w:val="center"/>
            </w:pPr>
            <w:r w:rsidRPr="00944480">
              <w:t>578394,34</w:t>
            </w:r>
          </w:p>
        </w:tc>
        <w:tc>
          <w:tcPr>
            <w:tcW w:w="1325" w:type="pct"/>
            <w:shd w:val="clear" w:color="auto" w:fill="auto"/>
            <w:vAlign w:val="center"/>
          </w:tcPr>
          <w:p w:rsidR="00CC607F" w:rsidRPr="00944480" w:rsidRDefault="00CC607F" w:rsidP="00944480">
            <w:pPr>
              <w:pStyle w:val="TableParagraph"/>
              <w:spacing w:before="16"/>
              <w:ind w:left="0"/>
              <w:jc w:val="center"/>
            </w:pPr>
            <w:r w:rsidRPr="00944480">
              <w:t>2204525,41</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65</w:t>
            </w:r>
          </w:p>
        </w:tc>
        <w:tc>
          <w:tcPr>
            <w:tcW w:w="1325" w:type="pct"/>
            <w:shd w:val="clear" w:color="auto" w:fill="auto"/>
            <w:vAlign w:val="center"/>
          </w:tcPr>
          <w:p w:rsidR="00CC607F" w:rsidRPr="00944480" w:rsidRDefault="00CC607F" w:rsidP="00944480">
            <w:pPr>
              <w:pStyle w:val="TableParagraph"/>
              <w:ind w:left="0"/>
              <w:jc w:val="center"/>
            </w:pPr>
            <w:r w:rsidRPr="00944480">
              <w:t>578394,38</w:t>
            </w:r>
          </w:p>
        </w:tc>
        <w:tc>
          <w:tcPr>
            <w:tcW w:w="1325" w:type="pct"/>
            <w:shd w:val="clear" w:color="auto" w:fill="auto"/>
            <w:vAlign w:val="center"/>
          </w:tcPr>
          <w:p w:rsidR="00CC607F" w:rsidRPr="00944480" w:rsidRDefault="00CC607F" w:rsidP="00944480">
            <w:pPr>
              <w:pStyle w:val="TableParagraph"/>
              <w:ind w:left="0"/>
              <w:jc w:val="center"/>
            </w:pPr>
            <w:r w:rsidRPr="00944480">
              <w:t>2204552,01</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66</w:t>
            </w:r>
          </w:p>
        </w:tc>
        <w:tc>
          <w:tcPr>
            <w:tcW w:w="1325" w:type="pct"/>
            <w:shd w:val="clear" w:color="auto" w:fill="auto"/>
            <w:vAlign w:val="center"/>
          </w:tcPr>
          <w:p w:rsidR="00CC607F" w:rsidRPr="00944480" w:rsidRDefault="00CC607F" w:rsidP="00944480">
            <w:pPr>
              <w:pStyle w:val="TableParagraph"/>
              <w:ind w:left="0"/>
              <w:jc w:val="center"/>
            </w:pPr>
            <w:r w:rsidRPr="00944480">
              <w:t>578420,80</w:t>
            </w:r>
          </w:p>
        </w:tc>
        <w:tc>
          <w:tcPr>
            <w:tcW w:w="1325" w:type="pct"/>
            <w:shd w:val="clear" w:color="auto" w:fill="auto"/>
            <w:vAlign w:val="center"/>
          </w:tcPr>
          <w:p w:rsidR="00CC607F" w:rsidRPr="00944480" w:rsidRDefault="00CC607F" w:rsidP="00944480">
            <w:pPr>
              <w:pStyle w:val="TableParagraph"/>
              <w:ind w:left="0"/>
              <w:jc w:val="center"/>
            </w:pPr>
            <w:r w:rsidRPr="00944480">
              <w:t>2204551,85</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67</w:t>
            </w:r>
          </w:p>
        </w:tc>
        <w:tc>
          <w:tcPr>
            <w:tcW w:w="1325" w:type="pct"/>
            <w:shd w:val="clear" w:color="auto" w:fill="auto"/>
            <w:vAlign w:val="center"/>
          </w:tcPr>
          <w:p w:rsidR="00CC607F" w:rsidRPr="00944480" w:rsidRDefault="00CC607F" w:rsidP="00944480">
            <w:pPr>
              <w:pStyle w:val="TableParagraph"/>
              <w:ind w:left="0"/>
              <w:jc w:val="center"/>
            </w:pPr>
            <w:r w:rsidRPr="00944480">
              <w:t>578485,80</w:t>
            </w:r>
          </w:p>
        </w:tc>
        <w:tc>
          <w:tcPr>
            <w:tcW w:w="1325" w:type="pct"/>
            <w:shd w:val="clear" w:color="auto" w:fill="auto"/>
            <w:vAlign w:val="center"/>
          </w:tcPr>
          <w:p w:rsidR="00CC607F" w:rsidRPr="00944480" w:rsidRDefault="00CC607F" w:rsidP="00944480">
            <w:pPr>
              <w:pStyle w:val="TableParagraph"/>
              <w:ind w:left="0"/>
              <w:jc w:val="center"/>
            </w:pPr>
            <w:r w:rsidRPr="00944480">
              <w:t>2204551,44</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68</w:t>
            </w:r>
          </w:p>
        </w:tc>
        <w:tc>
          <w:tcPr>
            <w:tcW w:w="1325" w:type="pct"/>
            <w:shd w:val="clear" w:color="auto" w:fill="auto"/>
            <w:vAlign w:val="center"/>
          </w:tcPr>
          <w:p w:rsidR="00CC607F" w:rsidRPr="00944480" w:rsidRDefault="00CC607F" w:rsidP="00944480">
            <w:pPr>
              <w:pStyle w:val="TableParagraph"/>
              <w:ind w:left="0"/>
              <w:jc w:val="center"/>
            </w:pPr>
            <w:r w:rsidRPr="00944480">
              <w:t>578485,65</w:t>
            </w:r>
          </w:p>
        </w:tc>
        <w:tc>
          <w:tcPr>
            <w:tcW w:w="1325" w:type="pct"/>
            <w:shd w:val="clear" w:color="auto" w:fill="auto"/>
            <w:vAlign w:val="center"/>
          </w:tcPr>
          <w:p w:rsidR="00CC607F" w:rsidRPr="00944480" w:rsidRDefault="00CC607F" w:rsidP="00944480">
            <w:pPr>
              <w:pStyle w:val="TableParagraph"/>
              <w:ind w:left="0"/>
              <w:jc w:val="center"/>
            </w:pPr>
            <w:r w:rsidRPr="00944480">
              <w:t>2204537,15</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69</w:t>
            </w:r>
          </w:p>
        </w:tc>
        <w:tc>
          <w:tcPr>
            <w:tcW w:w="1325" w:type="pct"/>
            <w:shd w:val="clear" w:color="auto" w:fill="auto"/>
            <w:vAlign w:val="center"/>
          </w:tcPr>
          <w:p w:rsidR="00CC607F" w:rsidRPr="00944480" w:rsidRDefault="00CC607F" w:rsidP="00944480">
            <w:pPr>
              <w:pStyle w:val="TableParagraph"/>
              <w:ind w:left="0"/>
              <w:jc w:val="center"/>
            </w:pPr>
            <w:r w:rsidRPr="00944480">
              <w:t>578489,65</w:t>
            </w:r>
          </w:p>
        </w:tc>
        <w:tc>
          <w:tcPr>
            <w:tcW w:w="1325" w:type="pct"/>
            <w:shd w:val="clear" w:color="auto" w:fill="auto"/>
            <w:vAlign w:val="center"/>
          </w:tcPr>
          <w:p w:rsidR="00CC607F" w:rsidRPr="00944480" w:rsidRDefault="00CC607F" w:rsidP="00944480">
            <w:pPr>
              <w:pStyle w:val="TableParagraph"/>
              <w:ind w:left="0"/>
              <w:jc w:val="center"/>
            </w:pPr>
            <w:r w:rsidRPr="00944480">
              <w:t>2204537,14</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70</w:t>
            </w:r>
          </w:p>
        </w:tc>
        <w:tc>
          <w:tcPr>
            <w:tcW w:w="1325" w:type="pct"/>
            <w:shd w:val="clear" w:color="auto" w:fill="auto"/>
            <w:vAlign w:val="center"/>
          </w:tcPr>
          <w:p w:rsidR="00CC607F" w:rsidRPr="00944480" w:rsidRDefault="00CC607F" w:rsidP="00944480">
            <w:pPr>
              <w:pStyle w:val="TableParagraph"/>
              <w:ind w:left="0"/>
              <w:jc w:val="center"/>
            </w:pPr>
            <w:r w:rsidRPr="00944480">
              <w:t>578489,80</w:t>
            </w:r>
          </w:p>
        </w:tc>
        <w:tc>
          <w:tcPr>
            <w:tcW w:w="1325" w:type="pct"/>
            <w:shd w:val="clear" w:color="auto" w:fill="auto"/>
            <w:vAlign w:val="center"/>
          </w:tcPr>
          <w:p w:rsidR="00CC607F" w:rsidRPr="00944480" w:rsidRDefault="00CC607F" w:rsidP="00944480">
            <w:pPr>
              <w:pStyle w:val="TableParagraph"/>
              <w:ind w:left="0"/>
              <w:jc w:val="center"/>
            </w:pPr>
            <w:r w:rsidRPr="00944480">
              <w:t>2204551,40</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71</w:t>
            </w:r>
          </w:p>
        </w:tc>
        <w:tc>
          <w:tcPr>
            <w:tcW w:w="1325" w:type="pct"/>
            <w:shd w:val="clear" w:color="auto" w:fill="auto"/>
            <w:vAlign w:val="center"/>
          </w:tcPr>
          <w:p w:rsidR="00CC607F" w:rsidRPr="00944480" w:rsidRDefault="00CC607F" w:rsidP="00944480">
            <w:pPr>
              <w:pStyle w:val="TableParagraph"/>
              <w:ind w:left="0"/>
              <w:jc w:val="center"/>
            </w:pPr>
            <w:r w:rsidRPr="00944480">
              <w:t>578520,73</w:t>
            </w:r>
          </w:p>
        </w:tc>
        <w:tc>
          <w:tcPr>
            <w:tcW w:w="1325" w:type="pct"/>
            <w:shd w:val="clear" w:color="auto" w:fill="auto"/>
            <w:vAlign w:val="center"/>
          </w:tcPr>
          <w:p w:rsidR="00CC607F" w:rsidRPr="00944480" w:rsidRDefault="00CC607F" w:rsidP="00944480">
            <w:pPr>
              <w:pStyle w:val="TableParagraph"/>
              <w:ind w:left="0"/>
              <w:jc w:val="center"/>
            </w:pPr>
            <w:r w:rsidRPr="00944480">
              <w:t>2204550,45</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72</w:t>
            </w:r>
          </w:p>
        </w:tc>
        <w:tc>
          <w:tcPr>
            <w:tcW w:w="1325" w:type="pct"/>
            <w:shd w:val="clear" w:color="auto" w:fill="auto"/>
            <w:vAlign w:val="center"/>
          </w:tcPr>
          <w:p w:rsidR="00CC607F" w:rsidRPr="00944480" w:rsidRDefault="00CC607F" w:rsidP="00944480">
            <w:pPr>
              <w:pStyle w:val="TableParagraph"/>
              <w:ind w:left="0"/>
              <w:jc w:val="center"/>
            </w:pPr>
            <w:r w:rsidRPr="00944480">
              <w:t>578579,65</w:t>
            </w:r>
          </w:p>
        </w:tc>
        <w:tc>
          <w:tcPr>
            <w:tcW w:w="1325" w:type="pct"/>
            <w:shd w:val="clear" w:color="auto" w:fill="auto"/>
            <w:vAlign w:val="center"/>
          </w:tcPr>
          <w:p w:rsidR="00CC607F" w:rsidRPr="00944480" w:rsidRDefault="00CC607F" w:rsidP="00944480">
            <w:pPr>
              <w:pStyle w:val="TableParagraph"/>
              <w:ind w:left="0"/>
              <w:jc w:val="center"/>
            </w:pPr>
            <w:r w:rsidRPr="00944480">
              <w:t>2204548,64</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73</w:t>
            </w:r>
          </w:p>
        </w:tc>
        <w:tc>
          <w:tcPr>
            <w:tcW w:w="1325" w:type="pct"/>
            <w:shd w:val="clear" w:color="auto" w:fill="auto"/>
            <w:vAlign w:val="center"/>
          </w:tcPr>
          <w:p w:rsidR="00CC607F" w:rsidRPr="00944480" w:rsidRDefault="00CC607F" w:rsidP="00944480">
            <w:pPr>
              <w:pStyle w:val="TableParagraph"/>
              <w:ind w:left="0"/>
              <w:jc w:val="center"/>
            </w:pPr>
            <w:r w:rsidRPr="00944480">
              <w:t>578589,72</w:t>
            </w:r>
          </w:p>
        </w:tc>
        <w:tc>
          <w:tcPr>
            <w:tcW w:w="1325" w:type="pct"/>
            <w:shd w:val="clear" w:color="auto" w:fill="auto"/>
            <w:vAlign w:val="center"/>
          </w:tcPr>
          <w:p w:rsidR="00CC607F" w:rsidRPr="00944480" w:rsidRDefault="00CC607F" w:rsidP="00944480">
            <w:pPr>
              <w:pStyle w:val="TableParagraph"/>
              <w:ind w:left="0"/>
              <w:jc w:val="center"/>
            </w:pPr>
            <w:r w:rsidRPr="00944480">
              <w:t>2204519,88</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74</w:t>
            </w:r>
          </w:p>
        </w:tc>
        <w:tc>
          <w:tcPr>
            <w:tcW w:w="1325" w:type="pct"/>
            <w:shd w:val="clear" w:color="auto" w:fill="auto"/>
            <w:vAlign w:val="center"/>
          </w:tcPr>
          <w:p w:rsidR="00CC607F" w:rsidRPr="00944480" w:rsidRDefault="00CC607F" w:rsidP="00944480">
            <w:pPr>
              <w:pStyle w:val="TableParagraph"/>
              <w:ind w:left="0"/>
              <w:jc w:val="center"/>
            </w:pPr>
            <w:r w:rsidRPr="00944480">
              <w:t>578593,61</w:t>
            </w:r>
          </w:p>
        </w:tc>
        <w:tc>
          <w:tcPr>
            <w:tcW w:w="1325" w:type="pct"/>
            <w:shd w:val="clear" w:color="auto" w:fill="auto"/>
            <w:vAlign w:val="center"/>
          </w:tcPr>
          <w:p w:rsidR="00CC607F" w:rsidRPr="00944480" w:rsidRDefault="00CC607F" w:rsidP="00944480">
            <w:pPr>
              <w:pStyle w:val="TableParagraph"/>
              <w:ind w:left="0"/>
              <w:jc w:val="center"/>
            </w:pPr>
            <w:r w:rsidRPr="00944480">
              <w:t>2204520,87</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75</w:t>
            </w:r>
          </w:p>
        </w:tc>
        <w:tc>
          <w:tcPr>
            <w:tcW w:w="1325" w:type="pct"/>
            <w:shd w:val="clear" w:color="auto" w:fill="auto"/>
            <w:vAlign w:val="center"/>
          </w:tcPr>
          <w:p w:rsidR="00CC607F" w:rsidRPr="00944480" w:rsidRDefault="00CC607F" w:rsidP="00944480">
            <w:pPr>
              <w:pStyle w:val="TableParagraph"/>
              <w:ind w:left="0"/>
              <w:jc w:val="center"/>
            </w:pPr>
            <w:r w:rsidRPr="00944480">
              <w:t>578583,45</w:t>
            </w:r>
          </w:p>
        </w:tc>
        <w:tc>
          <w:tcPr>
            <w:tcW w:w="1325" w:type="pct"/>
            <w:shd w:val="clear" w:color="auto" w:fill="auto"/>
            <w:vAlign w:val="center"/>
          </w:tcPr>
          <w:p w:rsidR="00CC607F" w:rsidRPr="00944480" w:rsidRDefault="00CC607F" w:rsidP="00944480">
            <w:pPr>
              <w:pStyle w:val="TableParagraph"/>
              <w:ind w:left="0"/>
              <w:jc w:val="center"/>
            </w:pPr>
            <w:r w:rsidRPr="00944480">
              <w:t>2204549,89</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76</w:t>
            </w:r>
          </w:p>
        </w:tc>
        <w:tc>
          <w:tcPr>
            <w:tcW w:w="1325" w:type="pct"/>
            <w:shd w:val="clear" w:color="auto" w:fill="auto"/>
            <w:vAlign w:val="center"/>
          </w:tcPr>
          <w:p w:rsidR="00CC607F" w:rsidRPr="00944480" w:rsidRDefault="00CC607F" w:rsidP="00944480">
            <w:pPr>
              <w:pStyle w:val="TableParagraph"/>
              <w:ind w:left="0"/>
              <w:jc w:val="center"/>
            </w:pPr>
            <w:r w:rsidRPr="00944480">
              <w:t>578583,53</w:t>
            </w:r>
          </w:p>
        </w:tc>
        <w:tc>
          <w:tcPr>
            <w:tcW w:w="1325" w:type="pct"/>
            <w:shd w:val="clear" w:color="auto" w:fill="auto"/>
            <w:vAlign w:val="center"/>
          </w:tcPr>
          <w:p w:rsidR="00CC607F" w:rsidRPr="00944480" w:rsidRDefault="00CC607F" w:rsidP="00944480">
            <w:pPr>
              <w:pStyle w:val="TableParagraph"/>
              <w:ind w:left="0"/>
              <w:jc w:val="center"/>
            </w:pPr>
            <w:r w:rsidRPr="00944480">
              <w:t>2204552,52</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77</w:t>
            </w:r>
          </w:p>
        </w:tc>
        <w:tc>
          <w:tcPr>
            <w:tcW w:w="1325" w:type="pct"/>
            <w:shd w:val="clear" w:color="auto" w:fill="auto"/>
            <w:vAlign w:val="center"/>
          </w:tcPr>
          <w:p w:rsidR="00CC607F" w:rsidRPr="00944480" w:rsidRDefault="00CC607F" w:rsidP="00944480">
            <w:pPr>
              <w:pStyle w:val="TableParagraph"/>
              <w:ind w:left="0"/>
              <w:jc w:val="center"/>
            </w:pPr>
            <w:r w:rsidRPr="00944480">
              <w:t>578520,85</w:t>
            </w:r>
          </w:p>
        </w:tc>
        <w:tc>
          <w:tcPr>
            <w:tcW w:w="1325" w:type="pct"/>
            <w:shd w:val="clear" w:color="auto" w:fill="auto"/>
            <w:vAlign w:val="center"/>
          </w:tcPr>
          <w:p w:rsidR="00CC607F" w:rsidRPr="00944480" w:rsidRDefault="00CC607F" w:rsidP="00944480">
            <w:pPr>
              <w:pStyle w:val="TableParagraph"/>
              <w:ind w:left="0"/>
              <w:jc w:val="center"/>
            </w:pPr>
            <w:r w:rsidRPr="00944480">
              <w:t>2204554,44</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78</w:t>
            </w:r>
          </w:p>
        </w:tc>
        <w:tc>
          <w:tcPr>
            <w:tcW w:w="1325" w:type="pct"/>
            <w:shd w:val="clear" w:color="auto" w:fill="auto"/>
            <w:vAlign w:val="center"/>
          </w:tcPr>
          <w:p w:rsidR="00CC607F" w:rsidRPr="00944480" w:rsidRDefault="00CC607F" w:rsidP="00944480">
            <w:pPr>
              <w:pStyle w:val="TableParagraph"/>
              <w:ind w:left="0"/>
              <w:jc w:val="center"/>
            </w:pPr>
            <w:r w:rsidRPr="00944480">
              <w:t>578487,83</w:t>
            </w:r>
          </w:p>
        </w:tc>
        <w:tc>
          <w:tcPr>
            <w:tcW w:w="1325" w:type="pct"/>
            <w:shd w:val="clear" w:color="auto" w:fill="auto"/>
            <w:vAlign w:val="center"/>
          </w:tcPr>
          <w:p w:rsidR="00CC607F" w:rsidRPr="00944480" w:rsidRDefault="00CC607F" w:rsidP="00944480">
            <w:pPr>
              <w:pStyle w:val="TableParagraph"/>
              <w:ind w:left="0"/>
              <w:jc w:val="center"/>
            </w:pPr>
            <w:r w:rsidRPr="00944480">
              <w:t>2204555,43</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79</w:t>
            </w:r>
          </w:p>
        </w:tc>
        <w:tc>
          <w:tcPr>
            <w:tcW w:w="1325" w:type="pct"/>
            <w:shd w:val="clear" w:color="auto" w:fill="auto"/>
            <w:vAlign w:val="center"/>
          </w:tcPr>
          <w:p w:rsidR="00CC607F" w:rsidRPr="00944480" w:rsidRDefault="00CC607F" w:rsidP="00944480">
            <w:pPr>
              <w:pStyle w:val="TableParagraph"/>
              <w:ind w:left="0"/>
              <w:jc w:val="center"/>
            </w:pPr>
            <w:r w:rsidRPr="00944480">
              <w:t>578420,82</w:t>
            </w:r>
          </w:p>
        </w:tc>
        <w:tc>
          <w:tcPr>
            <w:tcW w:w="1325" w:type="pct"/>
            <w:shd w:val="clear" w:color="auto" w:fill="auto"/>
            <w:vAlign w:val="center"/>
          </w:tcPr>
          <w:p w:rsidR="00CC607F" w:rsidRPr="00944480" w:rsidRDefault="00CC607F" w:rsidP="00944480">
            <w:pPr>
              <w:pStyle w:val="TableParagraph"/>
              <w:ind w:left="0"/>
              <w:jc w:val="center"/>
            </w:pPr>
            <w:r w:rsidRPr="00944480">
              <w:t>2204555,85</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80</w:t>
            </w:r>
          </w:p>
        </w:tc>
        <w:tc>
          <w:tcPr>
            <w:tcW w:w="1325" w:type="pct"/>
            <w:shd w:val="clear" w:color="auto" w:fill="auto"/>
            <w:vAlign w:val="center"/>
          </w:tcPr>
          <w:p w:rsidR="00CC607F" w:rsidRPr="00944480" w:rsidRDefault="00CC607F" w:rsidP="00944480">
            <w:pPr>
              <w:pStyle w:val="TableParagraph"/>
              <w:ind w:left="0"/>
              <w:jc w:val="center"/>
            </w:pPr>
            <w:r w:rsidRPr="00944480">
              <w:t>578392,40</w:t>
            </w:r>
          </w:p>
        </w:tc>
        <w:tc>
          <w:tcPr>
            <w:tcW w:w="1325" w:type="pct"/>
            <w:shd w:val="clear" w:color="auto" w:fill="auto"/>
            <w:vAlign w:val="center"/>
          </w:tcPr>
          <w:p w:rsidR="00CC607F" w:rsidRPr="00944480" w:rsidRDefault="00CC607F" w:rsidP="00944480">
            <w:pPr>
              <w:pStyle w:val="TableParagraph"/>
              <w:ind w:left="0"/>
              <w:jc w:val="center"/>
            </w:pPr>
            <w:r w:rsidRPr="00944480">
              <w:t>2204556,02</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81</w:t>
            </w:r>
          </w:p>
        </w:tc>
        <w:tc>
          <w:tcPr>
            <w:tcW w:w="1325" w:type="pct"/>
            <w:shd w:val="clear" w:color="auto" w:fill="auto"/>
            <w:vAlign w:val="center"/>
          </w:tcPr>
          <w:p w:rsidR="00CC607F" w:rsidRPr="00944480" w:rsidRDefault="00CC607F" w:rsidP="00944480">
            <w:pPr>
              <w:pStyle w:val="TableParagraph"/>
              <w:ind w:left="0"/>
              <w:jc w:val="center"/>
            </w:pPr>
            <w:r w:rsidRPr="00944480">
              <w:t>578320,82</w:t>
            </w:r>
          </w:p>
        </w:tc>
        <w:tc>
          <w:tcPr>
            <w:tcW w:w="1325" w:type="pct"/>
            <w:shd w:val="clear" w:color="auto" w:fill="auto"/>
            <w:vAlign w:val="center"/>
          </w:tcPr>
          <w:p w:rsidR="00CC607F" w:rsidRPr="00944480" w:rsidRDefault="00CC607F" w:rsidP="00944480">
            <w:pPr>
              <w:pStyle w:val="TableParagraph"/>
              <w:ind w:left="0"/>
              <w:jc w:val="center"/>
            </w:pPr>
            <w:r w:rsidRPr="00944480">
              <w:t>2204556,47</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82</w:t>
            </w:r>
          </w:p>
        </w:tc>
        <w:tc>
          <w:tcPr>
            <w:tcW w:w="1325" w:type="pct"/>
            <w:shd w:val="clear" w:color="auto" w:fill="auto"/>
            <w:vAlign w:val="center"/>
          </w:tcPr>
          <w:p w:rsidR="00CC607F" w:rsidRPr="00944480" w:rsidRDefault="00CC607F" w:rsidP="00944480">
            <w:pPr>
              <w:pStyle w:val="TableParagraph"/>
              <w:ind w:left="0"/>
              <w:jc w:val="center"/>
            </w:pPr>
            <w:r w:rsidRPr="00944480">
              <w:t>578264,49</w:t>
            </w:r>
          </w:p>
        </w:tc>
        <w:tc>
          <w:tcPr>
            <w:tcW w:w="1325" w:type="pct"/>
            <w:shd w:val="clear" w:color="auto" w:fill="auto"/>
            <w:vAlign w:val="center"/>
          </w:tcPr>
          <w:p w:rsidR="00CC607F" w:rsidRPr="00944480" w:rsidRDefault="00CC607F" w:rsidP="00944480">
            <w:pPr>
              <w:pStyle w:val="TableParagraph"/>
              <w:ind w:left="0"/>
              <w:jc w:val="center"/>
            </w:pPr>
            <w:r w:rsidRPr="00944480">
              <w:t>2204556,82</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83</w:t>
            </w:r>
          </w:p>
        </w:tc>
        <w:tc>
          <w:tcPr>
            <w:tcW w:w="1325" w:type="pct"/>
            <w:shd w:val="clear" w:color="auto" w:fill="auto"/>
            <w:vAlign w:val="center"/>
          </w:tcPr>
          <w:p w:rsidR="00CC607F" w:rsidRPr="00944480" w:rsidRDefault="00CC607F" w:rsidP="00944480">
            <w:pPr>
              <w:pStyle w:val="TableParagraph"/>
              <w:ind w:left="0"/>
              <w:jc w:val="center"/>
            </w:pPr>
            <w:r w:rsidRPr="00944480">
              <w:t>578220,82</w:t>
            </w:r>
          </w:p>
        </w:tc>
        <w:tc>
          <w:tcPr>
            <w:tcW w:w="1325" w:type="pct"/>
            <w:shd w:val="clear" w:color="auto" w:fill="auto"/>
            <w:vAlign w:val="center"/>
          </w:tcPr>
          <w:p w:rsidR="00CC607F" w:rsidRPr="00944480" w:rsidRDefault="00CC607F" w:rsidP="00944480">
            <w:pPr>
              <w:pStyle w:val="TableParagraph"/>
              <w:ind w:left="0"/>
              <w:jc w:val="center"/>
            </w:pPr>
            <w:r w:rsidRPr="00944480">
              <w:t>2204557,09</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84</w:t>
            </w:r>
          </w:p>
        </w:tc>
        <w:tc>
          <w:tcPr>
            <w:tcW w:w="1325" w:type="pct"/>
            <w:shd w:val="clear" w:color="auto" w:fill="auto"/>
            <w:vAlign w:val="center"/>
          </w:tcPr>
          <w:p w:rsidR="00CC607F" w:rsidRPr="00944480" w:rsidRDefault="00CC607F" w:rsidP="00944480">
            <w:pPr>
              <w:pStyle w:val="TableParagraph"/>
              <w:ind w:left="0"/>
              <w:jc w:val="center"/>
            </w:pPr>
            <w:r w:rsidRPr="00944480">
              <w:t>578138,55</w:t>
            </w:r>
          </w:p>
        </w:tc>
        <w:tc>
          <w:tcPr>
            <w:tcW w:w="1325" w:type="pct"/>
            <w:shd w:val="clear" w:color="auto" w:fill="auto"/>
            <w:vAlign w:val="center"/>
          </w:tcPr>
          <w:p w:rsidR="00CC607F" w:rsidRPr="00944480" w:rsidRDefault="00CC607F" w:rsidP="00944480">
            <w:pPr>
              <w:pStyle w:val="TableParagraph"/>
              <w:ind w:left="0"/>
              <w:jc w:val="center"/>
            </w:pPr>
            <w:r w:rsidRPr="00944480">
              <w:t>2204557,60</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85</w:t>
            </w:r>
          </w:p>
        </w:tc>
        <w:tc>
          <w:tcPr>
            <w:tcW w:w="1325" w:type="pct"/>
            <w:shd w:val="clear" w:color="auto" w:fill="auto"/>
            <w:vAlign w:val="center"/>
          </w:tcPr>
          <w:p w:rsidR="00CC607F" w:rsidRPr="00944480" w:rsidRDefault="00CC607F" w:rsidP="00944480">
            <w:pPr>
              <w:pStyle w:val="TableParagraph"/>
              <w:ind w:left="0"/>
              <w:jc w:val="center"/>
            </w:pPr>
            <w:r w:rsidRPr="00944480">
              <w:t>578138,41</w:t>
            </w:r>
          </w:p>
        </w:tc>
        <w:tc>
          <w:tcPr>
            <w:tcW w:w="1325" w:type="pct"/>
            <w:shd w:val="clear" w:color="auto" w:fill="auto"/>
            <w:vAlign w:val="center"/>
          </w:tcPr>
          <w:p w:rsidR="00CC607F" w:rsidRPr="00944480" w:rsidRDefault="00CC607F" w:rsidP="00944480">
            <w:pPr>
              <w:pStyle w:val="TableParagraph"/>
              <w:ind w:left="0"/>
              <w:jc w:val="center"/>
            </w:pPr>
            <w:r w:rsidRPr="00944480">
              <w:t>2204535,88</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86</w:t>
            </w:r>
          </w:p>
        </w:tc>
        <w:tc>
          <w:tcPr>
            <w:tcW w:w="1325" w:type="pct"/>
            <w:shd w:val="clear" w:color="auto" w:fill="auto"/>
            <w:vAlign w:val="center"/>
          </w:tcPr>
          <w:p w:rsidR="00CC607F" w:rsidRPr="00944480" w:rsidRDefault="00CC607F" w:rsidP="00944480">
            <w:pPr>
              <w:pStyle w:val="TableParagraph"/>
              <w:ind w:left="0"/>
              <w:jc w:val="center"/>
            </w:pPr>
            <w:r w:rsidRPr="00944480">
              <w:t>578138,02</w:t>
            </w:r>
          </w:p>
        </w:tc>
        <w:tc>
          <w:tcPr>
            <w:tcW w:w="1325" w:type="pct"/>
            <w:shd w:val="clear" w:color="auto" w:fill="auto"/>
            <w:vAlign w:val="center"/>
          </w:tcPr>
          <w:p w:rsidR="00CC607F" w:rsidRPr="00944480" w:rsidRDefault="00CC607F" w:rsidP="00944480">
            <w:pPr>
              <w:pStyle w:val="TableParagraph"/>
              <w:ind w:left="0"/>
              <w:jc w:val="center"/>
            </w:pPr>
            <w:r w:rsidRPr="00944480">
              <w:t>2204473,14</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87</w:t>
            </w:r>
          </w:p>
        </w:tc>
        <w:tc>
          <w:tcPr>
            <w:tcW w:w="1325" w:type="pct"/>
            <w:shd w:val="clear" w:color="auto" w:fill="auto"/>
            <w:vAlign w:val="center"/>
          </w:tcPr>
          <w:p w:rsidR="00CC607F" w:rsidRPr="00944480" w:rsidRDefault="00CC607F" w:rsidP="00944480">
            <w:pPr>
              <w:pStyle w:val="TableParagraph"/>
              <w:ind w:left="0"/>
              <w:jc w:val="center"/>
            </w:pPr>
            <w:r w:rsidRPr="00944480">
              <w:t>578141,47</w:t>
            </w:r>
          </w:p>
        </w:tc>
        <w:tc>
          <w:tcPr>
            <w:tcW w:w="1325" w:type="pct"/>
            <w:shd w:val="clear" w:color="auto" w:fill="auto"/>
            <w:vAlign w:val="center"/>
          </w:tcPr>
          <w:p w:rsidR="00CC607F" w:rsidRPr="00944480" w:rsidRDefault="00CC607F" w:rsidP="00944480">
            <w:pPr>
              <w:pStyle w:val="TableParagraph"/>
              <w:ind w:left="0"/>
              <w:jc w:val="center"/>
            </w:pPr>
            <w:r w:rsidRPr="00944480">
              <w:t>2204434,83</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88</w:t>
            </w:r>
          </w:p>
        </w:tc>
        <w:tc>
          <w:tcPr>
            <w:tcW w:w="1325" w:type="pct"/>
            <w:shd w:val="clear" w:color="auto" w:fill="auto"/>
            <w:vAlign w:val="center"/>
          </w:tcPr>
          <w:p w:rsidR="00CC607F" w:rsidRPr="00944480" w:rsidRDefault="00CC607F" w:rsidP="00944480">
            <w:pPr>
              <w:pStyle w:val="TableParagraph"/>
              <w:ind w:left="0"/>
              <w:jc w:val="center"/>
            </w:pPr>
            <w:r w:rsidRPr="00944480">
              <w:t>578111,19</w:t>
            </w:r>
          </w:p>
        </w:tc>
        <w:tc>
          <w:tcPr>
            <w:tcW w:w="1325" w:type="pct"/>
            <w:shd w:val="clear" w:color="auto" w:fill="auto"/>
            <w:vAlign w:val="center"/>
          </w:tcPr>
          <w:p w:rsidR="00CC607F" w:rsidRPr="00944480" w:rsidRDefault="00CC607F" w:rsidP="00944480">
            <w:pPr>
              <w:pStyle w:val="TableParagraph"/>
              <w:ind w:left="0"/>
              <w:jc w:val="center"/>
            </w:pPr>
            <w:r w:rsidRPr="00944480">
              <w:t>2204414,92</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89</w:t>
            </w:r>
          </w:p>
        </w:tc>
        <w:tc>
          <w:tcPr>
            <w:tcW w:w="1325" w:type="pct"/>
            <w:shd w:val="clear" w:color="auto" w:fill="auto"/>
            <w:vAlign w:val="center"/>
          </w:tcPr>
          <w:p w:rsidR="00CC607F" w:rsidRPr="00944480" w:rsidRDefault="00CC607F" w:rsidP="00944480">
            <w:pPr>
              <w:pStyle w:val="TableParagraph"/>
              <w:ind w:left="0"/>
              <w:jc w:val="center"/>
            </w:pPr>
            <w:r w:rsidRPr="00944480">
              <w:t>578100,86</w:t>
            </w:r>
          </w:p>
        </w:tc>
        <w:tc>
          <w:tcPr>
            <w:tcW w:w="1325" w:type="pct"/>
            <w:shd w:val="clear" w:color="auto" w:fill="auto"/>
            <w:vAlign w:val="center"/>
          </w:tcPr>
          <w:p w:rsidR="00CC607F" w:rsidRPr="00944480" w:rsidRDefault="00CC607F" w:rsidP="00944480">
            <w:pPr>
              <w:pStyle w:val="TableParagraph"/>
              <w:ind w:left="0"/>
              <w:jc w:val="center"/>
            </w:pPr>
            <w:r w:rsidRPr="00944480">
              <w:t>2204404,39</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90</w:t>
            </w:r>
          </w:p>
        </w:tc>
        <w:tc>
          <w:tcPr>
            <w:tcW w:w="1325" w:type="pct"/>
            <w:shd w:val="clear" w:color="auto" w:fill="auto"/>
            <w:vAlign w:val="center"/>
          </w:tcPr>
          <w:p w:rsidR="00CC607F" w:rsidRPr="00944480" w:rsidRDefault="00CC607F" w:rsidP="00944480">
            <w:pPr>
              <w:pStyle w:val="TableParagraph"/>
              <w:ind w:left="0"/>
              <w:jc w:val="center"/>
            </w:pPr>
            <w:r w:rsidRPr="00944480">
              <w:t>578085,35</w:t>
            </w:r>
          </w:p>
        </w:tc>
        <w:tc>
          <w:tcPr>
            <w:tcW w:w="1325" w:type="pct"/>
            <w:shd w:val="clear" w:color="auto" w:fill="auto"/>
            <w:vAlign w:val="center"/>
          </w:tcPr>
          <w:p w:rsidR="00CC607F" w:rsidRPr="00944480" w:rsidRDefault="00CC607F" w:rsidP="00944480">
            <w:pPr>
              <w:pStyle w:val="TableParagraph"/>
              <w:ind w:left="0"/>
              <w:jc w:val="center"/>
            </w:pPr>
            <w:r w:rsidRPr="00944480">
              <w:t>2204386,07</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91</w:t>
            </w:r>
          </w:p>
        </w:tc>
        <w:tc>
          <w:tcPr>
            <w:tcW w:w="1325" w:type="pct"/>
            <w:shd w:val="clear" w:color="auto" w:fill="auto"/>
            <w:vAlign w:val="center"/>
          </w:tcPr>
          <w:p w:rsidR="00CC607F" w:rsidRPr="00944480" w:rsidRDefault="00CC607F" w:rsidP="00944480">
            <w:pPr>
              <w:pStyle w:val="TableParagraph"/>
              <w:ind w:left="0"/>
              <w:jc w:val="center"/>
            </w:pPr>
            <w:r w:rsidRPr="00944480">
              <w:t>578060,14</w:t>
            </w:r>
          </w:p>
        </w:tc>
        <w:tc>
          <w:tcPr>
            <w:tcW w:w="1325" w:type="pct"/>
            <w:shd w:val="clear" w:color="auto" w:fill="auto"/>
            <w:vAlign w:val="center"/>
          </w:tcPr>
          <w:p w:rsidR="00CC607F" w:rsidRPr="00944480" w:rsidRDefault="00CC607F" w:rsidP="00944480">
            <w:pPr>
              <w:pStyle w:val="TableParagraph"/>
              <w:ind w:left="0"/>
              <w:jc w:val="center"/>
            </w:pPr>
            <w:r w:rsidRPr="00944480">
              <w:t>2204381,12</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92</w:t>
            </w:r>
          </w:p>
        </w:tc>
        <w:tc>
          <w:tcPr>
            <w:tcW w:w="1325" w:type="pct"/>
            <w:shd w:val="clear" w:color="auto" w:fill="auto"/>
            <w:vAlign w:val="center"/>
          </w:tcPr>
          <w:p w:rsidR="00CC607F" w:rsidRPr="00944480" w:rsidRDefault="00CC607F" w:rsidP="00944480">
            <w:pPr>
              <w:pStyle w:val="TableParagraph"/>
              <w:ind w:left="0"/>
              <w:jc w:val="center"/>
            </w:pPr>
            <w:r w:rsidRPr="00944480">
              <w:t>578058,27</w:t>
            </w:r>
          </w:p>
        </w:tc>
        <w:tc>
          <w:tcPr>
            <w:tcW w:w="1325" w:type="pct"/>
            <w:shd w:val="clear" w:color="auto" w:fill="auto"/>
            <w:vAlign w:val="center"/>
          </w:tcPr>
          <w:p w:rsidR="00CC607F" w:rsidRPr="00944480" w:rsidRDefault="00CC607F" w:rsidP="00944480">
            <w:pPr>
              <w:pStyle w:val="TableParagraph"/>
              <w:ind w:left="0"/>
              <w:jc w:val="center"/>
            </w:pPr>
            <w:r w:rsidRPr="00944480">
              <w:t>2204380,76</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93</w:t>
            </w:r>
          </w:p>
        </w:tc>
        <w:tc>
          <w:tcPr>
            <w:tcW w:w="1325" w:type="pct"/>
            <w:shd w:val="clear" w:color="auto" w:fill="auto"/>
            <w:vAlign w:val="center"/>
          </w:tcPr>
          <w:p w:rsidR="00CC607F" w:rsidRPr="00944480" w:rsidRDefault="00CC607F" w:rsidP="00944480">
            <w:pPr>
              <w:pStyle w:val="TableParagraph"/>
              <w:ind w:left="0"/>
              <w:jc w:val="center"/>
            </w:pPr>
            <w:r w:rsidRPr="00944480">
              <w:t>578010,34</w:t>
            </w:r>
          </w:p>
        </w:tc>
        <w:tc>
          <w:tcPr>
            <w:tcW w:w="1325" w:type="pct"/>
            <w:shd w:val="clear" w:color="auto" w:fill="auto"/>
            <w:vAlign w:val="center"/>
          </w:tcPr>
          <w:p w:rsidR="00CC607F" w:rsidRPr="00944480" w:rsidRDefault="00CC607F" w:rsidP="00944480">
            <w:pPr>
              <w:pStyle w:val="TableParagraph"/>
              <w:ind w:left="0"/>
              <w:jc w:val="center"/>
            </w:pPr>
            <w:r w:rsidRPr="00944480">
              <w:t>2204375,73</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94</w:t>
            </w:r>
          </w:p>
        </w:tc>
        <w:tc>
          <w:tcPr>
            <w:tcW w:w="1325" w:type="pct"/>
            <w:shd w:val="clear" w:color="auto" w:fill="auto"/>
            <w:vAlign w:val="center"/>
          </w:tcPr>
          <w:p w:rsidR="00CC607F" w:rsidRPr="00944480" w:rsidRDefault="00CC607F" w:rsidP="00944480">
            <w:pPr>
              <w:pStyle w:val="TableParagraph"/>
              <w:ind w:left="0"/>
              <w:jc w:val="center"/>
            </w:pPr>
            <w:r w:rsidRPr="00944480">
              <w:t>577989,77</w:t>
            </w:r>
          </w:p>
        </w:tc>
        <w:tc>
          <w:tcPr>
            <w:tcW w:w="1325" w:type="pct"/>
            <w:shd w:val="clear" w:color="auto" w:fill="auto"/>
            <w:vAlign w:val="center"/>
          </w:tcPr>
          <w:p w:rsidR="00CC607F" w:rsidRPr="00944480" w:rsidRDefault="00CC607F" w:rsidP="00944480">
            <w:pPr>
              <w:pStyle w:val="TableParagraph"/>
              <w:ind w:left="0"/>
              <w:jc w:val="center"/>
            </w:pPr>
            <w:r w:rsidRPr="00944480">
              <w:t>2204373,93</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95</w:t>
            </w:r>
          </w:p>
        </w:tc>
        <w:tc>
          <w:tcPr>
            <w:tcW w:w="1325" w:type="pct"/>
            <w:shd w:val="clear" w:color="auto" w:fill="auto"/>
            <w:vAlign w:val="center"/>
          </w:tcPr>
          <w:p w:rsidR="00CC607F" w:rsidRPr="00944480" w:rsidRDefault="00CC607F" w:rsidP="00944480">
            <w:pPr>
              <w:pStyle w:val="TableParagraph"/>
              <w:ind w:left="0"/>
              <w:jc w:val="center"/>
            </w:pPr>
            <w:r w:rsidRPr="00944480">
              <w:t>577969,71</w:t>
            </w:r>
          </w:p>
        </w:tc>
        <w:tc>
          <w:tcPr>
            <w:tcW w:w="1325" w:type="pct"/>
            <w:shd w:val="clear" w:color="auto" w:fill="auto"/>
            <w:vAlign w:val="center"/>
          </w:tcPr>
          <w:p w:rsidR="00CC607F" w:rsidRPr="00944480" w:rsidRDefault="00CC607F" w:rsidP="00944480">
            <w:pPr>
              <w:pStyle w:val="TableParagraph"/>
              <w:ind w:left="0"/>
              <w:jc w:val="center"/>
            </w:pPr>
            <w:r w:rsidRPr="00944480">
              <w:t>2204371,91</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96</w:t>
            </w:r>
          </w:p>
        </w:tc>
        <w:tc>
          <w:tcPr>
            <w:tcW w:w="1325" w:type="pct"/>
            <w:shd w:val="clear" w:color="auto" w:fill="auto"/>
            <w:vAlign w:val="center"/>
          </w:tcPr>
          <w:p w:rsidR="00CC607F" w:rsidRPr="00944480" w:rsidRDefault="00CC607F" w:rsidP="00944480">
            <w:pPr>
              <w:pStyle w:val="TableParagraph"/>
              <w:ind w:left="0"/>
              <w:jc w:val="center"/>
            </w:pPr>
            <w:r w:rsidRPr="00944480">
              <w:t>577966,19</w:t>
            </w:r>
          </w:p>
        </w:tc>
        <w:tc>
          <w:tcPr>
            <w:tcW w:w="1325" w:type="pct"/>
            <w:shd w:val="clear" w:color="auto" w:fill="auto"/>
            <w:vAlign w:val="center"/>
          </w:tcPr>
          <w:p w:rsidR="00CC607F" w:rsidRPr="00944480" w:rsidRDefault="00CC607F" w:rsidP="00944480">
            <w:pPr>
              <w:pStyle w:val="TableParagraph"/>
              <w:ind w:left="0"/>
              <w:jc w:val="center"/>
            </w:pPr>
            <w:r w:rsidRPr="00944480">
              <w:t>2204371,64</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97</w:t>
            </w:r>
          </w:p>
        </w:tc>
        <w:tc>
          <w:tcPr>
            <w:tcW w:w="1325" w:type="pct"/>
            <w:shd w:val="clear" w:color="auto" w:fill="auto"/>
            <w:vAlign w:val="center"/>
          </w:tcPr>
          <w:p w:rsidR="00CC607F" w:rsidRPr="00944480" w:rsidRDefault="00CC607F" w:rsidP="00944480">
            <w:pPr>
              <w:pStyle w:val="TableParagraph"/>
              <w:ind w:left="0"/>
              <w:jc w:val="center"/>
            </w:pPr>
            <w:r w:rsidRPr="00944480">
              <w:t>577885,17</w:t>
            </w:r>
          </w:p>
        </w:tc>
        <w:tc>
          <w:tcPr>
            <w:tcW w:w="1325" w:type="pct"/>
            <w:shd w:val="clear" w:color="auto" w:fill="auto"/>
            <w:vAlign w:val="center"/>
          </w:tcPr>
          <w:p w:rsidR="00CC607F" w:rsidRPr="00944480" w:rsidRDefault="00CC607F" w:rsidP="00944480">
            <w:pPr>
              <w:pStyle w:val="TableParagraph"/>
              <w:ind w:left="0"/>
              <w:jc w:val="center"/>
            </w:pPr>
            <w:r w:rsidRPr="00944480">
              <w:t>2204365,37</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98</w:t>
            </w:r>
          </w:p>
        </w:tc>
        <w:tc>
          <w:tcPr>
            <w:tcW w:w="1325" w:type="pct"/>
            <w:shd w:val="clear" w:color="auto" w:fill="auto"/>
            <w:vAlign w:val="center"/>
          </w:tcPr>
          <w:p w:rsidR="00CC607F" w:rsidRPr="00944480" w:rsidRDefault="00CC607F" w:rsidP="00944480">
            <w:pPr>
              <w:pStyle w:val="TableParagraph"/>
              <w:ind w:left="0"/>
              <w:jc w:val="center"/>
            </w:pPr>
            <w:r w:rsidRPr="00944480">
              <w:t>577885,33</w:t>
            </w:r>
          </w:p>
        </w:tc>
        <w:tc>
          <w:tcPr>
            <w:tcW w:w="1325" w:type="pct"/>
            <w:shd w:val="clear" w:color="auto" w:fill="auto"/>
            <w:vAlign w:val="center"/>
          </w:tcPr>
          <w:p w:rsidR="00CC607F" w:rsidRPr="00944480" w:rsidRDefault="00CC607F" w:rsidP="00944480">
            <w:pPr>
              <w:pStyle w:val="TableParagraph"/>
              <w:ind w:left="0"/>
              <w:jc w:val="center"/>
            </w:pPr>
            <w:r w:rsidRPr="00944480">
              <w:t>2204363,32</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41" w:right="362"/>
              <w:jc w:val="center"/>
            </w:pPr>
            <w:r w:rsidRPr="00944480">
              <w:t>99</w:t>
            </w:r>
          </w:p>
        </w:tc>
        <w:tc>
          <w:tcPr>
            <w:tcW w:w="1325" w:type="pct"/>
            <w:shd w:val="clear" w:color="auto" w:fill="auto"/>
            <w:vAlign w:val="center"/>
          </w:tcPr>
          <w:p w:rsidR="00CC607F" w:rsidRPr="00944480" w:rsidRDefault="00CC607F" w:rsidP="00944480">
            <w:pPr>
              <w:pStyle w:val="TableParagraph"/>
              <w:ind w:left="0"/>
              <w:jc w:val="center"/>
            </w:pPr>
            <w:r w:rsidRPr="00944480">
              <w:t>577868,62</w:t>
            </w:r>
          </w:p>
        </w:tc>
        <w:tc>
          <w:tcPr>
            <w:tcW w:w="1325" w:type="pct"/>
            <w:shd w:val="clear" w:color="auto" w:fill="auto"/>
            <w:vAlign w:val="center"/>
          </w:tcPr>
          <w:p w:rsidR="00CC607F" w:rsidRPr="00944480" w:rsidRDefault="00CC607F" w:rsidP="00944480">
            <w:pPr>
              <w:pStyle w:val="TableParagraph"/>
              <w:ind w:left="0"/>
              <w:jc w:val="center"/>
            </w:pPr>
            <w:r w:rsidRPr="00944480">
              <w:t>2204361,53</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lastRenderedPageBreak/>
              <w:t>100</w:t>
            </w:r>
          </w:p>
        </w:tc>
        <w:tc>
          <w:tcPr>
            <w:tcW w:w="1325" w:type="pct"/>
            <w:shd w:val="clear" w:color="auto" w:fill="auto"/>
            <w:vAlign w:val="center"/>
          </w:tcPr>
          <w:p w:rsidR="00CC607F" w:rsidRPr="00944480" w:rsidRDefault="00CC607F" w:rsidP="00944480">
            <w:pPr>
              <w:pStyle w:val="TableParagraph"/>
              <w:ind w:left="0"/>
              <w:jc w:val="center"/>
            </w:pPr>
            <w:r w:rsidRPr="00944480">
              <w:t>577849,87</w:t>
            </w:r>
          </w:p>
        </w:tc>
        <w:tc>
          <w:tcPr>
            <w:tcW w:w="1325" w:type="pct"/>
            <w:shd w:val="clear" w:color="auto" w:fill="auto"/>
            <w:vAlign w:val="center"/>
          </w:tcPr>
          <w:p w:rsidR="00CC607F" w:rsidRPr="00944480" w:rsidRDefault="00CC607F" w:rsidP="00944480">
            <w:pPr>
              <w:pStyle w:val="TableParagraph"/>
              <w:ind w:left="0"/>
              <w:jc w:val="center"/>
            </w:pPr>
            <w:r w:rsidRPr="00944480">
              <w:t>2204359,52</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101</w:t>
            </w:r>
          </w:p>
        </w:tc>
        <w:tc>
          <w:tcPr>
            <w:tcW w:w="1325" w:type="pct"/>
            <w:shd w:val="clear" w:color="auto" w:fill="auto"/>
            <w:vAlign w:val="center"/>
          </w:tcPr>
          <w:p w:rsidR="00CC607F" w:rsidRPr="00944480" w:rsidRDefault="00CC607F" w:rsidP="00944480">
            <w:pPr>
              <w:pStyle w:val="TableParagraph"/>
              <w:ind w:left="0"/>
              <w:jc w:val="center"/>
            </w:pPr>
            <w:r w:rsidRPr="00944480">
              <w:t>577796,16</w:t>
            </w:r>
          </w:p>
        </w:tc>
        <w:tc>
          <w:tcPr>
            <w:tcW w:w="1325" w:type="pct"/>
            <w:shd w:val="clear" w:color="auto" w:fill="auto"/>
            <w:vAlign w:val="center"/>
          </w:tcPr>
          <w:p w:rsidR="00CC607F" w:rsidRPr="00944480" w:rsidRDefault="00CC607F" w:rsidP="00944480">
            <w:pPr>
              <w:pStyle w:val="TableParagraph"/>
              <w:ind w:left="0"/>
              <w:jc w:val="center"/>
            </w:pPr>
            <w:r w:rsidRPr="00944480">
              <w:t>2204352,92</w:t>
            </w:r>
          </w:p>
        </w:tc>
        <w:tc>
          <w:tcPr>
            <w:tcW w:w="1469" w:type="pct"/>
            <w:shd w:val="clear" w:color="auto" w:fill="auto"/>
            <w:vAlign w:val="center"/>
            <w:hideMark/>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102</w:t>
            </w:r>
          </w:p>
        </w:tc>
        <w:tc>
          <w:tcPr>
            <w:tcW w:w="1325" w:type="pct"/>
            <w:shd w:val="clear" w:color="auto" w:fill="auto"/>
            <w:vAlign w:val="center"/>
          </w:tcPr>
          <w:p w:rsidR="00CC607F" w:rsidRPr="00944480" w:rsidRDefault="00CC607F" w:rsidP="00944480">
            <w:pPr>
              <w:pStyle w:val="TableParagraph"/>
              <w:ind w:left="0"/>
              <w:jc w:val="center"/>
            </w:pPr>
            <w:r w:rsidRPr="00944480">
              <w:t>577768,28</w:t>
            </w:r>
          </w:p>
        </w:tc>
        <w:tc>
          <w:tcPr>
            <w:tcW w:w="1325" w:type="pct"/>
            <w:shd w:val="clear" w:color="auto" w:fill="auto"/>
            <w:vAlign w:val="center"/>
          </w:tcPr>
          <w:p w:rsidR="00CC607F" w:rsidRPr="00944480" w:rsidRDefault="00CC607F" w:rsidP="00944480">
            <w:pPr>
              <w:pStyle w:val="TableParagraph"/>
              <w:ind w:left="0"/>
              <w:jc w:val="center"/>
            </w:pPr>
            <w:r w:rsidRPr="00944480">
              <w:t>2204350,65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103</w:t>
            </w:r>
          </w:p>
        </w:tc>
        <w:tc>
          <w:tcPr>
            <w:tcW w:w="1325" w:type="pct"/>
            <w:shd w:val="clear" w:color="auto" w:fill="auto"/>
            <w:vAlign w:val="center"/>
          </w:tcPr>
          <w:p w:rsidR="00CC607F" w:rsidRPr="00944480" w:rsidRDefault="00CC607F" w:rsidP="00944480">
            <w:pPr>
              <w:pStyle w:val="TableParagraph"/>
              <w:ind w:left="0"/>
              <w:jc w:val="center"/>
            </w:pPr>
            <w:r w:rsidRPr="00944480">
              <w:t>577768,60</w:t>
            </w:r>
          </w:p>
        </w:tc>
        <w:tc>
          <w:tcPr>
            <w:tcW w:w="1325" w:type="pct"/>
            <w:shd w:val="clear" w:color="auto" w:fill="auto"/>
            <w:vAlign w:val="center"/>
          </w:tcPr>
          <w:p w:rsidR="00CC607F" w:rsidRPr="00944480" w:rsidRDefault="00CC607F" w:rsidP="00944480">
            <w:pPr>
              <w:pStyle w:val="TableParagraph"/>
              <w:ind w:left="0"/>
              <w:jc w:val="center"/>
            </w:pPr>
            <w:r w:rsidRPr="00944480">
              <w:t>2204346,66</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104</w:t>
            </w:r>
          </w:p>
        </w:tc>
        <w:tc>
          <w:tcPr>
            <w:tcW w:w="1325" w:type="pct"/>
            <w:shd w:val="clear" w:color="auto" w:fill="auto"/>
            <w:vAlign w:val="center"/>
          </w:tcPr>
          <w:p w:rsidR="00CC607F" w:rsidRPr="00944480" w:rsidRDefault="00CC607F" w:rsidP="00944480">
            <w:pPr>
              <w:pStyle w:val="TableParagraph"/>
              <w:ind w:left="0"/>
              <w:jc w:val="center"/>
            </w:pPr>
            <w:r w:rsidRPr="00944480">
              <w:t>577796,57</w:t>
            </w:r>
          </w:p>
        </w:tc>
        <w:tc>
          <w:tcPr>
            <w:tcW w:w="1325" w:type="pct"/>
            <w:shd w:val="clear" w:color="auto" w:fill="auto"/>
            <w:vAlign w:val="center"/>
          </w:tcPr>
          <w:p w:rsidR="00CC607F" w:rsidRPr="00944480" w:rsidRDefault="00CC607F" w:rsidP="00944480">
            <w:pPr>
              <w:pStyle w:val="TableParagraph"/>
              <w:ind w:left="0"/>
              <w:jc w:val="center"/>
            </w:pPr>
            <w:r w:rsidRPr="00944480">
              <w:t>2204348,94</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pacing w:val="-2"/>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105</w:t>
            </w:r>
          </w:p>
        </w:tc>
        <w:tc>
          <w:tcPr>
            <w:tcW w:w="1325" w:type="pct"/>
            <w:shd w:val="clear" w:color="auto" w:fill="auto"/>
            <w:vAlign w:val="center"/>
          </w:tcPr>
          <w:p w:rsidR="00CC607F" w:rsidRPr="00944480" w:rsidRDefault="00CC607F" w:rsidP="00944480">
            <w:pPr>
              <w:pStyle w:val="TableParagraph"/>
              <w:ind w:left="0"/>
              <w:jc w:val="center"/>
            </w:pPr>
            <w:r w:rsidRPr="00944480">
              <w:t>577850,33</w:t>
            </w:r>
          </w:p>
        </w:tc>
        <w:tc>
          <w:tcPr>
            <w:tcW w:w="1325" w:type="pct"/>
            <w:shd w:val="clear" w:color="auto" w:fill="auto"/>
            <w:vAlign w:val="center"/>
          </w:tcPr>
          <w:p w:rsidR="00CC607F" w:rsidRPr="00944480" w:rsidRDefault="00CC607F" w:rsidP="00944480">
            <w:pPr>
              <w:pStyle w:val="TableParagraph"/>
              <w:ind w:left="0"/>
              <w:jc w:val="center"/>
            </w:pPr>
            <w:r w:rsidRPr="00944480">
              <w:t>2204355,55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106</w:t>
            </w:r>
          </w:p>
        </w:tc>
        <w:tc>
          <w:tcPr>
            <w:tcW w:w="1325" w:type="pct"/>
            <w:shd w:val="clear" w:color="auto" w:fill="auto"/>
            <w:vAlign w:val="center"/>
          </w:tcPr>
          <w:p w:rsidR="00CC607F" w:rsidRPr="00944480" w:rsidRDefault="00CC607F" w:rsidP="00944480">
            <w:pPr>
              <w:pStyle w:val="TableParagraph"/>
              <w:ind w:left="0"/>
              <w:jc w:val="center"/>
            </w:pPr>
            <w:r w:rsidRPr="00944480">
              <w:t>577869,05</w:t>
            </w:r>
          </w:p>
        </w:tc>
        <w:tc>
          <w:tcPr>
            <w:tcW w:w="1325" w:type="pct"/>
            <w:shd w:val="clear" w:color="auto" w:fill="auto"/>
            <w:vAlign w:val="center"/>
          </w:tcPr>
          <w:p w:rsidR="00CC607F" w:rsidRPr="00944480" w:rsidRDefault="00CC607F" w:rsidP="00944480">
            <w:pPr>
              <w:pStyle w:val="TableParagraph"/>
              <w:ind w:left="0"/>
              <w:jc w:val="center"/>
            </w:pPr>
            <w:r w:rsidRPr="00944480">
              <w:t>2204357,55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107</w:t>
            </w:r>
          </w:p>
        </w:tc>
        <w:tc>
          <w:tcPr>
            <w:tcW w:w="1325" w:type="pct"/>
            <w:shd w:val="clear" w:color="auto" w:fill="auto"/>
            <w:vAlign w:val="center"/>
          </w:tcPr>
          <w:p w:rsidR="00CC607F" w:rsidRPr="00944480" w:rsidRDefault="00CC607F" w:rsidP="00944480">
            <w:pPr>
              <w:pStyle w:val="TableParagraph"/>
              <w:ind w:left="0"/>
              <w:jc w:val="center"/>
            </w:pPr>
            <w:r w:rsidRPr="00944480">
              <w:t>577889,60</w:t>
            </w:r>
          </w:p>
        </w:tc>
        <w:tc>
          <w:tcPr>
            <w:tcW w:w="1325" w:type="pct"/>
            <w:shd w:val="clear" w:color="auto" w:fill="auto"/>
            <w:vAlign w:val="center"/>
          </w:tcPr>
          <w:p w:rsidR="00CC607F" w:rsidRPr="00944480" w:rsidRDefault="00CC607F" w:rsidP="00944480">
            <w:pPr>
              <w:pStyle w:val="TableParagraph"/>
              <w:ind w:left="0"/>
              <w:jc w:val="center"/>
            </w:pPr>
            <w:r w:rsidRPr="00944480">
              <w:t>2204359,75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spacing w:before="16"/>
              <w:ind w:left="338" w:right="362"/>
              <w:jc w:val="center"/>
            </w:pPr>
            <w:r w:rsidRPr="00944480">
              <w:t>108</w:t>
            </w:r>
          </w:p>
        </w:tc>
        <w:tc>
          <w:tcPr>
            <w:tcW w:w="1325" w:type="pct"/>
            <w:shd w:val="clear" w:color="auto" w:fill="auto"/>
            <w:vAlign w:val="center"/>
          </w:tcPr>
          <w:p w:rsidR="00CC607F" w:rsidRPr="00944480" w:rsidRDefault="00CC607F" w:rsidP="00944480">
            <w:pPr>
              <w:pStyle w:val="TableParagraph"/>
              <w:spacing w:before="16"/>
              <w:ind w:left="0"/>
              <w:jc w:val="center"/>
            </w:pPr>
            <w:r w:rsidRPr="00944480">
              <w:t>577889,46</w:t>
            </w:r>
          </w:p>
        </w:tc>
        <w:tc>
          <w:tcPr>
            <w:tcW w:w="1325" w:type="pct"/>
            <w:shd w:val="clear" w:color="auto" w:fill="auto"/>
            <w:vAlign w:val="center"/>
          </w:tcPr>
          <w:p w:rsidR="00CC607F" w:rsidRPr="00944480" w:rsidRDefault="00CC607F" w:rsidP="00944480">
            <w:pPr>
              <w:pStyle w:val="TableParagraph"/>
              <w:spacing w:before="16"/>
              <w:ind w:left="0"/>
              <w:jc w:val="center"/>
            </w:pPr>
            <w:r w:rsidRPr="00944480">
              <w:t>2204361,69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109</w:t>
            </w:r>
          </w:p>
        </w:tc>
        <w:tc>
          <w:tcPr>
            <w:tcW w:w="1325" w:type="pct"/>
            <w:shd w:val="clear" w:color="auto" w:fill="auto"/>
            <w:vAlign w:val="center"/>
          </w:tcPr>
          <w:p w:rsidR="00CC607F" w:rsidRPr="00944480" w:rsidRDefault="00CC607F" w:rsidP="00944480">
            <w:pPr>
              <w:pStyle w:val="TableParagraph"/>
              <w:ind w:left="0"/>
              <w:jc w:val="center"/>
            </w:pPr>
            <w:r w:rsidRPr="00944480">
              <w:t>577966,50</w:t>
            </w:r>
          </w:p>
        </w:tc>
        <w:tc>
          <w:tcPr>
            <w:tcW w:w="1325" w:type="pct"/>
            <w:shd w:val="clear" w:color="auto" w:fill="auto"/>
            <w:vAlign w:val="center"/>
          </w:tcPr>
          <w:p w:rsidR="00CC607F" w:rsidRPr="00944480" w:rsidRDefault="00CC607F" w:rsidP="00944480">
            <w:pPr>
              <w:pStyle w:val="TableParagraph"/>
              <w:ind w:left="0"/>
              <w:jc w:val="center"/>
            </w:pPr>
            <w:r w:rsidRPr="00944480">
              <w:t>2204367,65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110</w:t>
            </w:r>
          </w:p>
        </w:tc>
        <w:tc>
          <w:tcPr>
            <w:tcW w:w="1325" w:type="pct"/>
            <w:shd w:val="clear" w:color="auto" w:fill="auto"/>
            <w:vAlign w:val="center"/>
          </w:tcPr>
          <w:p w:rsidR="00CC607F" w:rsidRPr="00944480" w:rsidRDefault="00CC607F" w:rsidP="00944480">
            <w:pPr>
              <w:pStyle w:val="TableParagraph"/>
              <w:ind w:left="0"/>
              <w:jc w:val="center"/>
            </w:pPr>
            <w:r w:rsidRPr="00944480">
              <w:t>577990,14</w:t>
            </w:r>
          </w:p>
        </w:tc>
        <w:tc>
          <w:tcPr>
            <w:tcW w:w="1325" w:type="pct"/>
            <w:shd w:val="clear" w:color="auto" w:fill="auto"/>
            <w:vAlign w:val="center"/>
          </w:tcPr>
          <w:p w:rsidR="00CC607F" w:rsidRPr="00944480" w:rsidRDefault="00CC607F" w:rsidP="00944480">
            <w:pPr>
              <w:pStyle w:val="TableParagraph"/>
              <w:ind w:left="0"/>
              <w:jc w:val="center"/>
            </w:pPr>
            <w:r w:rsidRPr="00944480">
              <w:t>2204369,94</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111</w:t>
            </w:r>
          </w:p>
        </w:tc>
        <w:tc>
          <w:tcPr>
            <w:tcW w:w="1325" w:type="pct"/>
            <w:shd w:val="clear" w:color="auto" w:fill="auto"/>
            <w:vAlign w:val="center"/>
          </w:tcPr>
          <w:p w:rsidR="00CC607F" w:rsidRPr="00944480" w:rsidRDefault="00CC607F" w:rsidP="00944480">
            <w:pPr>
              <w:pStyle w:val="TableParagraph"/>
              <w:ind w:left="0"/>
              <w:jc w:val="center"/>
            </w:pPr>
            <w:r w:rsidRPr="00944480">
              <w:t>578010,72</w:t>
            </w:r>
          </w:p>
        </w:tc>
        <w:tc>
          <w:tcPr>
            <w:tcW w:w="1325" w:type="pct"/>
            <w:shd w:val="clear" w:color="auto" w:fill="auto"/>
            <w:vAlign w:val="center"/>
          </w:tcPr>
          <w:p w:rsidR="00CC607F" w:rsidRPr="00944480" w:rsidRDefault="00CC607F" w:rsidP="00944480">
            <w:pPr>
              <w:pStyle w:val="TableParagraph"/>
              <w:ind w:left="0"/>
              <w:jc w:val="center"/>
            </w:pPr>
            <w:r w:rsidRPr="00944480">
              <w:t>2204371,75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112</w:t>
            </w:r>
          </w:p>
        </w:tc>
        <w:tc>
          <w:tcPr>
            <w:tcW w:w="1325" w:type="pct"/>
            <w:shd w:val="clear" w:color="auto" w:fill="auto"/>
            <w:vAlign w:val="center"/>
          </w:tcPr>
          <w:p w:rsidR="00CC607F" w:rsidRPr="00944480" w:rsidRDefault="00CC607F" w:rsidP="00944480">
            <w:pPr>
              <w:pStyle w:val="TableParagraph"/>
              <w:ind w:left="0"/>
              <w:jc w:val="center"/>
            </w:pPr>
            <w:r w:rsidRPr="00944480">
              <w:t>578058,90</w:t>
            </w:r>
          </w:p>
        </w:tc>
        <w:tc>
          <w:tcPr>
            <w:tcW w:w="1325" w:type="pct"/>
            <w:shd w:val="clear" w:color="auto" w:fill="auto"/>
            <w:vAlign w:val="center"/>
          </w:tcPr>
          <w:p w:rsidR="00CC607F" w:rsidRPr="00944480" w:rsidRDefault="00CC607F" w:rsidP="00944480">
            <w:pPr>
              <w:pStyle w:val="TableParagraph"/>
              <w:ind w:left="0"/>
              <w:jc w:val="center"/>
            </w:pPr>
            <w:r w:rsidRPr="00944480">
              <w:t>2204376,80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113</w:t>
            </w:r>
          </w:p>
        </w:tc>
        <w:tc>
          <w:tcPr>
            <w:tcW w:w="1325" w:type="pct"/>
            <w:shd w:val="clear" w:color="auto" w:fill="auto"/>
            <w:vAlign w:val="center"/>
          </w:tcPr>
          <w:p w:rsidR="00CC607F" w:rsidRPr="00944480" w:rsidRDefault="00CC607F" w:rsidP="00944480">
            <w:pPr>
              <w:pStyle w:val="TableParagraph"/>
              <w:ind w:left="0"/>
              <w:jc w:val="center"/>
            </w:pPr>
            <w:r w:rsidRPr="00944480">
              <w:t>578060,26</w:t>
            </w:r>
          </w:p>
        </w:tc>
        <w:tc>
          <w:tcPr>
            <w:tcW w:w="1325" w:type="pct"/>
            <w:shd w:val="clear" w:color="auto" w:fill="auto"/>
            <w:vAlign w:val="center"/>
          </w:tcPr>
          <w:p w:rsidR="00CC607F" w:rsidRPr="00944480" w:rsidRDefault="00CC607F" w:rsidP="00944480">
            <w:pPr>
              <w:pStyle w:val="TableParagraph"/>
              <w:ind w:left="0"/>
              <w:jc w:val="center"/>
            </w:pPr>
            <w:r w:rsidRPr="00944480">
              <w:t>2204368,97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114</w:t>
            </w:r>
          </w:p>
        </w:tc>
        <w:tc>
          <w:tcPr>
            <w:tcW w:w="1325" w:type="pct"/>
            <w:shd w:val="clear" w:color="auto" w:fill="auto"/>
            <w:vAlign w:val="center"/>
          </w:tcPr>
          <w:p w:rsidR="00CC607F" w:rsidRPr="00944480" w:rsidRDefault="00CC607F" w:rsidP="00944480">
            <w:pPr>
              <w:pStyle w:val="TableParagraph"/>
              <w:ind w:left="0"/>
              <w:jc w:val="center"/>
            </w:pPr>
            <w:r w:rsidRPr="00944480">
              <w:t>578064,08</w:t>
            </w:r>
          </w:p>
        </w:tc>
        <w:tc>
          <w:tcPr>
            <w:tcW w:w="1325" w:type="pct"/>
            <w:shd w:val="clear" w:color="auto" w:fill="auto"/>
            <w:vAlign w:val="center"/>
          </w:tcPr>
          <w:p w:rsidR="00CC607F" w:rsidRPr="00944480" w:rsidRDefault="00CC607F" w:rsidP="00944480">
            <w:pPr>
              <w:pStyle w:val="TableParagraph"/>
              <w:ind w:left="0"/>
              <w:jc w:val="center"/>
            </w:pPr>
            <w:r w:rsidRPr="00944480">
              <w:t>2204369,28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115</w:t>
            </w:r>
          </w:p>
        </w:tc>
        <w:tc>
          <w:tcPr>
            <w:tcW w:w="1325" w:type="pct"/>
            <w:shd w:val="clear" w:color="auto" w:fill="auto"/>
            <w:vAlign w:val="center"/>
          </w:tcPr>
          <w:p w:rsidR="00CC607F" w:rsidRPr="00944480" w:rsidRDefault="00CC607F" w:rsidP="00944480">
            <w:pPr>
              <w:pStyle w:val="TableParagraph"/>
              <w:ind w:left="0"/>
              <w:jc w:val="center"/>
            </w:pPr>
            <w:r w:rsidRPr="00944480">
              <w:t>578065,15</w:t>
            </w:r>
          </w:p>
        </w:tc>
        <w:tc>
          <w:tcPr>
            <w:tcW w:w="1325" w:type="pct"/>
            <w:shd w:val="clear" w:color="auto" w:fill="auto"/>
            <w:vAlign w:val="center"/>
          </w:tcPr>
          <w:p w:rsidR="00CC607F" w:rsidRPr="00944480" w:rsidRDefault="00CC607F" w:rsidP="00944480">
            <w:pPr>
              <w:pStyle w:val="TableParagraph"/>
              <w:ind w:left="0"/>
              <w:jc w:val="center"/>
            </w:pPr>
            <w:r w:rsidRPr="00944480">
              <w:t>2204369,21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116</w:t>
            </w:r>
          </w:p>
        </w:tc>
        <w:tc>
          <w:tcPr>
            <w:tcW w:w="1325" w:type="pct"/>
            <w:shd w:val="clear" w:color="auto" w:fill="auto"/>
            <w:vAlign w:val="center"/>
          </w:tcPr>
          <w:p w:rsidR="00CC607F" w:rsidRPr="00944480" w:rsidRDefault="00CC607F" w:rsidP="00944480">
            <w:pPr>
              <w:pStyle w:val="TableParagraph"/>
              <w:ind w:left="0"/>
              <w:jc w:val="center"/>
            </w:pPr>
            <w:r w:rsidRPr="00944480">
              <w:t>578063,35</w:t>
            </w:r>
          </w:p>
        </w:tc>
        <w:tc>
          <w:tcPr>
            <w:tcW w:w="1325" w:type="pct"/>
            <w:shd w:val="clear" w:color="auto" w:fill="auto"/>
            <w:vAlign w:val="center"/>
          </w:tcPr>
          <w:p w:rsidR="00CC607F" w:rsidRPr="00944480" w:rsidRDefault="00CC607F" w:rsidP="00944480">
            <w:pPr>
              <w:pStyle w:val="TableParagraph"/>
              <w:ind w:left="0"/>
              <w:jc w:val="center"/>
            </w:pPr>
            <w:r w:rsidRPr="00944480">
              <w:t>2204319,74</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117</w:t>
            </w:r>
          </w:p>
        </w:tc>
        <w:tc>
          <w:tcPr>
            <w:tcW w:w="1325" w:type="pct"/>
            <w:shd w:val="clear" w:color="auto" w:fill="auto"/>
            <w:vAlign w:val="center"/>
          </w:tcPr>
          <w:p w:rsidR="00CC607F" w:rsidRPr="00944480" w:rsidRDefault="00CC607F" w:rsidP="00944480">
            <w:pPr>
              <w:pStyle w:val="TableParagraph"/>
              <w:ind w:left="0"/>
              <w:jc w:val="center"/>
            </w:pPr>
            <w:r w:rsidRPr="00944480">
              <w:t>578076,10</w:t>
            </w:r>
          </w:p>
        </w:tc>
        <w:tc>
          <w:tcPr>
            <w:tcW w:w="1325" w:type="pct"/>
            <w:shd w:val="clear" w:color="auto" w:fill="auto"/>
            <w:vAlign w:val="center"/>
          </w:tcPr>
          <w:p w:rsidR="00CC607F" w:rsidRPr="00944480" w:rsidRDefault="00CC607F" w:rsidP="00944480">
            <w:pPr>
              <w:pStyle w:val="TableParagraph"/>
              <w:ind w:left="0"/>
              <w:jc w:val="center"/>
            </w:pPr>
            <w:r w:rsidRPr="00944480">
              <w:t>2204313,09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118</w:t>
            </w:r>
          </w:p>
        </w:tc>
        <w:tc>
          <w:tcPr>
            <w:tcW w:w="1325" w:type="pct"/>
            <w:shd w:val="clear" w:color="auto" w:fill="auto"/>
            <w:vAlign w:val="center"/>
          </w:tcPr>
          <w:p w:rsidR="00CC607F" w:rsidRPr="00944480" w:rsidRDefault="00CC607F" w:rsidP="00944480">
            <w:pPr>
              <w:pStyle w:val="TableParagraph"/>
              <w:ind w:left="0"/>
              <w:jc w:val="center"/>
            </w:pPr>
            <w:r w:rsidRPr="00944480">
              <w:t>578082,87</w:t>
            </w:r>
          </w:p>
        </w:tc>
        <w:tc>
          <w:tcPr>
            <w:tcW w:w="1325" w:type="pct"/>
            <w:shd w:val="clear" w:color="auto" w:fill="auto"/>
            <w:vAlign w:val="center"/>
          </w:tcPr>
          <w:p w:rsidR="00CC607F" w:rsidRPr="00944480" w:rsidRDefault="00CC607F" w:rsidP="00944480">
            <w:pPr>
              <w:pStyle w:val="TableParagraph"/>
              <w:ind w:left="0"/>
              <w:jc w:val="center"/>
            </w:pPr>
            <w:r w:rsidRPr="00944480">
              <w:t>2204312,18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119</w:t>
            </w:r>
          </w:p>
        </w:tc>
        <w:tc>
          <w:tcPr>
            <w:tcW w:w="1325" w:type="pct"/>
            <w:shd w:val="clear" w:color="auto" w:fill="auto"/>
            <w:vAlign w:val="center"/>
          </w:tcPr>
          <w:p w:rsidR="00CC607F" w:rsidRPr="00944480" w:rsidRDefault="00CC607F" w:rsidP="00944480">
            <w:pPr>
              <w:pStyle w:val="TableParagraph"/>
              <w:ind w:left="0"/>
              <w:jc w:val="center"/>
            </w:pPr>
            <w:r w:rsidRPr="00944480">
              <w:t>578100,32</w:t>
            </w:r>
          </w:p>
        </w:tc>
        <w:tc>
          <w:tcPr>
            <w:tcW w:w="1325" w:type="pct"/>
            <w:shd w:val="clear" w:color="auto" w:fill="auto"/>
            <w:vAlign w:val="center"/>
          </w:tcPr>
          <w:p w:rsidR="00CC607F" w:rsidRPr="00944480" w:rsidRDefault="00CC607F" w:rsidP="00944480">
            <w:pPr>
              <w:pStyle w:val="TableParagraph"/>
              <w:ind w:left="0"/>
              <w:jc w:val="center"/>
            </w:pPr>
            <w:r w:rsidRPr="00944480">
              <w:t>2204313,59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120</w:t>
            </w:r>
          </w:p>
        </w:tc>
        <w:tc>
          <w:tcPr>
            <w:tcW w:w="1325" w:type="pct"/>
            <w:shd w:val="clear" w:color="auto" w:fill="auto"/>
            <w:vAlign w:val="center"/>
          </w:tcPr>
          <w:p w:rsidR="00CC607F" w:rsidRPr="00944480" w:rsidRDefault="00CC607F" w:rsidP="00944480">
            <w:pPr>
              <w:pStyle w:val="TableParagraph"/>
              <w:ind w:left="0"/>
              <w:jc w:val="center"/>
            </w:pPr>
            <w:r w:rsidRPr="00944480">
              <w:t>578103,25</w:t>
            </w:r>
          </w:p>
        </w:tc>
        <w:tc>
          <w:tcPr>
            <w:tcW w:w="1325" w:type="pct"/>
            <w:shd w:val="clear" w:color="auto" w:fill="auto"/>
            <w:vAlign w:val="center"/>
          </w:tcPr>
          <w:p w:rsidR="00CC607F" w:rsidRPr="00944480" w:rsidRDefault="00CC607F" w:rsidP="00944480">
            <w:pPr>
              <w:pStyle w:val="TableParagraph"/>
              <w:ind w:left="0"/>
              <w:jc w:val="center"/>
            </w:pPr>
            <w:r w:rsidRPr="00944480">
              <w:t>2204313,82</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121</w:t>
            </w:r>
          </w:p>
        </w:tc>
        <w:tc>
          <w:tcPr>
            <w:tcW w:w="1325" w:type="pct"/>
            <w:shd w:val="clear" w:color="auto" w:fill="auto"/>
            <w:vAlign w:val="center"/>
          </w:tcPr>
          <w:p w:rsidR="00CC607F" w:rsidRPr="00944480" w:rsidRDefault="00CC607F" w:rsidP="00944480">
            <w:pPr>
              <w:pStyle w:val="TableParagraph"/>
              <w:ind w:left="0"/>
              <w:jc w:val="center"/>
            </w:pPr>
            <w:r w:rsidRPr="00944480">
              <w:t>578107,07</w:t>
            </w:r>
          </w:p>
        </w:tc>
        <w:tc>
          <w:tcPr>
            <w:tcW w:w="1325" w:type="pct"/>
            <w:shd w:val="clear" w:color="auto" w:fill="auto"/>
            <w:vAlign w:val="center"/>
          </w:tcPr>
          <w:p w:rsidR="00CC607F" w:rsidRPr="00944480" w:rsidRDefault="00CC607F" w:rsidP="00944480">
            <w:pPr>
              <w:pStyle w:val="TableParagraph"/>
              <w:ind w:left="0"/>
              <w:jc w:val="center"/>
            </w:pPr>
            <w:r w:rsidRPr="00944480">
              <w:t>2204290,90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122</w:t>
            </w:r>
          </w:p>
        </w:tc>
        <w:tc>
          <w:tcPr>
            <w:tcW w:w="1325" w:type="pct"/>
            <w:shd w:val="clear" w:color="auto" w:fill="auto"/>
            <w:vAlign w:val="center"/>
          </w:tcPr>
          <w:p w:rsidR="00CC607F" w:rsidRPr="00944480" w:rsidRDefault="00CC607F" w:rsidP="00944480">
            <w:pPr>
              <w:pStyle w:val="TableParagraph"/>
              <w:ind w:left="0"/>
              <w:jc w:val="center"/>
            </w:pPr>
            <w:r w:rsidRPr="00944480">
              <w:t>578154,93</w:t>
            </w:r>
          </w:p>
        </w:tc>
        <w:tc>
          <w:tcPr>
            <w:tcW w:w="1325" w:type="pct"/>
            <w:shd w:val="clear" w:color="auto" w:fill="auto"/>
            <w:vAlign w:val="center"/>
          </w:tcPr>
          <w:p w:rsidR="00CC607F" w:rsidRPr="00944480" w:rsidRDefault="00CC607F" w:rsidP="00944480">
            <w:pPr>
              <w:pStyle w:val="TableParagraph"/>
              <w:ind w:left="0"/>
              <w:jc w:val="center"/>
            </w:pPr>
            <w:r w:rsidRPr="00944480">
              <w:t>2204299,11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123</w:t>
            </w:r>
          </w:p>
        </w:tc>
        <w:tc>
          <w:tcPr>
            <w:tcW w:w="1325" w:type="pct"/>
            <w:shd w:val="clear" w:color="auto" w:fill="auto"/>
            <w:vAlign w:val="center"/>
          </w:tcPr>
          <w:p w:rsidR="00CC607F" w:rsidRPr="00944480" w:rsidRDefault="00CC607F" w:rsidP="00944480">
            <w:pPr>
              <w:pStyle w:val="TableParagraph"/>
              <w:ind w:left="0"/>
              <w:jc w:val="center"/>
            </w:pPr>
            <w:r w:rsidRPr="00944480">
              <w:t>578161,01</w:t>
            </w:r>
          </w:p>
        </w:tc>
        <w:tc>
          <w:tcPr>
            <w:tcW w:w="1325" w:type="pct"/>
            <w:shd w:val="clear" w:color="auto" w:fill="auto"/>
            <w:vAlign w:val="center"/>
          </w:tcPr>
          <w:p w:rsidR="00CC607F" w:rsidRPr="00944480" w:rsidRDefault="00CC607F" w:rsidP="00944480">
            <w:pPr>
              <w:pStyle w:val="TableParagraph"/>
              <w:ind w:left="0"/>
              <w:jc w:val="center"/>
            </w:pPr>
            <w:r w:rsidRPr="00944480">
              <w:t>2204317,39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124</w:t>
            </w:r>
          </w:p>
        </w:tc>
        <w:tc>
          <w:tcPr>
            <w:tcW w:w="1325" w:type="pct"/>
            <w:shd w:val="clear" w:color="auto" w:fill="auto"/>
            <w:vAlign w:val="center"/>
          </w:tcPr>
          <w:p w:rsidR="00CC607F" w:rsidRPr="00944480" w:rsidRDefault="00CC607F" w:rsidP="00944480">
            <w:pPr>
              <w:pStyle w:val="TableParagraph"/>
              <w:ind w:left="0"/>
              <w:jc w:val="center"/>
            </w:pPr>
            <w:r w:rsidRPr="00944480">
              <w:t>578164,68</w:t>
            </w:r>
          </w:p>
        </w:tc>
        <w:tc>
          <w:tcPr>
            <w:tcW w:w="1325" w:type="pct"/>
            <w:shd w:val="clear" w:color="auto" w:fill="auto"/>
            <w:vAlign w:val="center"/>
          </w:tcPr>
          <w:p w:rsidR="00CC607F" w:rsidRPr="00944480" w:rsidRDefault="00CC607F" w:rsidP="00944480">
            <w:pPr>
              <w:pStyle w:val="TableParagraph"/>
              <w:ind w:left="0"/>
              <w:jc w:val="center"/>
            </w:pPr>
            <w:r w:rsidRPr="00944480">
              <w:t>2204325,05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125</w:t>
            </w:r>
          </w:p>
        </w:tc>
        <w:tc>
          <w:tcPr>
            <w:tcW w:w="1325" w:type="pct"/>
            <w:shd w:val="clear" w:color="auto" w:fill="auto"/>
            <w:vAlign w:val="center"/>
          </w:tcPr>
          <w:p w:rsidR="00CC607F" w:rsidRPr="00944480" w:rsidRDefault="00CC607F" w:rsidP="00944480">
            <w:pPr>
              <w:pStyle w:val="TableParagraph"/>
              <w:ind w:left="0"/>
              <w:jc w:val="center"/>
            </w:pPr>
            <w:r w:rsidRPr="00944480">
              <w:t>578168,59</w:t>
            </w:r>
          </w:p>
        </w:tc>
        <w:tc>
          <w:tcPr>
            <w:tcW w:w="1325" w:type="pct"/>
            <w:shd w:val="clear" w:color="auto" w:fill="auto"/>
            <w:vAlign w:val="center"/>
          </w:tcPr>
          <w:p w:rsidR="00CC607F" w:rsidRPr="00944480" w:rsidRDefault="00CC607F" w:rsidP="00944480">
            <w:pPr>
              <w:pStyle w:val="TableParagraph"/>
              <w:ind w:left="0"/>
              <w:jc w:val="center"/>
            </w:pPr>
            <w:r w:rsidRPr="00944480">
              <w:t>2204333,19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126</w:t>
            </w:r>
          </w:p>
        </w:tc>
        <w:tc>
          <w:tcPr>
            <w:tcW w:w="1325" w:type="pct"/>
            <w:shd w:val="clear" w:color="auto" w:fill="auto"/>
            <w:vAlign w:val="center"/>
          </w:tcPr>
          <w:p w:rsidR="00CC607F" w:rsidRPr="00944480" w:rsidRDefault="00CC607F" w:rsidP="00944480">
            <w:pPr>
              <w:pStyle w:val="TableParagraph"/>
              <w:ind w:left="0"/>
              <w:jc w:val="center"/>
            </w:pPr>
            <w:r w:rsidRPr="00944480">
              <w:t>578171,69</w:t>
            </w:r>
          </w:p>
        </w:tc>
        <w:tc>
          <w:tcPr>
            <w:tcW w:w="1325" w:type="pct"/>
            <w:shd w:val="clear" w:color="auto" w:fill="auto"/>
            <w:vAlign w:val="center"/>
          </w:tcPr>
          <w:p w:rsidR="00CC607F" w:rsidRPr="00944480" w:rsidRDefault="00CC607F" w:rsidP="00944480">
            <w:pPr>
              <w:pStyle w:val="TableParagraph"/>
              <w:ind w:left="0"/>
              <w:jc w:val="center"/>
            </w:pPr>
            <w:r w:rsidRPr="00944480">
              <w:t>2204337,63</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127</w:t>
            </w:r>
          </w:p>
        </w:tc>
        <w:tc>
          <w:tcPr>
            <w:tcW w:w="1325" w:type="pct"/>
            <w:shd w:val="clear" w:color="auto" w:fill="auto"/>
            <w:vAlign w:val="center"/>
          </w:tcPr>
          <w:p w:rsidR="00CC607F" w:rsidRPr="00944480" w:rsidRDefault="00CC607F" w:rsidP="00944480">
            <w:pPr>
              <w:pStyle w:val="TableParagraph"/>
              <w:ind w:left="0"/>
              <w:jc w:val="center"/>
            </w:pPr>
            <w:r w:rsidRPr="00944480">
              <w:t>578176,21</w:t>
            </w:r>
          </w:p>
        </w:tc>
        <w:tc>
          <w:tcPr>
            <w:tcW w:w="1325" w:type="pct"/>
            <w:shd w:val="clear" w:color="auto" w:fill="auto"/>
            <w:vAlign w:val="center"/>
          </w:tcPr>
          <w:p w:rsidR="00CC607F" w:rsidRPr="00944480" w:rsidRDefault="00CC607F" w:rsidP="00944480">
            <w:pPr>
              <w:pStyle w:val="TableParagraph"/>
              <w:ind w:left="0"/>
              <w:jc w:val="center"/>
            </w:pPr>
            <w:r w:rsidRPr="00944480">
              <w:t>2204341,52</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128</w:t>
            </w:r>
          </w:p>
        </w:tc>
        <w:tc>
          <w:tcPr>
            <w:tcW w:w="1325" w:type="pct"/>
            <w:shd w:val="clear" w:color="auto" w:fill="auto"/>
            <w:vAlign w:val="center"/>
          </w:tcPr>
          <w:p w:rsidR="00CC607F" w:rsidRPr="00944480" w:rsidRDefault="00CC607F" w:rsidP="00944480">
            <w:pPr>
              <w:pStyle w:val="TableParagraph"/>
              <w:ind w:left="0"/>
              <w:jc w:val="center"/>
            </w:pPr>
            <w:r w:rsidRPr="00944480">
              <w:t>578181,92</w:t>
            </w:r>
          </w:p>
        </w:tc>
        <w:tc>
          <w:tcPr>
            <w:tcW w:w="1325" w:type="pct"/>
            <w:shd w:val="clear" w:color="auto" w:fill="auto"/>
            <w:vAlign w:val="center"/>
          </w:tcPr>
          <w:p w:rsidR="00CC607F" w:rsidRPr="00944480" w:rsidRDefault="00CC607F" w:rsidP="00944480">
            <w:pPr>
              <w:pStyle w:val="TableParagraph"/>
              <w:ind w:left="0"/>
              <w:jc w:val="center"/>
            </w:pPr>
            <w:r w:rsidRPr="00944480">
              <w:t>2204343,63</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129</w:t>
            </w:r>
          </w:p>
        </w:tc>
        <w:tc>
          <w:tcPr>
            <w:tcW w:w="1325" w:type="pct"/>
            <w:shd w:val="clear" w:color="auto" w:fill="auto"/>
            <w:vAlign w:val="center"/>
          </w:tcPr>
          <w:p w:rsidR="00CC607F" w:rsidRPr="00944480" w:rsidRDefault="00CC607F" w:rsidP="00944480">
            <w:pPr>
              <w:pStyle w:val="TableParagraph"/>
              <w:ind w:left="0"/>
              <w:jc w:val="center"/>
            </w:pPr>
            <w:r w:rsidRPr="00944480">
              <w:t>578197,40</w:t>
            </w:r>
          </w:p>
        </w:tc>
        <w:tc>
          <w:tcPr>
            <w:tcW w:w="1325" w:type="pct"/>
            <w:shd w:val="clear" w:color="auto" w:fill="auto"/>
            <w:vAlign w:val="center"/>
          </w:tcPr>
          <w:p w:rsidR="00CC607F" w:rsidRPr="00944480" w:rsidRDefault="00CC607F" w:rsidP="00944480">
            <w:pPr>
              <w:pStyle w:val="TableParagraph"/>
              <w:ind w:left="0"/>
              <w:jc w:val="center"/>
            </w:pPr>
            <w:r w:rsidRPr="00944480">
              <w:t>2204346,32</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130</w:t>
            </w:r>
          </w:p>
        </w:tc>
        <w:tc>
          <w:tcPr>
            <w:tcW w:w="1325" w:type="pct"/>
            <w:shd w:val="clear" w:color="auto" w:fill="auto"/>
            <w:vAlign w:val="center"/>
          </w:tcPr>
          <w:p w:rsidR="00CC607F" w:rsidRPr="00944480" w:rsidRDefault="00CC607F" w:rsidP="00944480">
            <w:pPr>
              <w:pStyle w:val="TableParagraph"/>
              <w:ind w:left="0"/>
              <w:jc w:val="center"/>
            </w:pPr>
            <w:r w:rsidRPr="00944480">
              <w:t>578205,22</w:t>
            </w:r>
          </w:p>
        </w:tc>
        <w:tc>
          <w:tcPr>
            <w:tcW w:w="1325" w:type="pct"/>
            <w:shd w:val="clear" w:color="auto" w:fill="auto"/>
            <w:vAlign w:val="center"/>
          </w:tcPr>
          <w:p w:rsidR="00CC607F" w:rsidRPr="00944480" w:rsidRDefault="00CC607F" w:rsidP="00944480">
            <w:pPr>
              <w:pStyle w:val="TableParagraph"/>
              <w:ind w:left="0"/>
              <w:jc w:val="center"/>
            </w:pPr>
            <w:r w:rsidRPr="00944480">
              <w:t>2204348,12</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131</w:t>
            </w:r>
          </w:p>
        </w:tc>
        <w:tc>
          <w:tcPr>
            <w:tcW w:w="1325" w:type="pct"/>
            <w:shd w:val="clear" w:color="auto" w:fill="auto"/>
            <w:vAlign w:val="center"/>
          </w:tcPr>
          <w:p w:rsidR="00CC607F" w:rsidRPr="00944480" w:rsidRDefault="00CC607F" w:rsidP="00944480">
            <w:pPr>
              <w:pStyle w:val="TableParagraph"/>
              <w:ind w:left="0"/>
              <w:jc w:val="center"/>
            </w:pPr>
            <w:r w:rsidRPr="00944480">
              <w:t>578214,89</w:t>
            </w:r>
          </w:p>
        </w:tc>
        <w:tc>
          <w:tcPr>
            <w:tcW w:w="1325" w:type="pct"/>
            <w:shd w:val="clear" w:color="auto" w:fill="auto"/>
            <w:vAlign w:val="center"/>
          </w:tcPr>
          <w:p w:rsidR="00CC607F" w:rsidRPr="00944480" w:rsidRDefault="00CC607F" w:rsidP="00944480">
            <w:pPr>
              <w:pStyle w:val="TableParagraph"/>
              <w:ind w:left="0"/>
              <w:jc w:val="center"/>
            </w:pPr>
            <w:r w:rsidRPr="00944480">
              <w:t>2204351,61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132</w:t>
            </w:r>
          </w:p>
        </w:tc>
        <w:tc>
          <w:tcPr>
            <w:tcW w:w="1325" w:type="pct"/>
            <w:shd w:val="clear" w:color="auto" w:fill="auto"/>
            <w:vAlign w:val="center"/>
          </w:tcPr>
          <w:p w:rsidR="00CC607F" w:rsidRPr="00944480" w:rsidRDefault="00CC607F" w:rsidP="00944480">
            <w:pPr>
              <w:pStyle w:val="TableParagraph"/>
              <w:ind w:left="0"/>
              <w:jc w:val="center"/>
            </w:pPr>
            <w:r w:rsidRPr="00944480">
              <w:t>578219,37</w:t>
            </w:r>
          </w:p>
        </w:tc>
        <w:tc>
          <w:tcPr>
            <w:tcW w:w="1325" w:type="pct"/>
            <w:shd w:val="clear" w:color="auto" w:fill="auto"/>
            <w:vAlign w:val="center"/>
          </w:tcPr>
          <w:p w:rsidR="00CC607F" w:rsidRPr="00944480" w:rsidRDefault="00CC607F" w:rsidP="00944480">
            <w:pPr>
              <w:pStyle w:val="TableParagraph"/>
              <w:ind w:left="0"/>
              <w:jc w:val="center"/>
            </w:pPr>
            <w:r w:rsidRPr="00944480">
              <w:t>2204353,23</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133</w:t>
            </w:r>
          </w:p>
        </w:tc>
        <w:tc>
          <w:tcPr>
            <w:tcW w:w="1325" w:type="pct"/>
            <w:shd w:val="clear" w:color="auto" w:fill="auto"/>
            <w:vAlign w:val="center"/>
          </w:tcPr>
          <w:p w:rsidR="00CC607F" w:rsidRPr="00944480" w:rsidRDefault="00CC607F" w:rsidP="00944480">
            <w:pPr>
              <w:pStyle w:val="TableParagraph"/>
              <w:ind w:left="0"/>
              <w:jc w:val="center"/>
            </w:pPr>
            <w:r w:rsidRPr="00944480">
              <w:t>578229,49</w:t>
            </w:r>
          </w:p>
        </w:tc>
        <w:tc>
          <w:tcPr>
            <w:tcW w:w="1325" w:type="pct"/>
            <w:shd w:val="clear" w:color="auto" w:fill="auto"/>
            <w:vAlign w:val="center"/>
          </w:tcPr>
          <w:p w:rsidR="00CC607F" w:rsidRPr="00944480" w:rsidRDefault="00CC607F" w:rsidP="00944480">
            <w:pPr>
              <w:pStyle w:val="TableParagraph"/>
              <w:ind w:left="0"/>
              <w:jc w:val="center"/>
            </w:pPr>
            <w:r w:rsidRPr="00944480">
              <w:t>2204356,04</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134</w:t>
            </w:r>
          </w:p>
        </w:tc>
        <w:tc>
          <w:tcPr>
            <w:tcW w:w="1325" w:type="pct"/>
            <w:shd w:val="clear" w:color="auto" w:fill="auto"/>
            <w:vAlign w:val="center"/>
          </w:tcPr>
          <w:p w:rsidR="00CC607F" w:rsidRPr="00944480" w:rsidRDefault="00CC607F" w:rsidP="00944480">
            <w:pPr>
              <w:pStyle w:val="TableParagraph"/>
              <w:ind w:left="0"/>
              <w:jc w:val="center"/>
            </w:pPr>
            <w:r w:rsidRPr="00944480">
              <w:t>578251,33</w:t>
            </w:r>
          </w:p>
        </w:tc>
        <w:tc>
          <w:tcPr>
            <w:tcW w:w="1325" w:type="pct"/>
            <w:shd w:val="clear" w:color="auto" w:fill="auto"/>
            <w:vAlign w:val="center"/>
          </w:tcPr>
          <w:p w:rsidR="00CC607F" w:rsidRPr="00944480" w:rsidRDefault="00CC607F" w:rsidP="00944480">
            <w:pPr>
              <w:pStyle w:val="TableParagraph"/>
              <w:ind w:left="0"/>
              <w:jc w:val="center"/>
            </w:pPr>
            <w:r w:rsidRPr="00944480">
              <w:t>2204361,09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135</w:t>
            </w:r>
          </w:p>
        </w:tc>
        <w:tc>
          <w:tcPr>
            <w:tcW w:w="1325" w:type="pct"/>
            <w:shd w:val="clear" w:color="auto" w:fill="auto"/>
            <w:vAlign w:val="center"/>
          </w:tcPr>
          <w:p w:rsidR="00CC607F" w:rsidRPr="00944480" w:rsidRDefault="00CC607F" w:rsidP="00944480">
            <w:pPr>
              <w:pStyle w:val="TableParagraph"/>
              <w:ind w:left="0"/>
              <w:jc w:val="center"/>
            </w:pPr>
            <w:r w:rsidRPr="00944480">
              <w:t>578260,47</w:t>
            </w:r>
          </w:p>
        </w:tc>
        <w:tc>
          <w:tcPr>
            <w:tcW w:w="1325" w:type="pct"/>
            <w:shd w:val="clear" w:color="auto" w:fill="auto"/>
            <w:vAlign w:val="center"/>
          </w:tcPr>
          <w:p w:rsidR="00CC607F" w:rsidRPr="00944480" w:rsidRDefault="00CC607F" w:rsidP="00944480">
            <w:pPr>
              <w:pStyle w:val="TableParagraph"/>
              <w:ind w:left="0"/>
              <w:jc w:val="center"/>
            </w:pPr>
            <w:r w:rsidRPr="00944480">
              <w:t>2204363,20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136</w:t>
            </w:r>
          </w:p>
        </w:tc>
        <w:tc>
          <w:tcPr>
            <w:tcW w:w="1325" w:type="pct"/>
            <w:shd w:val="clear" w:color="auto" w:fill="auto"/>
            <w:vAlign w:val="center"/>
          </w:tcPr>
          <w:p w:rsidR="00CC607F" w:rsidRPr="00944480" w:rsidRDefault="00CC607F" w:rsidP="00944480">
            <w:pPr>
              <w:pStyle w:val="TableParagraph"/>
              <w:ind w:left="0"/>
              <w:jc w:val="center"/>
            </w:pPr>
            <w:r w:rsidRPr="00944480">
              <w:t>578266,38</w:t>
            </w:r>
          </w:p>
        </w:tc>
        <w:tc>
          <w:tcPr>
            <w:tcW w:w="1325" w:type="pct"/>
            <w:shd w:val="clear" w:color="auto" w:fill="auto"/>
            <w:vAlign w:val="center"/>
          </w:tcPr>
          <w:p w:rsidR="00CC607F" w:rsidRPr="00944480" w:rsidRDefault="00CC607F" w:rsidP="00944480">
            <w:pPr>
              <w:pStyle w:val="TableParagraph"/>
              <w:ind w:left="0"/>
              <w:jc w:val="center"/>
            </w:pPr>
            <w:r w:rsidRPr="00944480">
              <w:t>2204364,63</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137</w:t>
            </w:r>
          </w:p>
        </w:tc>
        <w:tc>
          <w:tcPr>
            <w:tcW w:w="1325" w:type="pct"/>
            <w:shd w:val="clear" w:color="auto" w:fill="auto"/>
            <w:vAlign w:val="center"/>
          </w:tcPr>
          <w:p w:rsidR="00CC607F" w:rsidRPr="00944480" w:rsidRDefault="00CC607F" w:rsidP="00944480">
            <w:pPr>
              <w:pStyle w:val="TableParagraph"/>
              <w:ind w:left="0"/>
              <w:jc w:val="center"/>
            </w:pPr>
            <w:r w:rsidRPr="00944480">
              <w:t>578267,09</w:t>
            </w:r>
          </w:p>
        </w:tc>
        <w:tc>
          <w:tcPr>
            <w:tcW w:w="1325" w:type="pct"/>
            <w:shd w:val="clear" w:color="auto" w:fill="auto"/>
            <w:vAlign w:val="center"/>
          </w:tcPr>
          <w:p w:rsidR="00CC607F" w:rsidRPr="00944480" w:rsidRDefault="00CC607F" w:rsidP="00944480">
            <w:pPr>
              <w:pStyle w:val="TableParagraph"/>
              <w:ind w:left="0"/>
              <w:jc w:val="center"/>
            </w:pPr>
            <w:r w:rsidRPr="00944480">
              <w:t>2204361,27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138</w:t>
            </w:r>
          </w:p>
        </w:tc>
        <w:tc>
          <w:tcPr>
            <w:tcW w:w="1325" w:type="pct"/>
            <w:shd w:val="clear" w:color="auto" w:fill="auto"/>
            <w:vAlign w:val="center"/>
          </w:tcPr>
          <w:p w:rsidR="00CC607F" w:rsidRPr="00944480" w:rsidRDefault="00CC607F" w:rsidP="00944480">
            <w:pPr>
              <w:pStyle w:val="TableParagraph"/>
              <w:ind w:left="0"/>
              <w:jc w:val="center"/>
            </w:pPr>
            <w:r w:rsidRPr="00944480">
              <w:t>578271,03</w:t>
            </w:r>
          </w:p>
        </w:tc>
        <w:tc>
          <w:tcPr>
            <w:tcW w:w="1325" w:type="pct"/>
            <w:shd w:val="clear" w:color="auto" w:fill="auto"/>
            <w:vAlign w:val="center"/>
          </w:tcPr>
          <w:p w:rsidR="00CC607F" w:rsidRPr="00944480" w:rsidRDefault="00CC607F" w:rsidP="00944480">
            <w:pPr>
              <w:pStyle w:val="TableParagraph"/>
              <w:ind w:left="0"/>
              <w:jc w:val="center"/>
            </w:pPr>
            <w:r w:rsidRPr="00944480">
              <w:t>2204362,15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139</w:t>
            </w:r>
          </w:p>
        </w:tc>
        <w:tc>
          <w:tcPr>
            <w:tcW w:w="1325" w:type="pct"/>
            <w:shd w:val="clear" w:color="auto" w:fill="auto"/>
            <w:vAlign w:val="center"/>
          </w:tcPr>
          <w:p w:rsidR="00CC607F" w:rsidRPr="00944480" w:rsidRDefault="00CC607F" w:rsidP="00944480">
            <w:pPr>
              <w:pStyle w:val="TableParagraph"/>
              <w:ind w:left="0"/>
              <w:jc w:val="center"/>
            </w:pPr>
            <w:r w:rsidRPr="00944480">
              <w:t>578270,27</w:t>
            </w:r>
          </w:p>
        </w:tc>
        <w:tc>
          <w:tcPr>
            <w:tcW w:w="1325" w:type="pct"/>
            <w:shd w:val="clear" w:color="auto" w:fill="auto"/>
            <w:vAlign w:val="center"/>
          </w:tcPr>
          <w:p w:rsidR="00CC607F" w:rsidRPr="00944480" w:rsidRDefault="00CC607F" w:rsidP="00944480">
            <w:pPr>
              <w:pStyle w:val="TableParagraph"/>
              <w:ind w:left="0"/>
              <w:jc w:val="center"/>
            </w:pPr>
            <w:r w:rsidRPr="00944480">
              <w:t>2204365,59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140</w:t>
            </w:r>
          </w:p>
        </w:tc>
        <w:tc>
          <w:tcPr>
            <w:tcW w:w="1325" w:type="pct"/>
            <w:shd w:val="clear" w:color="auto" w:fill="auto"/>
            <w:vAlign w:val="center"/>
          </w:tcPr>
          <w:p w:rsidR="00CC607F" w:rsidRPr="00944480" w:rsidRDefault="00CC607F" w:rsidP="00944480">
            <w:pPr>
              <w:pStyle w:val="TableParagraph"/>
              <w:ind w:left="0"/>
              <w:jc w:val="center"/>
            </w:pPr>
            <w:r w:rsidRPr="00944480">
              <w:t>578312,99</w:t>
            </w:r>
          </w:p>
        </w:tc>
        <w:tc>
          <w:tcPr>
            <w:tcW w:w="1325" w:type="pct"/>
            <w:shd w:val="clear" w:color="auto" w:fill="auto"/>
            <w:vAlign w:val="center"/>
          </w:tcPr>
          <w:p w:rsidR="00CC607F" w:rsidRPr="00944480" w:rsidRDefault="00CC607F" w:rsidP="00944480">
            <w:pPr>
              <w:pStyle w:val="TableParagraph"/>
              <w:ind w:left="0"/>
              <w:jc w:val="center"/>
            </w:pPr>
            <w:r w:rsidRPr="00944480">
              <w:t>2204376,47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141</w:t>
            </w:r>
          </w:p>
        </w:tc>
        <w:tc>
          <w:tcPr>
            <w:tcW w:w="1325" w:type="pct"/>
            <w:shd w:val="clear" w:color="auto" w:fill="auto"/>
            <w:vAlign w:val="center"/>
          </w:tcPr>
          <w:p w:rsidR="00CC607F" w:rsidRPr="00944480" w:rsidRDefault="00CC607F" w:rsidP="00944480">
            <w:pPr>
              <w:pStyle w:val="TableParagraph"/>
              <w:ind w:left="0"/>
              <w:jc w:val="center"/>
            </w:pPr>
            <w:r w:rsidRPr="00944480">
              <w:t>578315,71</w:t>
            </w:r>
          </w:p>
        </w:tc>
        <w:tc>
          <w:tcPr>
            <w:tcW w:w="1325" w:type="pct"/>
            <w:shd w:val="clear" w:color="auto" w:fill="auto"/>
            <w:vAlign w:val="center"/>
          </w:tcPr>
          <w:p w:rsidR="00CC607F" w:rsidRPr="00944480" w:rsidRDefault="00CC607F" w:rsidP="00944480">
            <w:pPr>
              <w:pStyle w:val="TableParagraph"/>
              <w:ind w:left="0"/>
              <w:jc w:val="center"/>
            </w:pPr>
            <w:r w:rsidRPr="00944480">
              <w:t>2204377,04</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142</w:t>
            </w:r>
          </w:p>
        </w:tc>
        <w:tc>
          <w:tcPr>
            <w:tcW w:w="1325" w:type="pct"/>
            <w:shd w:val="clear" w:color="auto" w:fill="auto"/>
            <w:vAlign w:val="center"/>
          </w:tcPr>
          <w:p w:rsidR="00CC607F" w:rsidRPr="00944480" w:rsidRDefault="00CC607F" w:rsidP="00944480">
            <w:pPr>
              <w:pStyle w:val="TableParagraph"/>
              <w:ind w:left="0"/>
              <w:jc w:val="center"/>
            </w:pPr>
            <w:r w:rsidRPr="00944480">
              <w:t>578316,55</w:t>
            </w:r>
          </w:p>
        </w:tc>
        <w:tc>
          <w:tcPr>
            <w:tcW w:w="1325" w:type="pct"/>
            <w:shd w:val="clear" w:color="auto" w:fill="auto"/>
            <w:vAlign w:val="center"/>
          </w:tcPr>
          <w:p w:rsidR="00CC607F" w:rsidRPr="00944480" w:rsidRDefault="00CC607F" w:rsidP="00944480">
            <w:pPr>
              <w:pStyle w:val="TableParagraph"/>
              <w:ind w:left="0"/>
              <w:jc w:val="center"/>
            </w:pPr>
            <w:r w:rsidRPr="00944480">
              <w:t>2204372,73</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143</w:t>
            </w:r>
          </w:p>
        </w:tc>
        <w:tc>
          <w:tcPr>
            <w:tcW w:w="1325" w:type="pct"/>
            <w:shd w:val="clear" w:color="auto" w:fill="auto"/>
            <w:vAlign w:val="center"/>
          </w:tcPr>
          <w:p w:rsidR="00CC607F" w:rsidRPr="00944480" w:rsidRDefault="00CC607F" w:rsidP="00944480">
            <w:pPr>
              <w:pStyle w:val="TableParagraph"/>
              <w:ind w:left="0"/>
              <w:jc w:val="center"/>
            </w:pPr>
            <w:r w:rsidRPr="00944480">
              <w:t>578320,57</w:t>
            </w:r>
          </w:p>
        </w:tc>
        <w:tc>
          <w:tcPr>
            <w:tcW w:w="1325" w:type="pct"/>
            <w:shd w:val="clear" w:color="auto" w:fill="auto"/>
            <w:vAlign w:val="center"/>
          </w:tcPr>
          <w:p w:rsidR="00CC607F" w:rsidRPr="00944480" w:rsidRDefault="00CC607F" w:rsidP="00944480">
            <w:pPr>
              <w:pStyle w:val="TableParagraph"/>
              <w:ind w:left="0"/>
              <w:jc w:val="center"/>
            </w:pPr>
            <w:r w:rsidRPr="00944480">
              <w:t>2204373,59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144</w:t>
            </w:r>
          </w:p>
        </w:tc>
        <w:tc>
          <w:tcPr>
            <w:tcW w:w="1325" w:type="pct"/>
            <w:shd w:val="clear" w:color="auto" w:fill="auto"/>
            <w:vAlign w:val="center"/>
          </w:tcPr>
          <w:p w:rsidR="00CC607F" w:rsidRPr="00944480" w:rsidRDefault="00CC607F" w:rsidP="00944480">
            <w:pPr>
              <w:pStyle w:val="TableParagraph"/>
              <w:ind w:left="0"/>
              <w:jc w:val="center"/>
            </w:pPr>
            <w:r w:rsidRPr="00944480">
              <w:t>578319,63</w:t>
            </w:r>
          </w:p>
        </w:tc>
        <w:tc>
          <w:tcPr>
            <w:tcW w:w="1325" w:type="pct"/>
            <w:shd w:val="clear" w:color="auto" w:fill="auto"/>
            <w:vAlign w:val="center"/>
          </w:tcPr>
          <w:p w:rsidR="00CC607F" w:rsidRPr="00944480" w:rsidRDefault="00CC607F" w:rsidP="00944480">
            <w:pPr>
              <w:pStyle w:val="TableParagraph"/>
              <w:ind w:left="0"/>
              <w:jc w:val="center"/>
            </w:pPr>
            <w:r w:rsidRPr="00944480">
              <w:t>2204377,85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145</w:t>
            </w:r>
          </w:p>
        </w:tc>
        <w:tc>
          <w:tcPr>
            <w:tcW w:w="1325" w:type="pct"/>
            <w:shd w:val="clear" w:color="auto" w:fill="auto"/>
            <w:vAlign w:val="center"/>
          </w:tcPr>
          <w:p w:rsidR="00CC607F" w:rsidRPr="00944480" w:rsidRDefault="00CC607F" w:rsidP="00944480">
            <w:pPr>
              <w:pStyle w:val="TableParagraph"/>
              <w:ind w:left="0"/>
              <w:jc w:val="center"/>
            </w:pPr>
            <w:r w:rsidRPr="00944480">
              <w:t>578332,80</w:t>
            </w:r>
          </w:p>
        </w:tc>
        <w:tc>
          <w:tcPr>
            <w:tcW w:w="1325" w:type="pct"/>
            <w:shd w:val="clear" w:color="auto" w:fill="auto"/>
            <w:vAlign w:val="center"/>
          </w:tcPr>
          <w:p w:rsidR="00CC607F" w:rsidRPr="00944480" w:rsidRDefault="00CC607F" w:rsidP="00944480">
            <w:pPr>
              <w:pStyle w:val="TableParagraph"/>
              <w:ind w:left="0"/>
              <w:jc w:val="center"/>
            </w:pPr>
            <w:r w:rsidRPr="00944480">
              <w:t>2204380,48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146</w:t>
            </w:r>
          </w:p>
        </w:tc>
        <w:tc>
          <w:tcPr>
            <w:tcW w:w="1325" w:type="pct"/>
            <w:shd w:val="clear" w:color="auto" w:fill="auto"/>
            <w:vAlign w:val="center"/>
          </w:tcPr>
          <w:p w:rsidR="00CC607F" w:rsidRPr="00944480" w:rsidRDefault="00CC607F" w:rsidP="00944480">
            <w:pPr>
              <w:pStyle w:val="TableParagraph"/>
              <w:ind w:left="0"/>
              <w:jc w:val="center"/>
            </w:pPr>
            <w:r w:rsidRPr="00944480">
              <w:t>578333,46</w:t>
            </w:r>
          </w:p>
        </w:tc>
        <w:tc>
          <w:tcPr>
            <w:tcW w:w="1325" w:type="pct"/>
            <w:shd w:val="clear" w:color="auto" w:fill="auto"/>
            <w:vAlign w:val="center"/>
          </w:tcPr>
          <w:p w:rsidR="00CC607F" w:rsidRPr="00944480" w:rsidRDefault="00CC607F" w:rsidP="00944480">
            <w:pPr>
              <w:pStyle w:val="TableParagraph"/>
              <w:ind w:left="0"/>
              <w:jc w:val="center"/>
            </w:pPr>
            <w:r w:rsidRPr="00944480">
              <w:t>2204376,41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147</w:t>
            </w:r>
          </w:p>
        </w:tc>
        <w:tc>
          <w:tcPr>
            <w:tcW w:w="1325" w:type="pct"/>
            <w:shd w:val="clear" w:color="auto" w:fill="auto"/>
            <w:vAlign w:val="center"/>
          </w:tcPr>
          <w:p w:rsidR="00CC607F" w:rsidRPr="00944480" w:rsidRDefault="00CC607F" w:rsidP="00944480">
            <w:pPr>
              <w:pStyle w:val="TableParagraph"/>
              <w:ind w:left="0"/>
              <w:jc w:val="center"/>
            </w:pPr>
            <w:r w:rsidRPr="00944480">
              <w:t>578337,51</w:t>
            </w:r>
          </w:p>
        </w:tc>
        <w:tc>
          <w:tcPr>
            <w:tcW w:w="1325" w:type="pct"/>
            <w:shd w:val="clear" w:color="auto" w:fill="auto"/>
            <w:vAlign w:val="center"/>
          </w:tcPr>
          <w:p w:rsidR="00CC607F" w:rsidRPr="00944480" w:rsidRDefault="00CC607F" w:rsidP="00944480">
            <w:pPr>
              <w:pStyle w:val="TableParagraph"/>
              <w:ind w:left="0"/>
              <w:jc w:val="center"/>
            </w:pPr>
            <w:r w:rsidRPr="00944480">
              <w:t>2204377,32</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148</w:t>
            </w:r>
          </w:p>
        </w:tc>
        <w:tc>
          <w:tcPr>
            <w:tcW w:w="1325" w:type="pct"/>
            <w:shd w:val="clear" w:color="auto" w:fill="auto"/>
            <w:vAlign w:val="center"/>
          </w:tcPr>
          <w:p w:rsidR="00CC607F" w:rsidRPr="00944480" w:rsidRDefault="00CC607F" w:rsidP="00944480">
            <w:pPr>
              <w:pStyle w:val="TableParagraph"/>
              <w:ind w:left="0"/>
              <w:jc w:val="center"/>
            </w:pPr>
            <w:r w:rsidRPr="00944480">
              <w:t>578336,73</w:t>
            </w:r>
          </w:p>
        </w:tc>
        <w:tc>
          <w:tcPr>
            <w:tcW w:w="1325" w:type="pct"/>
            <w:shd w:val="clear" w:color="auto" w:fill="auto"/>
            <w:vAlign w:val="center"/>
          </w:tcPr>
          <w:p w:rsidR="00CC607F" w:rsidRPr="00944480" w:rsidRDefault="00CC607F" w:rsidP="00944480">
            <w:pPr>
              <w:pStyle w:val="TableParagraph"/>
              <w:ind w:left="0"/>
              <w:jc w:val="center"/>
            </w:pPr>
            <w:r w:rsidRPr="00944480">
              <w:t>2204381,19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149</w:t>
            </w:r>
          </w:p>
        </w:tc>
        <w:tc>
          <w:tcPr>
            <w:tcW w:w="1325" w:type="pct"/>
            <w:shd w:val="clear" w:color="auto" w:fill="auto"/>
            <w:vAlign w:val="center"/>
          </w:tcPr>
          <w:p w:rsidR="00CC607F" w:rsidRPr="00944480" w:rsidRDefault="00CC607F" w:rsidP="00944480">
            <w:pPr>
              <w:pStyle w:val="TableParagraph"/>
              <w:ind w:left="0"/>
              <w:jc w:val="center"/>
            </w:pPr>
            <w:r w:rsidRPr="00944480">
              <w:t>578348,68</w:t>
            </w:r>
          </w:p>
        </w:tc>
        <w:tc>
          <w:tcPr>
            <w:tcW w:w="1325" w:type="pct"/>
            <w:shd w:val="clear" w:color="auto" w:fill="auto"/>
            <w:vAlign w:val="center"/>
          </w:tcPr>
          <w:p w:rsidR="00CC607F" w:rsidRPr="00944480" w:rsidRDefault="00CC607F" w:rsidP="00944480">
            <w:pPr>
              <w:pStyle w:val="TableParagraph"/>
              <w:ind w:left="0"/>
              <w:jc w:val="center"/>
            </w:pPr>
            <w:r w:rsidRPr="00944480">
              <w:t>2204383,13</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150</w:t>
            </w:r>
          </w:p>
        </w:tc>
        <w:tc>
          <w:tcPr>
            <w:tcW w:w="1325" w:type="pct"/>
            <w:shd w:val="clear" w:color="auto" w:fill="auto"/>
            <w:vAlign w:val="center"/>
          </w:tcPr>
          <w:p w:rsidR="00CC607F" w:rsidRPr="00944480" w:rsidRDefault="00CC607F" w:rsidP="00944480">
            <w:pPr>
              <w:pStyle w:val="TableParagraph"/>
              <w:ind w:left="0"/>
              <w:jc w:val="center"/>
            </w:pPr>
            <w:r w:rsidRPr="00944480">
              <w:t>578361,89</w:t>
            </w:r>
          </w:p>
        </w:tc>
        <w:tc>
          <w:tcPr>
            <w:tcW w:w="1325" w:type="pct"/>
            <w:shd w:val="clear" w:color="auto" w:fill="auto"/>
            <w:vAlign w:val="center"/>
          </w:tcPr>
          <w:p w:rsidR="00CC607F" w:rsidRPr="00944480" w:rsidRDefault="00CC607F" w:rsidP="00944480">
            <w:pPr>
              <w:pStyle w:val="TableParagraph"/>
              <w:ind w:left="0"/>
              <w:jc w:val="center"/>
            </w:pPr>
            <w:r w:rsidRPr="00944480">
              <w:t>2204385,28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151</w:t>
            </w:r>
          </w:p>
        </w:tc>
        <w:tc>
          <w:tcPr>
            <w:tcW w:w="1325" w:type="pct"/>
            <w:shd w:val="clear" w:color="auto" w:fill="auto"/>
            <w:vAlign w:val="center"/>
          </w:tcPr>
          <w:p w:rsidR="00CC607F" w:rsidRPr="00944480" w:rsidRDefault="00CC607F" w:rsidP="00944480">
            <w:pPr>
              <w:pStyle w:val="TableParagraph"/>
              <w:ind w:left="0"/>
              <w:jc w:val="center"/>
            </w:pPr>
            <w:r w:rsidRPr="00944480">
              <w:t>578362,29</w:t>
            </w:r>
          </w:p>
        </w:tc>
        <w:tc>
          <w:tcPr>
            <w:tcW w:w="1325" w:type="pct"/>
            <w:shd w:val="clear" w:color="auto" w:fill="auto"/>
            <w:vAlign w:val="center"/>
          </w:tcPr>
          <w:p w:rsidR="00CC607F" w:rsidRPr="00944480" w:rsidRDefault="00CC607F" w:rsidP="00944480">
            <w:pPr>
              <w:pStyle w:val="TableParagraph"/>
              <w:ind w:left="0"/>
              <w:jc w:val="center"/>
            </w:pPr>
            <w:r w:rsidRPr="00944480">
              <w:t>2204382,20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spacing w:before="16"/>
              <w:ind w:left="0" w:right="22"/>
              <w:jc w:val="center"/>
            </w:pPr>
            <w:r w:rsidRPr="00944480">
              <w:rPr>
                <w:w w:val="99"/>
              </w:rPr>
              <w:lastRenderedPageBreak/>
              <w:t>1</w:t>
            </w:r>
          </w:p>
        </w:tc>
        <w:tc>
          <w:tcPr>
            <w:tcW w:w="1325" w:type="pct"/>
            <w:shd w:val="clear" w:color="auto" w:fill="auto"/>
            <w:vAlign w:val="center"/>
          </w:tcPr>
          <w:p w:rsidR="00CC607F" w:rsidRPr="00944480" w:rsidRDefault="00CC607F" w:rsidP="00944480">
            <w:pPr>
              <w:pStyle w:val="TableParagraph"/>
              <w:spacing w:before="16"/>
              <w:ind w:left="0"/>
              <w:jc w:val="center"/>
            </w:pPr>
            <w:r w:rsidRPr="00944480">
              <w:t>578366,26</w:t>
            </w:r>
          </w:p>
        </w:tc>
        <w:tc>
          <w:tcPr>
            <w:tcW w:w="1325" w:type="pct"/>
            <w:shd w:val="clear" w:color="auto" w:fill="auto"/>
            <w:vAlign w:val="center"/>
          </w:tcPr>
          <w:p w:rsidR="00CC607F" w:rsidRPr="00944480" w:rsidRDefault="00CC607F" w:rsidP="00944480">
            <w:pPr>
              <w:pStyle w:val="TableParagraph"/>
              <w:spacing w:before="16"/>
              <w:ind w:left="0"/>
              <w:jc w:val="center"/>
            </w:pPr>
            <w:r w:rsidRPr="00944480">
              <w:t>2204382,70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CC607F" w:rsidRPr="00944480" w:rsidTr="00944480">
        <w:trPr>
          <w:trHeight w:val="20"/>
        </w:trPr>
        <w:tc>
          <w:tcPr>
            <w:tcW w:w="5000" w:type="pct"/>
            <w:gridSpan w:val="4"/>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Контур 2</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152</w:t>
            </w:r>
          </w:p>
        </w:tc>
        <w:tc>
          <w:tcPr>
            <w:tcW w:w="1325" w:type="pct"/>
            <w:shd w:val="clear" w:color="auto" w:fill="auto"/>
            <w:vAlign w:val="center"/>
          </w:tcPr>
          <w:p w:rsidR="00CC607F" w:rsidRPr="00944480" w:rsidRDefault="00CC607F" w:rsidP="00944480">
            <w:pPr>
              <w:pStyle w:val="TableParagraph"/>
              <w:ind w:left="0"/>
              <w:jc w:val="center"/>
            </w:pPr>
            <w:r w:rsidRPr="00944480">
              <w:t>577771,79</w:t>
            </w:r>
          </w:p>
        </w:tc>
        <w:tc>
          <w:tcPr>
            <w:tcW w:w="1325" w:type="pct"/>
            <w:shd w:val="clear" w:color="auto" w:fill="auto"/>
            <w:vAlign w:val="center"/>
          </w:tcPr>
          <w:p w:rsidR="00CC607F" w:rsidRPr="00944480" w:rsidRDefault="00CC607F" w:rsidP="00944480">
            <w:pPr>
              <w:pStyle w:val="TableParagraph"/>
              <w:ind w:left="0"/>
              <w:jc w:val="center"/>
            </w:pPr>
            <w:r w:rsidRPr="00944480">
              <w:t>2204300,39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153</w:t>
            </w:r>
          </w:p>
        </w:tc>
        <w:tc>
          <w:tcPr>
            <w:tcW w:w="1325" w:type="pct"/>
            <w:shd w:val="clear" w:color="auto" w:fill="auto"/>
            <w:vAlign w:val="center"/>
          </w:tcPr>
          <w:p w:rsidR="00CC607F" w:rsidRPr="00944480" w:rsidRDefault="00CC607F" w:rsidP="00944480">
            <w:pPr>
              <w:pStyle w:val="TableParagraph"/>
              <w:ind w:left="0"/>
              <w:jc w:val="center"/>
            </w:pPr>
            <w:r w:rsidRPr="00944480">
              <w:t>577771,23</w:t>
            </w:r>
          </w:p>
        </w:tc>
        <w:tc>
          <w:tcPr>
            <w:tcW w:w="1325" w:type="pct"/>
            <w:shd w:val="clear" w:color="auto" w:fill="auto"/>
            <w:vAlign w:val="center"/>
          </w:tcPr>
          <w:p w:rsidR="00CC607F" w:rsidRPr="00944480" w:rsidRDefault="00CC607F" w:rsidP="00944480">
            <w:pPr>
              <w:pStyle w:val="TableParagraph"/>
              <w:ind w:left="0"/>
              <w:jc w:val="center"/>
            </w:pPr>
            <w:r w:rsidRPr="00944480">
              <w:t>2204304,35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154</w:t>
            </w:r>
          </w:p>
        </w:tc>
        <w:tc>
          <w:tcPr>
            <w:tcW w:w="1325" w:type="pct"/>
            <w:shd w:val="clear" w:color="auto" w:fill="auto"/>
            <w:vAlign w:val="center"/>
          </w:tcPr>
          <w:p w:rsidR="00CC607F" w:rsidRPr="00944480" w:rsidRDefault="00CC607F" w:rsidP="00944480">
            <w:pPr>
              <w:pStyle w:val="TableParagraph"/>
              <w:ind w:left="0"/>
              <w:jc w:val="center"/>
            </w:pPr>
            <w:r w:rsidRPr="00944480">
              <w:t>577747,32</w:t>
            </w:r>
          </w:p>
        </w:tc>
        <w:tc>
          <w:tcPr>
            <w:tcW w:w="1325" w:type="pct"/>
            <w:shd w:val="clear" w:color="auto" w:fill="auto"/>
            <w:vAlign w:val="center"/>
          </w:tcPr>
          <w:p w:rsidR="00CC607F" w:rsidRPr="00944480" w:rsidRDefault="00CC607F" w:rsidP="00944480">
            <w:pPr>
              <w:pStyle w:val="TableParagraph"/>
              <w:ind w:left="0"/>
              <w:jc w:val="center"/>
            </w:pPr>
            <w:r w:rsidRPr="00944480">
              <w:t>2204300,98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155</w:t>
            </w:r>
          </w:p>
        </w:tc>
        <w:tc>
          <w:tcPr>
            <w:tcW w:w="1325" w:type="pct"/>
            <w:shd w:val="clear" w:color="auto" w:fill="auto"/>
            <w:vAlign w:val="center"/>
          </w:tcPr>
          <w:p w:rsidR="00CC607F" w:rsidRPr="00944480" w:rsidRDefault="00CC607F" w:rsidP="00944480">
            <w:pPr>
              <w:pStyle w:val="TableParagraph"/>
              <w:ind w:left="0"/>
              <w:jc w:val="center"/>
            </w:pPr>
            <w:r w:rsidRPr="00944480">
              <w:t>577718,96</w:t>
            </w:r>
          </w:p>
        </w:tc>
        <w:tc>
          <w:tcPr>
            <w:tcW w:w="1325" w:type="pct"/>
            <w:shd w:val="clear" w:color="auto" w:fill="auto"/>
            <w:vAlign w:val="center"/>
          </w:tcPr>
          <w:p w:rsidR="00CC607F" w:rsidRPr="00944480" w:rsidRDefault="00CC607F" w:rsidP="00944480">
            <w:pPr>
              <w:pStyle w:val="TableParagraph"/>
              <w:ind w:left="0"/>
              <w:jc w:val="center"/>
            </w:pPr>
            <w:r w:rsidRPr="00944480">
              <w:t>2204293,93</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156</w:t>
            </w:r>
          </w:p>
        </w:tc>
        <w:tc>
          <w:tcPr>
            <w:tcW w:w="1325" w:type="pct"/>
            <w:shd w:val="clear" w:color="auto" w:fill="auto"/>
            <w:vAlign w:val="center"/>
          </w:tcPr>
          <w:p w:rsidR="00CC607F" w:rsidRPr="00944480" w:rsidRDefault="00CC607F" w:rsidP="00944480">
            <w:pPr>
              <w:pStyle w:val="TableParagraph"/>
              <w:ind w:left="0"/>
              <w:jc w:val="center"/>
            </w:pPr>
            <w:r w:rsidRPr="00944480">
              <w:t>577699,82</w:t>
            </w:r>
          </w:p>
        </w:tc>
        <w:tc>
          <w:tcPr>
            <w:tcW w:w="1325" w:type="pct"/>
            <w:shd w:val="clear" w:color="auto" w:fill="auto"/>
            <w:vAlign w:val="center"/>
          </w:tcPr>
          <w:p w:rsidR="00CC607F" w:rsidRPr="00944480" w:rsidRDefault="00CC607F" w:rsidP="00944480">
            <w:pPr>
              <w:pStyle w:val="TableParagraph"/>
              <w:ind w:left="0"/>
              <w:jc w:val="center"/>
            </w:pPr>
            <w:r w:rsidRPr="00944480">
              <w:t>2204285,88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157</w:t>
            </w:r>
          </w:p>
        </w:tc>
        <w:tc>
          <w:tcPr>
            <w:tcW w:w="1325" w:type="pct"/>
            <w:shd w:val="clear" w:color="auto" w:fill="auto"/>
            <w:vAlign w:val="center"/>
          </w:tcPr>
          <w:p w:rsidR="00CC607F" w:rsidRPr="00944480" w:rsidRDefault="00CC607F" w:rsidP="00944480">
            <w:pPr>
              <w:pStyle w:val="TableParagraph"/>
              <w:ind w:left="0"/>
              <w:jc w:val="center"/>
            </w:pPr>
            <w:r w:rsidRPr="00944480">
              <w:t>577694,36</w:t>
            </w:r>
          </w:p>
        </w:tc>
        <w:tc>
          <w:tcPr>
            <w:tcW w:w="1325" w:type="pct"/>
            <w:shd w:val="clear" w:color="auto" w:fill="auto"/>
            <w:vAlign w:val="center"/>
          </w:tcPr>
          <w:p w:rsidR="00CC607F" w:rsidRPr="00944480" w:rsidRDefault="00CC607F" w:rsidP="00944480">
            <w:pPr>
              <w:pStyle w:val="TableParagraph"/>
              <w:ind w:left="0"/>
              <w:jc w:val="center"/>
            </w:pPr>
            <w:r w:rsidRPr="00944480">
              <w:t>2204285,03</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158</w:t>
            </w:r>
          </w:p>
        </w:tc>
        <w:tc>
          <w:tcPr>
            <w:tcW w:w="1325" w:type="pct"/>
            <w:shd w:val="clear" w:color="auto" w:fill="auto"/>
            <w:vAlign w:val="center"/>
          </w:tcPr>
          <w:p w:rsidR="00CC607F" w:rsidRPr="00944480" w:rsidRDefault="00CC607F" w:rsidP="00944480">
            <w:pPr>
              <w:pStyle w:val="TableParagraph"/>
              <w:ind w:left="0"/>
              <w:jc w:val="center"/>
            </w:pPr>
            <w:r w:rsidRPr="00944480">
              <w:t>577642,20</w:t>
            </w:r>
          </w:p>
        </w:tc>
        <w:tc>
          <w:tcPr>
            <w:tcW w:w="1325" w:type="pct"/>
            <w:shd w:val="clear" w:color="auto" w:fill="auto"/>
            <w:vAlign w:val="center"/>
          </w:tcPr>
          <w:p w:rsidR="00CC607F" w:rsidRPr="00944480" w:rsidRDefault="00CC607F" w:rsidP="00944480">
            <w:pPr>
              <w:pStyle w:val="TableParagraph"/>
              <w:ind w:left="0"/>
              <w:jc w:val="center"/>
            </w:pPr>
            <w:r w:rsidRPr="00944480">
              <w:t>2204276,87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159</w:t>
            </w:r>
          </w:p>
        </w:tc>
        <w:tc>
          <w:tcPr>
            <w:tcW w:w="1325" w:type="pct"/>
            <w:shd w:val="clear" w:color="auto" w:fill="auto"/>
            <w:vAlign w:val="center"/>
          </w:tcPr>
          <w:p w:rsidR="00CC607F" w:rsidRPr="00944480" w:rsidRDefault="00CC607F" w:rsidP="00944480">
            <w:pPr>
              <w:pStyle w:val="TableParagraph"/>
              <w:ind w:left="0"/>
              <w:jc w:val="center"/>
            </w:pPr>
            <w:r w:rsidRPr="00944480">
              <w:t>577635,86</w:t>
            </w:r>
          </w:p>
        </w:tc>
        <w:tc>
          <w:tcPr>
            <w:tcW w:w="1325" w:type="pct"/>
            <w:shd w:val="clear" w:color="auto" w:fill="auto"/>
            <w:vAlign w:val="center"/>
          </w:tcPr>
          <w:p w:rsidR="00CC607F" w:rsidRPr="00944480" w:rsidRDefault="00CC607F" w:rsidP="00944480">
            <w:pPr>
              <w:pStyle w:val="TableParagraph"/>
              <w:ind w:left="0"/>
              <w:jc w:val="center"/>
            </w:pPr>
            <w:r w:rsidRPr="00944480">
              <w:t>2204302,77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160</w:t>
            </w:r>
          </w:p>
        </w:tc>
        <w:tc>
          <w:tcPr>
            <w:tcW w:w="1325" w:type="pct"/>
            <w:shd w:val="clear" w:color="auto" w:fill="auto"/>
            <w:vAlign w:val="center"/>
          </w:tcPr>
          <w:p w:rsidR="00CC607F" w:rsidRPr="00944480" w:rsidRDefault="00CC607F" w:rsidP="00944480">
            <w:pPr>
              <w:pStyle w:val="TableParagraph"/>
              <w:ind w:left="0"/>
              <w:jc w:val="center"/>
            </w:pPr>
            <w:r w:rsidRPr="00944480">
              <w:t>577638,28</w:t>
            </w:r>
          </w:p>
        </w:tc>
        <w:tc>
          <w:tcPr>
            <w:tcW w:w="1325" w:type="pct"/>
            <w:shd w:val="clear" w:color="auto" w:fill="auto"/>
            <w:vAlign w:val="center"/>
          </w:tcPr>
          <w:p w:rsidR="00CC607F" w:rsidRPr="00944480" w:rsidRDefault="00CC607F" w:rsidP="00944480">
            <w:pPr>
              <w:pStyle w:val="TableParagraph"/>
              <w:ind w:left="0"/>
              <w:jc w:val="center"/>
            </w:pPr>
            <w:r w:rsidRPr="00944480">
              <w:t>2204303,56</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161</w:t>
            </w:r>
          </w:p>
        </w:tc>
        <w:tc>
          <w:tcPr>
            <w:tcW w:w="1325" w:type="pct"/>
            <w:shd w:val="clear" w:color="auto" w:fill="auto"/>
            <w:vAlign w:val="center"/>
          </w:tcPr>
          <w:p w:rsidR="00CC607F" w:rsidRPr="00944480" w:rsidRDefault="00CC607F" w:rsidP="00944480">
            <w:pPr>
              <w:pStyle w:val="TableParagraph"/>
              <w:ind w:left="0"/>
              <w:jc w:val="center"/>
            </w:pPr>
            <w:r w:rsidRPr="00944480">
              <w:t>577630,45</w:t>
            </w:r>
          </w:p>
        </w:tc>
        <w:tc>
          <w:tcPr>
            <w:tcW w:w="1325" w:type="pct"/>
            <w:shd w:val="clear" w:color="auto" w:fill="auto"/>
            <w:vAlign w:val="center"/>
          </w:tcPr>
          <w:p w:rsidR="00CC607F" w:rsidRPr="00944480" w:rsidRDefault="00CC607F" w:rsidP="00944480">
            <w:pPr>
              <w:pStyle w:val="TableParagraph"/>
              <w:ind w:left="0"/>
              <w:jc w:val="center"/>
            </w:pPr>
            <w:r w:rsidRPr="00944480">
              <w:t>2204327,31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162</w:t>
            </w:r>
          </w:p>
        </w:tc>
        <w:tc>
          <w:tcPr>
            <w:tcW w:w="1325" w:type="pct"/>
            <w:shd w:val="clear" w:color="auto" w:fill="auto"/>
            <w:vAlign w:val="center"/>
          </w:tcPr>
          <w:p w:rsidR="00CC607F" w:rsidRPr="00944480" w:rsidRDefault="00CC607F" w:rsidP="00944480">
            <w:pPr>
              <w:pStyle w:val="TableParagraph"/>
              <w:ind w:left="0"/>
              <w:jc w:val="center"/>
            </w:pPr>
            <w:r w:rsidRPr="00944480">
              <w:t>577617,18</w:t>
            </w:r>
          </w:p>
        </w:tc>
        <w:tc>
          <w:tcPr>
            <w:tcW w:w="1325" w:type="pct"/>
            <w:shd w:val="clear" w:color="auto" w:fill="auto"/>
            <w:vAlign w:val="center"/>
          </w:tcPr>
          <w:p w:rsidR="00CC607F" w:rsidRPr="00944480" w:rsidRDefault="00CC607F" w:rsidP="00944480">
            <w:pPr>
              <w:pStyle w:val="TableParagraph"/>
              <w:ind w:left="0"/>
              <w:jc w:val="center"/>
            </w:pPr>
            <w:r w:rsidRPr="00944480">
              <w:t>2204322,93</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163</w:t>
            </w:r>
          </w:p>
        </w:tc>
        <w:tc>
          <w:tcPr>
            <w:tcW w:w="1325" w:type="pct"/>
            <w:shd w:val="clear" w:color="auto" w:fill="auto"/>
            <w:vAlign w:val="center"/>
          </w:tcPr>
          <w:p w:rsidR="00CC607F" w:rsidRPr="00944480" w:rsidRDefault="00CC607F" w:rsidP="00944480">
            <w:pPr>
              <w:pStyle w:val="TableParagraph"/>
              <w:ind w:left="0"/>
              <w:jc w:val="center"/>
            </w:pPr>
            <w:r w:rsidRPr="00944480">
              <w:t>577602,31</w:t>
            </w:r>
          </w:p>
        </w:tc>
        <w:tc>
          <w:tcPr>
            <w:tcW w:w="1325" w:type="pct"/>
            <w:shd w:val="clear" w:color="auto" w:fill="auto"/>
            <w:vAlign w:val="center"/>
          </w:tcPr>
          <w:p w:rsidR="00CC607F" w:rsidRPr="00944480" w:rsidRDefault="00CC607F" w:rsidP="00944480">
            <w:pPr>
              <w:pStyle w:val="TableParagraph"/>
              <w:ind w:left="0"/>
              <w:jc w:val="center"/>
            </w:pPr>
            <w:r w:rsidRPr="00944480">
              <w:t>2204332,30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164</w:t>
            </w:r>
          </w:p>
        </w:tc>
        <w:tc>
          <w:tcPr>
            <w:tcW w:w="1325" w:type="pct"/>
            <w:shd w:val="clear" w:color="auto" w:fill="auto"/>
            <w:vAlign w:val="center"/>
          </w:tcPr>
          <w:p w:rsidR="00CC607F" w:rsidRPr="00944480" w:rsidRDefault="00CC607F" w:rsidP="00944480">
            <w:pPr>
              <w:pStyle w:val="TableParagraph"/>
              <w:ind w:left="0"/>
              <w:jc w:val="center"/>
            </w:pPr>
            <w:r w:rsidRPr="00944480">
              <w:t>577566,96</w:t>
            </w:r>
          </w:p>
        </w:tc>
        <w:tc>
          <w:tcPr>
            <w:tcW w:w="1325" w:type="pct"/>
            <w:shd w:val="clear" w:color="auto" w:fill="auto"/>
            <w:vAlign w:val="center"/>
          </w:tcPr>
          <w:p w:rsidR="00CC607F" w:rsidRPr="00944480" w:rsidRDefault="00CC607F" w:rsidP="00944480">
            <w:pPr>
              <w:pStyle w:val="TableParagraph"/>
              <w:ind w:left="0"/>
              <w:jc w:val="center"/>
            </w:pPr>
            <w:r w:rsidRPr="00944480">
              <w:t>2204327,90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165</w:t>
            </w:r>
          </w:p>
        </w:tc>
        <w:tc>
          <w:tcPr>
            <w:tcW w:w="1325" w:type="pct"/>
            <w:shd w:val="clear" w:color="auto" w:fill="auto"/>
            <w:vAlign w:val="center"/>
          </w:tcPr>
          <w:p w:rsidR="00CC607F" w:rsidRPr="00944480" w:rsidRDefault="00CC607F" w:rsidP="00944480">
            <w:pPr>
              <w:pStyle w:val="TableParagraph"/>
              <w:ind w:left="0"/>
              <w:jc w:val="center"/>
            </w:pPr>
            <w:r w:rsidRPr="00944480">
              <w:t>577555,22</w:t>
            </w:r>
          </w:p>
        </w:tc>
        <w:tc>
          <w:tcPr>
            <w:tcW w:w="1325" w:type="pct"/>
            <w:shd w:val="clear" w:color="auto" w:fill="auto"/>
            <w:vAlign w:val="center"/>
          </w:tcPr>
          <w:p w:rsidR="00CC607F" w:rsidRPr="00944480" w:rsidRDefault="00CC607F" w:rsidP="00944480">
            <w:pPr>
              <w:pStyle w:val="TableParagraph"/>
              <w:ind w:left="0"/>
              <w:jc w:val="center"/>
            </w:pPr>
            <w:r w:rsidRPr="00944480">
              <w:t>2204373,54</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166</w:t>
            </w:r>
          </w:p>
        </w:tc>
        <w:tc>
          <w:tcPr>
            <w:tcW w:w="1325" w:type="pct"/>
            <w:shd w:val="clear" w:color="auto" w:fill="auto"/>
            <w:vAlign w:val="center"/>
          </w:tcPr>
          <w:p w:rsidR="00CC607F" w:rsidRPr="00944480" w:rsidRDefault="00CC607F" w:rsidP="00944480">
            <w:pPr>
              <w:pStyle w:val="TableParagraph"/>
              <w:ind w:left="0"/>
              <w:jc w:val="center"/>
            </w:pPr>
            <w:r w:rsidRPr="00944480">
              <w:t>577551,35</w:t>
            </w:r>
          </w:p>
        </w:tc>
        <w:tc>
          <w:tcPr>
            <w:tcW w:w="1325" w:type="pct"/>
            <w:shd w:val="clear" w:color="auto" w:fill="auto"/>
            <w:vAlign w:val="center"/>
          </w:tcPr>
          <w:p w:rsidR="00CC607F" w:rsidRPr="00944480" w:rsidRDefault="00CC607F" w:rsidP="00944480">
            <w:pPr>
              <w:pStyle w:val="TableParagraph"/>
              <w:ind w:left="0"/>
              <w:jc w:val="center"/>
            </w:pPr>
            <w:r w:rsidRPr="00944480">
              <w:t>2204372,54</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167</w:t>
            </w:r>
          </w:p>
        </w:tc>
        <w:tc>
          <w:tcPr>
            <w:tcW w:w="1325" w:type="pct"/>
            <w:shd w:val="clear" w:color="auto" w:fill="auto"/>
            <w:vAlign w:val="center"/>
          </w:tcPr>
          <w:p w:rsidR="00CC607F" w:rsidRPr="00944480" w:rsidRDefault="00CC607F" w:rsidP="00944480">
            <w:pPr>
              <w:pStyle w:val="TableParagraph"/>
              <w:ind w:left="0"/>
              <w:jc w:val="center"/>
            </w:pPr>
            <w:r w:rsidRPr="00944480">
              <w:t>577563,03</w:t>
            </w:r>
          </w:p>
        </w:tc>
        <w:tc>
          <w:tcPr>
            <w:tcW w:w="1325" w:type="pct"/>
            <w:shd w:val="clear" w:color="auto" w:fill="auto"/>
            <w:vAlign w:val="center"/>
          </w:tcPr>
          <w:p w:rsidR="00CC607F" w:rsidRPr="00944480" w:rsidRDefault="00CC607F" w:rsidP="00944480">
            <w:pPr>
              <w:pStyle w:val="TableParagraph"/>
              <w:ind w:left="0"/>
              <w:jc w:val="center"/>
            </w:pPr>
            <w:r w:rsidRPr="00944480">
              <w:t>2204327,15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168</w:t>
            </w:r>
          </w:p>
        </w:tc>
        <w:tc>
          <w:tcPr>
            <w:tcW w:w="1325" w:type="pct"/>
            <w:shd w:val="clear" w:color="auto" w:fill="auto"/>
            <w:vAlign w:val="center"/>
          </w:tcPr>
          <w:p w:rsidR="00CC607F" w:rsidRPr="00944480" w:rsidRDefault="00CC607F" w:rsidP="00944480">
            <w:pPr>
              <w:pStyle w:val="TableParagraph"/>
              <w:ind w:left="0"/>
              <w:jc w:val="center"/>
            </w:pPr>
            <w:r w:rsidRPr="00944480">
              <w:t>577563,14</w:t>
            </w:r>
          </w:p>
        </w:tc>
        <w:tc>
          <w:tcPr>
            <w:tcW w:w="1325" w:type="pct"/>
            <w:shd w:val="clear" w:color="auto" w:fill="auto"/>
            <w:vAlign w:val="center"/>
          </w:tcPr>
          <w:p w:rsidR="00CC607F" w:rsidRPr="00944480" w:rsidRDefault="00CC607F" w:rsidP="00944480">
            <w:pPr>
              <w:pStyle w:val="TableParagraph"/>
              <w:ind w:left="0"/>
              <w:jc w:val="center"/>
            </w:pPr>
            <w:r w:rsidRPr="00944480">
              <w:t>2204326,28</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169</w:t>
            </w:r>
          </w:p>
        </w:tc>
        <w:tc>
          <w:tcPr>
            <w:tcW w:w="1325" w:type="pct"/>
            <w:shd w:val="clear" w:color="auto" w:fill="auto"/>
            <w:vAlign w:val="center"/>
          </w:tcPr>
          <w:p w:rsidR="00CC607F" w:rsidRPr="00944480" w:rsidRDefault="00CC607F" w:rsidP="00944480">
            <w:pPr>
              <w:pStyle w:val="TableParagraph"/>
              <w:ind w:left="0"/>
              <w:jc w:val="center"/>
            </w:pPr>
            <w:r w:rsidRPr="00944480">
              <w:t>577550,85</w:t>
            </w:r>
          </w:p>
        </w:tc>
        <w:tc>
          <w:tcPr>
            <w:tcW w:w="1325" w:type="pct"/>
            <w:shd w:val="clear" w:color="auto" w:fill="auto"/>
            <w:vAlign w:val="center"/>
          </w:tcPr>
          <w:p w:rsidR="00CC607F" w:rsidRPr="00944480" w:rsidRDefault="00CC607F" w:rsidP="00944480">
            <w:pPr>
              <w:pStyle w:val="TableParagraph"/>
              <w:ind w:left="0"/>
              <w:jc w:val="center"/>
            </w:pPr>
            <w:r w:rsidRPr="00944480">
              <w:t>2204325,70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170</w:t>
            </w:r>
          </w:p>
        </w:tc>
        <w:tc>
          <w:tcPr>
            <w:tcW w:w="1325" w:type="pct"/>
            <w:shd w:val="clear" w:color="auto" w:fill="auto"/>
            <w:vAlign w:val="center"/>
          </w:tcPr>
          <w:p w:rsidR="00CC607F" w:rsidRPr="00944480" w:rsidRDefault="00CC607F" w:rsidP="00944480">
            <w:pPr>
              <w:pStyle w:val="TableParagraph"/>
              <w:ind w:left="0"/>
              <w:jc w:val="center"/>
            </w:pPr>
            <w:r w:rsidRPr="00944480">
              <w:t>577495,43</w:t>
            </w:r>
          </w:p>
        </w:tc>
        <w:tc>
          <w:tcPr>
            <w:tcW w:w="1325" w:type="pct"/>
            <w:shd w:val="clear" w:color="auto" w:fill="auto"/>
            <w:vAlign w:val="center"/>
          </w:tcPr>
          <w:p w:rsidR="00CC607F" w:rsidRPr="00944480" w:rsidRDefault="00CC607F" w:rsidP="00944480">
            <w:pPr>
              <w:pStyle w:val="TableParagraph"/>
              <w:ind w:left="0"/>
              <w:jc w:val="center"/>
            </w:pPr>
            <w:r w:rsidRPr="00944480">
              <w:t>2204317,13</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171</w:t>
            </w:r>
          </w:p>
        </w:tc>
        <w:tc>
          <w:tcPr>
            <w:tcW w:w="1325" w:type="pct"/>
            <w:shd w:val="clear" w:color="auto" w:fill="auto"/>
            <w:vAlign w:val="center"/>
          </w:tcPr>
          <w:p w:rsidR="00CC607F" w:rsidRPr="00944480" w:rsidRDefault="00CC607F" w:rsidP="00944480">
            <w:pPr>
              <w:pStyle w:val="TableParagraph"/>
              <w:ind w:left="0"/>
              <w:jc w:val="center"/>
            </w:pPr>
            <w:r w:rsidRPr="00944480">
              <w:t>577495,33</w:t>
            </w:r>
          </w:p>
        </w:tc>
        <w:tc>
          <w:tcPr>
            <w:tcW w:w="1325" w:type="pct"/>
            <w:shd w:val="clear" w:color="auto" w:fill="auto"/>
            <w:vAlign w:val="center"/>
          </w:tcPr>
          <w:p w:rsidR="00CC607F" w:rsidRPr="00944480" w:rsidRDefault="00CC607F" w:rsidP="00944480">
            <w:pPr>
              <w:pStyle w:val="TableParagraph"/>
              <w:ind w:left="0"/>
              <w:jc w:val="center"/>
            </w:pPr>
            <w:r w:rsidRPr="00944480">
              <w:t>2204317,79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172</w:t>
            </w:r>
          </w:p>
        </w:tc>
        <w:tc>
          <w:tcPr>
            <w:tcW w:w="1325" w:type="pct"/>
            <w:shd w:val="clear" w:color="auto" w:fill="auto"/>
            <w:vAlign w:val="center"/>
          </w:tcPr>
          <w:p w:rsidR="00CC607F" w:rsidRPr="00944480" w:rsidRDefault="00CC607F" w:rsidP="00944480">
            <w:pPr>
              <w:pStyle w:val="TableParagraph"/>
              <w:ind w:left="0"/>
              <w:jc w:val="center"/>
            </w:pPr>
            <w:r w:rsidRPr="00944480">
              <w:t>577491,37</w:t>
            </w:r>
          </w:p>
        </w:tc>
        <w:tc>
          <w:tcPr>
            <w:tcW w:w="1325" w:type="pct"/>
            <w:shd w:val="clear" w:color="auto" w:fill="auto"/>
            <w:vAlign w:val="center"/>
          </w:tcPr>
          <w:p w:rsidR="00CC607F" w:rsidRPr="00944480" w:rsidRDefault="00CC607F" w:rsidP="00944480">
            <w:pPr>
              <w:pStyle w:val="TableParagraph"/>
              <w:ind w:left="0"/>
              <w:jc w:val="center"/>
            </w:pPr>
            <w:r w:rsidRPr="00944480">
              <w:t>2204317,17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173</w:t>
            </w:r>
          </w:p>
        </w:tc>
        <w:tc>
          <w:tcPr>
            <w:tcW w:w="1325" w:type="pct"/>
            <w:shd w:val="clear" w:color="auto" w:fill="auto"/>
            <w:vAlign w:val="center"/>
          </w:tcPr>
          <w:p w:rsidR="00CC607F" w:rsidRPr="00944480" w:rsidRDefault="00CC607F" w:rsidP="00944480">
            <w:pPr>
              <w:pStyle w:val="TableParagraph"/>
              <w:ind w:left="0"/>
              <w:jc w:val="center"/>
            </w:pPr>
            <w:r w:rsidRPr="00944480">
              <w:t>577492,09</w:t>
            </w:r>
          </w:p>
        </w:tc>
        <w:tc>
          <w:tcPr>
            <w:tcW w:w="1325" w:type="pct"/>
            <w:shd w:val="clear" w:color="auto" w:fill="auto"/>
            <w:vAlign w:val="center"/>
          </w:tcPr>
          <w:p w:rsidR="00CC607F" w:rsidRPr="00944480" w:rsidRDefault="00CC607F" w:rsidP="00944480">
            <w:pPr>
              <w:pStyle w:val="TableParagraph"/>
              <w:ind w:left="0"/>
              <w:jc w:val="center"/>
            </w:pPr>
            <w:r w:rsidRPr="00944480">
              <w:t>2204312,57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174</w:t>
            </w:r>
          </w:p>
        </w:tc>
        <w:tc>
          <w:tcPr>
            <w:tcW w:w="1325" w:type="pct"/>
            <w:shd w:val="clear" w:color="auto" w:fill="auto"/>
            <w:vAlign w:val="center"/>
          </w:tcPr>
          <w:p w:rsidR="00CC607F" w:rsidRPr="00944480" w:rsidRDefault="00CC607F" w:rsidP="00944480">
            <w:pPr>
              <w:pStyle w:val="TableParagraph"/>
              <w:ind w:left="0"/>
              <w:jc w:val="center"/>
            </w:pPr>
            <w:r w:rsidRPr="00944480">
              <w:t>577551,25</w:t>
            </w:r>
          </w:p>
        </w:tc>
        <w:tc>
          <w:tcPr>
            <w:tcW w:w="1325" w:type="pct"/>
            <w:shd w:val="clear" w:color="auto" w:fill="auto"/>
            <w:vAlign w:val="center"/>
          </w:tcPr>
          <w:p w:rsidR="00CC607F" w:rsidRPr="00944480" w:rsidRDefault="00CC607F" w:rsidP="00944480">
            <w:pPr>
              <w:pStyle w:val="TableParagraph"/>
              <w:ind w:left="0"/>
              <w:jc w:val="center"/>
            </w:pPr>
            <w:r w:rsidRPr="00944480">
              <w:t>2204321,71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175</w:t>
            </w:r>
          </w:p>
        </w:tc>
        <w:tc>
          <w:tcPr>
            <w:tcW w:w="1325" w:type="pct"/>
            <w:shd w:val="clear" w:color="auto" w:fill="auto"/>
            <w:vAlign w:val="center"/>
          </w:tcPr>
          <w:p w:rsidR="00CC607F" w:rsidRPr="00944480" w:rsidRDefault="00CC607F" w:rsidP="00944480">
            <w:pPr>
              <w:pStyle w:val="TableParagraph"/>
              <w:ind w:left="0"/>
              <w:jc w:val="center"/>
            </w:pPr>
            <w:r w:rsidRPr="00944480">
              <w:t>577563,57</w:t>
            </w:r>
          </w:p>
        </w:tc>
        <w:tc>
          <w:tcPr>
            <w:tcW w:w="1325" w:type="pct"/>
            <w:shd w:val="clear" w:color="auto" w:fill="auto"/>
            <w:vAlign w:val="center"/>
          </w:tcPr>
          <w:p w:rsidR="00CC607F" w:rsidRPr="00944480" w:rsidRDefault="00CC607F" w:rsidP="00944480">
            <w:pPr>
              <w:pStyle w:val="TableParagraph"/>
              <w:ind w:left="0"/>
              <w:jc w:val="center"/>
            </w:pPr>
            <w:r w:rsidRPr="00944480">
              <w:t>2204322,30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176</w:t>
            </w:r>
          </w:p>
        </w:tc>
        <w:tc>
          <w:tcPr>
            <w:tcW w:w="1325" w:type="pct"/>
            <w:shd w:val="clear" w:color="auto" w:fill="auto"/>
            <w:vAlign w:val="center"/>
          </w:tcPr>
          <w:p w:rsidR="00CC607F" w:rsidRPr="00944480" w:rsidRDefault="00CC607F" w:rsidP="00944480">
            <w:pPr>
              <w:pStyle w:val="TableParagraph"/>
              <w:ind w:left="0"/>
              <w:jc w:val="center"/>
            </w:pPr>
            <w:r w:rsidRPr="00944480">
              <w:t>577592,84</w:t>
            </w:r>
          </w:p>
        </w:tc>
        <w:tc>
          <w:tcPr>
            <w:tcW w:w="1325" w:type="pct"/>
            <w:shd w:val="clear" w:color="auto" w:fill="auto"/>
            <w:vAlign w:val="center"/>
          </w:tcPr>
          <w:p w:rsidR="00CC607F" w:rsidRPr="00944480" w:rsidRDefault="00CC607F" w:rsidP="00944480">
            <w:pPr>
              <w:pStyle w:val="TableParagraph"/>
              <w:ind w:left="0"/>
              <w:jc w:val="center"/>
            </w:pPr>
            <w:r w:rsidRPr="00944480">
              <w:t>2204326,05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177</w:t>
            </w:r>
          </w:p>
        </w:tc>
        <w:tc>
          <w:tcPr>
            <w:tcW w:w="1325" w:type="pct"/>
            <w:shd w:val="clear" w:color="auto" w:fill="auto"/>
            <w:vAlign w:val="center"/>
          </w:tcPr>
          <w:p w:rsidR="00CC607F" w:rsidRPr="00944480" w:rsidRDefault="00CC607F" w:rsidP="00944480">
            <w:pPr>
              <w:pStyle w:val="TableParagraph"/>
              <w:ind w:left="0"/>
              <w:jc w:val="center"/>
            </w:pPr>
            <w:r w:rsidRPr="00944480">
              <w:t>577600,55</w:t>
            </w:r>
          </w:p>
        </w:tc>
        <w:tc>
          <w:tcPr>
            <w:tcW w:w="1325" w:type="pct"/>
            <w:shd w:val="clear" w:color="auto" w:fill="auto"/>
            <w:vAlign w:val="center"/>
          </w:tcPr>
          <w:p w:rsidR="00CC607F" w:rsidRPr="00944480" w:rsidRDefault="00CC607F" w:rsidP="00944480">
            <w:pPr>
              <w:pStyle w:val="TableParagraph"/>
              <w:ind w:left="0"/>
              <w:jc w:val="center"/>
            </w:pPr>
            <w:r w:rsidRPr="00944480">
              <w:t>2204292,13</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178</w:t>
            </w:r>
          </w:p>
        </w:tc>
        <w:tc>
          <w:tcPr>
            <w:tcW w:w="1325" w:type="pct"/>
            <w:shd w:val="clear" w:color="auto" w:fill="auto"/>
            <w:vAlign w:val="center"/>
          </w:tcPr>
          <w:p w:rsidR="00CC607F" w:rsidRPr="00944480" w:rsidRDefault="00CC607F" w:rsidP="00944480">
            <w:pPr>
              <w:pStyle w:val="TableParagraph"/>
              <w:ind w:left="0"/>
              <w:jc w:val="center"/>
            </w:pPr>
            <w:r w:rsidRPr="00944480">
              <w:t>577604,47</w:t>
            </w:r>
          </w:p>
        </w:tc>
        <w:tc>
          <w:tcPr>
            <w:tcW w:w="1325" w:type="pct"/>
            <w:shd w:val="clear" w:color="auto" w:fill="auto"/>
            <w:vAlign w:val="center"/>
          </w:tcPr>
          <w:p w:rsidR="00CC607F" w:rsidRPr="00944480" w:rsidRDefault="00CC607F" w:rsidP="00944480">
            <w:pPr>
              <w:pStyle w:val="TableParagraph"/>
              <w:ind w:left="0"/>
              <w:jc w:val="center"/>
            </w:pPr>
            <w:r w:rsidRPr="00944480">
              <w:t>2204293,07</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179</w:t>
            </w:r>
          </w:p>
        </w:tc>
        <w:tc>
          <w:tcPr>
            <w:tcW w:w="1325" w:type="pct"/>
            <w:shd w:val="clear" w:color="auto" w:fill="auto"/>
            <w:vAlign w:val="center"/>
          </w:tcPr>
          <w:p w:rsidR="00CC607F" w:rsidRPr="00944480" w:rsidRDefault="00CC607F" w:rsidP="00944480">
            <w:pPr>
              <w:pStyle w:val="TableParagraph"/>
              <w:ind w:left="0"/>
              <w:jc w:val="center"/>
            </w:pPr>
            <w:r w:rsidRPr="00944480">
              <w:t>577596,83</w:t>
            </w:r>
          </w:p>
        </w:tc>
        <w:tc>
          <w:tcPr>
            <w:tcW w:w="1325" w:type="pct"/>
            <w:shd w:val="clear" w:color="auto" w:fill="auto"/>
            <w:vAlign w:val="center"/>
          </w:tcPr>
          <w:p w:rsidR="00CC607F" w:rsidRPr="00944480" w:rsidRDefault="00CC607F" w:rsidP="00944480">
            <w:pPr>
              <w:pStyle w:val="TableParagraph"/>
              <w:ind w:left="0"/>
              <w:jc w:val="center"/>
            </w:pPr>
            <w:r w:rsidRPr="00944480">
              <w:t>2204326,56</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180</w:t>
            </w:r>
          </w:p>
        </w:tc>
        <w:tc>
          <w:tcPr>
            <w:tcW w:w="1325" w:type="pct"/>
            <w:shd w:val="clear" w:color="auto" w:fill="auto"/>
            <w:vAlign w:val="center"/>
          </w:tcPr>
          <w:p w:rsidR="00CC607F" w:rsidRPr="00944480" w:rsidRDefault="00CC607F" w:rsidP="00944480">
            <w:pPr>
              <w:pStyle w:val="TableParagraph"/>
              <w:ind w:left="0"/>
              <w:jc w:val="center"/>
            </w:pPr>
            <w:r w:rsidRPr="00944480">
              <w:t>577601,10</w:t>
            </w:r>
          </w:p>
        </w:tc>
        <w:tc>
          <w:tcPr>
            <w:tcW w:w="1325" w:type="pct"/>
            <w:shd w:val="clear" w:color="auto" w:fill="auto"/>
            <w:vAlign w:val="center"/>
          </w:tcPr>
          <w:p w:rsidR="00CC607F" w:rsidRPr="00944480" w:rsidRDefault="00CC607F" w:rsidP="00944480">
            <w:pPr>
              <w:pStyle w:val="TableParagraph"/>
              <w:ind w:left="0"/>
              <w:jc w:val="center"/>
            </w:pPr>
            <w:r w:rsidRPr="00944480">
              <w:t>2204327,10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181</w:t>
            </w:r>
          </w:p>
        </w:tc>
        <w:tc>
          <w:tcPr>
            <w:tcW w:w="1325" w:type="pct"/>
            <w:shd w:val="clear" w:color="auto" w:fill="auto"/>
            <w:vAlign w:val="center"/>
          </w:tcPr>
          <w:p w:rsidR="00CC607F" w:rsidRPr="00944480" w:rsidRDefault="00CC607F" w:rsidP="00944480">
            <w:pPr>
              <w:pStyle w:val="TableParagraph"/>
              <w:ind w:left="0"/>
              <w:jc w:val="center"/>
            </w:pPr>
            <w:r w:rsidRPr="00944480">
              <w:t>577611,00</w:t>
            </w:r>
          </w:p>
        </w:tc>
        <w:tc>
          <w:tcPr>
            <w:tcW w:w="1325" w:type="pct"/>
            <w:shd w:val="clear" w:color="auto" w:fill="auto"/>
            <w:vAlign w:val="center"/>
          </w:tcPr>
          <w:p w:rsidR="00CC607F" w:rsidRPr="00944480" w:rsidRDefault="00CC607F" w:rsidP="00944480">
            <w:pPr>
              <w:pStyle w:val="TableParagraph"/>
              <w:ind w:left="0"/>
              <w:jc w:val="center"/>
            </w:pPr>
            <w:r w:rsidRPr="00944480">
              <w:t>2204320,89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182</w:t>
            </w:r>
          </w:p>
        </w:tc>
        <w:tc>
          <w:tcPr>
            <w:tcW w:w="1325" w:type="pct"/>
            <w:shd w:val="clear" w:color="auto" w:fill="auto"/>
            <w:vAlign w:val="center"/>
          </w:tcPr>
          <w:p w:rsidR="00CC607F" w:rsidRPr="00944480" w:rsidRDefault="00CC607F" w:rsidP="00944480">
            <w:pPr>
              <w:pStyle w:val="TableParagraph"/>
              <w:ind w:left="0"/>
              <w:jc w:val="center"/>
            </w:pPr>
            <w:r w:rsidRPr="00944480">
              <w:t>577608,61</w:t>
            </w:r>
          </w:p>
        </w:tc>
        <w:tc>
          <w:tcPr>
            <w:tcW w:w="1325" w:type="pct"/>
            <w:shd w:val="clear" w:color="auto" w:fill="auto"/>
            <w:vAlign w:val="center"/>
          </w:tcPr>
          <w:p w:rsidR="00CC607F" w:rsidRPr="00944480" w:rsidRDefault="00CC607F" w:rsidP="00944480">
            <w:pPr>
              <w:pStyle w:val="TableParagraph"/>
              <w:ind w:left="0"/>
              <w:jc w:val="center"/>
            </w:pPr>
            <w:r w:rsidRPr="00944480">
              <w:t>2204320,10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183</w:t>
            </w:r>
          </w:p>
        </w:tc>
        <w:tc>
          <w:tcPr>
            <w:tcW w:w="1325" w:type="pct"/>
            <w:shd w:val="clear" w:color="auto" w:fill="auto"/>
            <w:vAlign w:val="center"/>
          </w:tcPr>
          <w:p w:rsidR="00CC607F" w:rsidRPr="00944480" w:rsidRDefault="00CC607F" w:rsidP="00944480">
            <w:pPr>
              <w:pStyle w:val="TableParagraph"/>
              <w:ind w:left="0"/>
              <w:jc w:val="center"/>
            </w:pPr>
            <w:r w:rsidRPr="00944480">
              <w:t>577616,44</w:t>
            </w:r>
          </w:p>
        </w:tc>
        <w:tc>
          <w:tcPr>
            <w:tcW w:w="1325" w:type="pct"/>
            <w:shd w:val="clear" w:color="auto" w:fill="auto"/>
            <w:vAlign w:val="center"/>
          </w:tcPr>
          <w:p w:rsidR="00CC607F" w:rsidRPr="00944480" w:rsidRDefault="00CC607F" w:rsidP="00944480">
            <w:pPr>
              <w:pStyle w:val="TableParagraph"/>
              <w:ind w:left="0"/>
              <w:jc w:val="center"/>
            </w:pPr>
            <w:r w:rsidRPr="00944480">
              <w:t>2204296,36</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184</w:t>
            </w:r>
          </w:p>
        </w:tc>
        <w:tc>
          <w:tcPr>
            <w:tcW w:w="1325" w:type="pct"/>
            <w:shd w:val="clear" w:color="auto" w:fill="auto"/>
            <w:vAlign w:val="center"/>
          </w:tcPr>
          <w:p w:rsidR="00CC607F" w:rsidRPr="00944480" w:rsidRDefault="00CC607F" w:rsidP="00944480">
            <w:pPr>
              <w:pStyle w:val="TableParagraph"/>
              <w:ind w:left="0"/>
              <w:jc w:val="center"/>
            </w:pPr>
            <w:r w:rsidRPr="00944480">
              <w:t>577632,05</w:t>
            </w:r>
          </w:p>
        </w:tc>
        <w:tc>
          <w:tcPr>
            <w:tcW w:w="1325" w:type="pct"/>
            <w:shd w:val="clear" w:color="auto" w:fill="auto"/>
            <w:vAlign w:val="center"/>
          </w:tcPr>
          <w:p w:rsidR="00CC607F" w:rsidRPr="00944480" w:rsidRDefault="00CC607F" w:rsidP="00944480">
            <w:pPr>
              <w:pStyle w:val="TableParagraph"/>
              <w:ind w:left="0"/>
              <w:jc w:val="center"/>
            </w:pPr>
            <w:r w:rsidRPr="00944480">
              <w:t>2204301,51</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185</w:t>
            </w:r>
          </w:p>
        </w:tc>
        <w:tc>
          <w:tcPr>
            <w:tcW w:w="1325" w:type="pct"/>
            <w:shd w:val="clear" w:color="auto" w:fill="auto"/>
            <w:vAlign w:val="center"/>
          </w:tcPr>
          <w:p w:rsidR="00CC607F" w:rsidRPr="00944480" w:rsidRDefault="00CC607F" w:rsidP="00944480">
            <w:pPr>
              <w:pStyle w:val="TableParagraph"/>
              <w:ind w:left="0"/>
              <w:jc w:val="center"/>
            </w:pPr>
            <w:r w:rsidRPr="00944480">
              <w:t>577639,19</w:t>
            </w:r>
          </w:p>
        </w:tc>
        <w:tc>
          <w:tcPr>
            <w:tcW w:w="1325" w:type="pct"/>
            <w:shd w:val="clear" w:color="auto" w:fill="auto"/>
            <w:vAlign w:val="center"/>
          </w:tcPr>
          <w:p w:rsidR="00CC607F" w:rsidRPr="00944480" w:rsidRDefault="00CC607F" w:rsidP="00944480">
            <w:pPr>
              <w:pStyle w:val="TableParagraph"/>
              <w:ind w:left="0"/>
              <w:jc w:val="center"/>
            </w:pPr>
            <w:r w:rsidRPr="00944480">
              <w:t>2204272,35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186</w:t>
            </w:r>
          </w:p>
        </w:tc>
        <w:tc>
          <w:tcPr>
            <w:tcW w:w="1325" w:type="pct"/>
            <w:shd w:val="clear" w:color="auto" w:fill="auto"/>
            <w:vAlign w:val="center"/>
          </w:tcPr>
          <w:p w:rsidR="00CC607F" w:rsidRPr="00944480" w:rsidRDefault="00CC607F" w:rsidP="00944480">
            <w:pPr>
              <w:pStyle w:val="TableParagraph"/>
              <w:ind w:left="0"/>
              <w:jc w:val="center"/>
            </w:pPr>
            <w:r w:rsidRPr="00944480">
              <w:t>577700,92</w:t>
            </w:r>
          </w:p>
        </w:tc>
        <w:tc>
          <w:tcPr>
            <w:tcW w:w="1325" w:type="pct"/>
            <w:shd w:val="clear" w:color="auto" w:fill="auto"/>
            <w:vAlign w:val="center"/>
          </w:tcPr>
          <w:p w:rsidR="00CC607F" w:rsidRPr="00944480" w:rsidRDefault="00CC607F" w:rsidP="00944480">
            <w:pPr>
              <w:pStyle w:val="TableParagraph"/>
              <w:ind w:left="0"/>
              <w:jc w:val="center"/>
            </w:pPr>
            <w:r w:rsidRPr="00944480">
              <w:t>2204282,00</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187</w:t>
            </w:r>
          </w:p>
        </w:tc>
        <w:tc>
          <w:tcPr>
            <w:tcW w:w="1325" w:type="pct"/>
            <w:shd w:val="clear" w:color="auto" w:fill="auto"/>
            <w:vAlign w:val="center"/>
          </w:tcPr>
          <w:p w:rsidR="00CC607F" w:rsidRPr="00944480" w:rsidRDefault="00CC607F" w:rsidP="00944480">
            <w:pPr>
              <w:pStyle w:val="TableParagraph"/>
              <w:ind w:left="0"/>
              <w:jc w:val="center"/>
            </w:pPr>
            <w:r w:rsidRPr="00944480">
              <w:t>577720,23</w:t>
            </w:r>
          </w:p>
        </w:tc>
        <w:tc>
          <w:tcPr>
            <w:tcW w:w="1325" w:type="pct"/>
            <w:shd w:val="clear" w:color="auto" w:fill="auto"/>
            <w:vAlign w:val="center"/>
          </w:tcPr>
          <w:p w:rsidR="00CC607F" w:rsidRPr="00944480" w:rsidRDefault="00CC607F" w:rsidP="00944480">
            <w:pPr>
              <w:pStyle w:val="TableParagraph"/>
              <w:ind w:left="0"/>
              <w:jc w:val="center"/>
            </w:pPr>
            <w:r w:rsidRPr="00944480">
              <w:t>2204290,12</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ind w:left="338" w:right="362"/>
              <w:jc w:val="center"/>
            </w:pPr>
            <w:r w:rsidRPr="00944480">
              <w:t>188</w:t>
            </w:r>
          </w:p>
        </w:tc>
        <w:tc>
          <w:tcPr>
            <w:tcW w:w="1325" w:type="pct"/>
            <w:shd w:val="clear" w:color="auto" w:fill="auto"/>
            <w:vAlign w:val="center"/>
          </w:tcPr>
          <w:p w:rsidR="00CC607F" w:rsidRPr="00944480" w:rsidRDefault="00CC607F" w:rsidP="00944480">
            <w:pPr>
              <w:pStyle w:val="TableParagraph"/>
              <w:ind w:left="0"/>
              <w:jc w:val="center"/>
            </w:pPr>
            <w:r w:rsidRPr="00944480">
              <w:t>577748,08</w:t>
            </w:r>
          </w:p>
        </w:tc>
        <w:tc>
          <w:tcPr>
            <w:tcW w:w="1325" w:type="pct"/>
            <w:shd w:val="clear" w:color="auto" w:fill="auto"/>
            <w:vAlign w:val="center"/>
          </w:tcPr>
          <w:p w:rsidR="00CC607F" w:rsidRPr="00944480" w:rsidRDefault="00CC607F" w:rsidP="00944480">
            <w:pPr>
              <w:pStyle w:val="TableParagraph"/>
              <w:ind w:left="0"/>
              <w:jc w:val="center"/>
            </w:pPr>
            <w:r w:rsidRPr="00944480">
              <w:t>2204297,05</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tr w:rsidR="00944480" w:rsidRPr="00944480" w:rsidTr="00944480">
        <w:trPr>
          <w:trHeight w:val="20"/>
        </w:trPr>
        <w:tc>
          <w:tcPr>
            <w:tcW w:w="881" w:type="pct"/>
            <w:shd w:val="clear" w:color="auto" w:fill="auto"/>
            <w:vAlign w:val="center"/>
          </w:tcPr>
          <w:p w:rsidR="00CC607F" w:rsidRPr="00944480" w:rsidRDefault="00CC607F" w:rsidP="00944480">
            <w:pPr>
              <w:pStyle w:val="TableParagraph"/>
              <w:spacing w:line="214" w:lineRule="exact"/>
              <w:ind w:left="338" w:right="362"/>
              <w:jc w:val="center"/>
            </w:pPr>
            <w:r w:rsidRPr="00944480">
              <w:t>152</w:t>
            </w:r>
          </w:p>
        </w:tc>
        <w:tc>
          <w:tcPr>
            <w:tcW w:w="1325" w:type="pct"/>
            <w:shd w:val="clear" w:color="auto" w:fill="auto"/>
            <w:vAlign w:val="center"/>
          </w:tcPr>
          <w:p w:rsidR="00CC607F" w:rsidRPr="00944480" w:rsidRDefault="00CC607F" w:rsidP="00944480">
            <w:pPr>
              <w:pStyle w:val="TableParagraph"/>
              <w:spacing w:line="214" w:lineRule="exact"/>
              <w:ind w:left="0"/>
              <w:jc w:val="center"/>
            </w:pPr>
            <w:r w:rsidRPr="00944480">
              <w:t>577771,79</w:t>
            </w:r>
          </w:p>
        </w:tc>
        <w:tc>
          <w:tcPr>
            <w:tcW w:w="1325" w:type="pct"/>
            <w:shd w:val="clear" w:color="auto" w:fill="auto"/>
            <w:vAlign w:val="center"/>
          </w:tcPr>
          <w:p w:rsidR="00CC607F" w:rsidRPr="00944480" w:rsidRDefault="00CC607F" w:rsidP="00944480">
            <w:pPr>
              <w:pStyle w:val="TableParagraph"/>
              <w:spacing w:line="214" w:lineRule="exact"/>
              <w:ind w:left="0"/>
              <w:jc w:val="center"/>
            </w:pPr>
            <w:r w:rsidRPr="00944480">
              <w:t>2204300,39</w:t>
            </w:r>
          </w:p>
        </w:tc>
        <w:tc>
          <w:tcPr>
            <w:tcW w:w="1469" w:type="pct"/>
            <w:shd w:val="clear" w:color="auto" w:fill="auto"/>
            <w:vAlign w:val="center"/>
          </w:tcPr>
          <w:p w:rsidR="00CC607F" w:rsidRPr="00944480" w:rsidRDefault="00CC607F" w:rsidP="00944480">
            <w:pPr>
              <w:spacing w:after="0" w:line="240" w:lineRule="auto"/>
              <w:jc w:val="center"/>
              <w:rPr>
                <w:rFonts w:eastAsia="Times New Roman" w:cs="Times New Roman"/>
                <w:sz w:val="22"/>
                <w:lang w:eastAsia="ru-RU"/>
              </w:rPr>
            </w:pPr>
            <w:r w:rsidRPr="00944480">
              <w:rPr>
                <w:rFonts w:eastAsia="Times New Roman" w:cs="Times New Roman"/>
                <w:sz w:val="22"/>
                <w:lang w:eastAsia="ru-RU"/>
              </w:rPr>
              <w:t>0.1</w:t>
            </w:r>
          </w:p>
        </w:tc>
      </w:tr>
      <w:bookmarkEnd w:id="0"/>
    </w:tbl>
    <w:p w:rsidR="004E6582" w:rsidRDefault="004E6582" w:rsidP="002651CC">
      <w:pPr>
        <w:spacing w:after="0" w:line="240" w:lineRule="exact"/>
        <w:rPr>
          <w:rFonts w:eastAsia="Times New Roman" w:cs="Times New Roman"/>
          <w:szCs w:val="24"/>
          <w:lang w:eastAsia="ru-RU"/>
        </w:rPr>
      </w:pPr>
    </w:p>
    <w:p w:rsidR="004E6582" w:rsidRPr="00995037" w:rsidRDefault="004E6582" w:rsidP="002651CC">
      <w:pPr>
        <w:spacing w:after="0" w:line="240" w:lineRule="exact"/>
        <w:rPr>
          <w:rFonts w:eastAsia="Times New Roman" w:cs="Times New Roman"/>
          <w:szCs w:val="24"/>
          <w:lang w:eastAsia="ru-RU"/>
        </w:rPr>
      </w:pPr>
    </w:p>
    <w:p w:rsidR="00FE184E" w:rsidRPr="00FE184E" w:rsidRDefault="00FE184E" w:rsidP="00FE184E">
      <w:pPr>
        <w:spacing w:after="0" w:line="240" w:lineRule="exact"/>
        <w:jc w:val="right"/>
        <w:rPr>
          <w:rFonts w:eastAsia="Times New Roman" w:cs="Times New Roman"/>
          <w:sz w:val="28"/>
          <w:szCs w:val="28"/>
          <w:lang w:eastAsia="ru-RU"/>
        </w:rPr>
      </w:pPr>
    </w:p>
    <w:p w:rsidR="00FE184E" w:rsidRPr="00FE184E" w:rsidRDefault="00FE184E" w:rsidP="00FE184E"/>
    <w:sectPr w:rsidR="00FE184E" w:rsidRPr="00FE184E" w:rsidSect="00FE184E">
      <w:headerReference w:type="default" r:id="rId16"/>
      <w:pgSz w:w="11906" w:h="16838"/>
      <w:pgMar w:top="1134" w:right="567"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99" w:rsidRDefault="00EC7399" w:rsidP="00A1318E">
      <w:pPr>
        <w:spacing w:after="0" w:line="240" w:lineRule="auto"/>
      </w:pPr>
      <w:r>
        <w:separator/>
      </w:r>
    </w:p>
  </w:endnote>
  <w:endnote w:type="continuationSeparator" w:id="0">
    <w:p w:rsidR="00EC7399" w:rsidRDefault="00EC7399" w:rsidP="00A1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99" w:rsidRDefault="00EC7399" w:rsidP="00A1318E">
      <w:pPr>
        <w:spacing w:after="0" w:line="240" w:lineRule="auto"/>
      </w:pPr>
      <w:r>
        <w:separator/>
      </w:r>
    </w:p>
  </w:footnote>
  <w:footnote w:type="continuationSeparator" w:id="0">
    <w:p w:rsidR="00EC7399" w:rsidRDefault="00EC7399" w:rsidP="00A13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77683"/>
      <w:docPartObj>
        <w:docPartGallery w:val="Page Numbers (Top of Page)"/>
        <w:docPartUnique/>
      </w:docPartObj>
    </w:sdtPr>
    <w:sdtContent>
      <w:p w:rsidR="00CC0DD6" w:rsidRDefault="00CC0DD6" w:rsidP="00FE184E">
        <w:pPr>
          <w:pStyle w:val="a3"/>
          <w:jc w:val="center"/>
        </w:pPr>
        <w:r>
          <w:fldChar w:fldCharType="begin"/>
        </w:r>
        <w:r>
          <w:instrText>PAGE   \* MERGEFORMAT</w:instrText>
        </w:r>
        <w:r>
          <w:fldChar w:fldCharType="separate"/>
        </w:r>
        <w:r w:rsidR="00944480">
          <w:rPr>
            <w:noProof/>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8E"/>
    <w:rsid w:val="00086074"/>
    <w:rsid w:val="000B3C55"/>
    <w:rsid w:val="00160943"/>
    <w:rsid w:val="001A2B6A"/>
    <w:rsid w:val="00216027"/>
    <w:rsid w:val="002651CC"/>
    <w:rsid w:val="00320C21"/>
    <w:rsid w:val="003A01F8"/>
    <w:rsid w:val="004A07B3"/>
    <w:rsid w:val="004D7F56"/>
    <w:rsid w:val="004E6582"/>
    <w:rsid w:val="0051759C"/>
    <w:rsid w:val="006A4B80"/>
    <w:rsid w:val="00790416"/>
    <w:rsid w:val="008624DD"/>
    <w:rsid w:val="00863AA1"/>
    <w:rsid w:val="0087475D"/>
    <w:rsid w:val="008A2199"/>
    <w:rsid w:val="00944480"/>
    <w:rsid w:val="00963F7A"/>
    <w:rsid w:val="00995037"/>
    <w:rsid w:val="00A0582F"/>
    <w:rsid w:val="00A1318E"/>
    <w:rsid w:val="00B52DA4"/>
    <w:rsid w:val="00B80F19"/>
    <w:rsid w:val="00B921C2"/>
    <w:rsid w:val="00CC0DD6"/>
    <w:rsid w:val="00CC607F"/>
    <w:rsid w:val="00CE049B"/>
    <w:rsid w:val="00DF123A"/>
    <w:rsid w:val="00DF4E7D"/>
    <w:rsid w:val="00EC7399"/>
    <w:rsid w:val="00F24DA7"/>
    <w:rsid w:val="00FE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08B2A-A4B8-408C-9A5C-C4E51B44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6074"/>
    <w:pPr>
      <w:tabs>
        <w:tab w:val="center" w:pos="4677"/>
        <w:tab w:val="right" w:pos="9355"/>
      </w:tabs>
      <w:spacing w:after="0" w:line="240" w:lineRule="auto"/>
    </w:pPr>
    <w:rPr>
      <w:rFonts w:eastAsia="Times New Roman" w:cs="Times New Roman"/>
      <w:sz w:val="20"/>
      <w:szCs w:val="20"/>
      <w:lang w:eastAsia="ru-RU"/>
    </w:rPr>
  </w:style>
  <w:style w:type="character" w:customStyle="1" w:styleId="a4">
    <w:name w:val="Верхний колонтитул Знак"/>
    <w:basedOn w:val="a0"/>
    <w:link w:val="a3"/>
    <w:uiPriority w:val="99"/>
    <w:rsid w:val="00086074"/>
    <w:rPr>
      <w:rFonts w:eastAsia="Times New Roman" w:cs="Times New Roman"/>
      <w:sz w:val="20"/>
      <w:szCs w:val="20"/>
      <w:lang w:eastAsia="ru-RU"/>
    </w:rPr>
  </w:style>
  <w:style w:type="paragraph" w:styleId="a5">
    <w:name w:val="footer"/>
    <w:basedOn w:val="a"/>
    <w:link w:val="a6"/>
    <w:uiPriority w:val="99"/>
    <w:unhideWhenUsed/>
    <w:rsid w:val="00A13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18E"/>
  </w:style>
  <w:style w:type="paragraph" w:styleId="a7">
    <w:name w:val="Body Text"/>
    <w:basedOn w:val="a"/>
    <w:link w:val="a8"/>
    <w:uiPriority w:val="99"/>
    <w:unhideWhenUsed/>
    <w:rsid w:val="00216027"/>
    <w:pPr>
      <w:spacing w:after="120"/>
    </w:pPr>
  </w:style>
  <w:style w:type="character" w:customStyle="1" w:styleId="a8">
    <w:name w:val="Основной текст Знак"/>
    <w:basedOn w:val="a0"/>
    <w:link w:val="a7"/>
    <w:uiPriority w:val="99"/>
    <w:rsid w:val="00216027"/>
  </w:style>
  <w:style w:type="paragraph" w:customStyle="1" w:styleId="TableParagraph">
    <w:name w:val="Table Paragraph"/>
    <w:basedOn w:val="a"/>
    <w:uiPriority w:val="1"/>
    <w:qFormat/>
    <w:rsid w:val="001A2B6A"/>
    <w:pPr>
      <w:widowControl w:val="0"/>
      <w:autoSpaceDE w:val="0"/>
      <w:autoSpaceDN w:val="0"/>
      <w:spacing w:before="17" w:after="0" w:line="240" w:lineRule="auto"/>
      <w:ind w:left="129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7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nr@novgorod.net"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vrayon@novreg.ru" TargetMode="External"/><Relationship Id="rId12" Type="http://schemas.openxmlformats.org/officeDocument/2006/relationships/hyperlink" Target="http://www.&#1085;&#1086;&#1074;&#1075;&#1086;&#1088;&#1086;&#1076;&#1089;&#1082;&#1080;&#1081;-&#1088;&#1072;&#1081;&#1086;&#1085;.&#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AE3E94FEC18B88A522095BE6D0036949AE18EFEB54E89DC385E4B41BDA1D3884AF71B78110717B49D9904AE1686D8FBE68A0FD769CC0295842FEF96z2k2L"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consultantplus://offline/ref=AAE3E94FEC18B88A522095BE6D0036949AE18EFEBD4782D43E54164BB5F8DF8A4DF8446F164E1BB59D9904A81BD9DDEEF7D203D372D30189982DEDz9k6L" TargetMode="External"/><Relationship Id="rId4" Type="http://schemas.openxmlformats.org/officeDocument/2006/relationships/webSettings" Target="webSettings.xml"/><Relationship Id="rId9" Type="http://schemas.openxmlformats.org/officeDocument/2006/relationships/hyperlink" Target="http://www.&#1085;&#1086;&#1074;&#1075;&#1086;&#1088;&#1086;&#1076;&#1089;&#1082;&#1080;&#1081;-&#1088;&#1072;&#1081;&#1086;&#1085;.&#1088;&#1092;" TargetMode="External"/><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C3AA-A855-400B-B265-DB533699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Будина Вера Валерьевна</cp:lastModifiedBy>
  <cp:revision>7</cp:revision>
  <dcterms:created xsi:type="dcterms:W3CDTF">2023-03-20T07:00:00Z</dcterms:created>
  <dcterms:modified xsi:type="dcterms:W3CDTF">2023-06-29T13:57:00Z</dcterms:modified>
</cp:coreProperties>
</file>