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310EC" w14:textId="77777777" w:rsidR="00301797" w:rsidRDefault="00301797" w:rsidP="00B30D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1144B28" w14:textId="3AA0171A" w:rsidR="00B30D50" w:rsidRPr="00507E1B" w:rsidRDefault="00B30D50" w:rsidP="00B30D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07E1B">
        <w:rPr>
          <w:rFonts w:ascii="Times New Roman" w:eastAsia="Times New Roman" w:hAnsi="Times New Roman" w:cs="Times New Roman"/>
          <w:noProof/>
          <w:sz w:val="8"/>
          <w:szCs w:val="24"/>
        </w:rPr>
        <w:drawing>
          <wp:inline distT="0" distB="0" distL="0" distR="0" wp14:anchorId="09353F5D" wp14:editId="5ACC940C">
            <wp:extent cx="619125" cy="685800"/>
            <wp:effectExtent l="19050" t="0" r="9525" b="0"/>
            <wp:docPr id="2" name="Рисунок 2" descr="ger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B6160DB" w14:textId="77777777" w:rsidR="00301797" w:rsidRDefault="00301797" w:rsidP="00B30D5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29419D7" w14:textId="4CCCE45B" w:rsidR="00B30D50" w:rsidRPr="00507E1B" w:rsidRDefault="00B30D50" w:rsidP="00B30D5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7E1B">
        <w:rPr>
          <w:rFonts w:ascii="Times New Roman" w:eastAsia="Times New Roman" w:hAnsi="Times New Roman" w:cs="Times New Roman"/>
          <w:b/>
          <w:sz w:val="28"/>
          <w:szCs w:val="28"/>
        </w:rPr>
        <w:t xml:space="preserve">Российская Федерация                                                 </w:t>
      </w:r>
    </w:p>
    <w:p w14:paraId="36B044EB" w14:textId="77777777" w:rsidR="00B30D50" w:rsidRPr="00507E1B" w:rsidRDefault="00B30D50" w:rsidP="00B30D5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7E1B">
        <w:rPr>
          <w:rFonts w:ascii="Times New Roman" w:eastAsia="Times New Roman" w:hAnsi="Times New Roman" w:cs="Times New Roman"/>
          <w:b/>
          <w:sz w:val="28"/>
          <w:szCs w:val="28"/>
        </w:rPr>
        <w:t>Новгородская область Новгородский район</w:t>
      </w:r>
    </w:p>
    <w:p w14:paraId="2350AFEF" w14:textId="77777777" w:rsidR="00B30D50" w:rsidRPr="00507E1B" w:rsidRDefault="00B30D50" w:rsidP="00B30D5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7E1B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Савинского сельского поселения</w:t>
      </w:r>
    </w:p>
    <w:p w14:paraId="697A1F04" w14:textId="77777777" w:rsidR="00B30D50" w:rsidRPr="00507E1B" w:rsidRDefault="00B30D50" w:rsidP="00B30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14:paraId="0D04C954" w14:textId="77777777" w:rsidR="0046624C" w:rsidRDefault="0046624C" w:rsidP="00B30D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BAC4C13" w14:textId="77777777" w:rsidR="00B30D50" w:rsidRPr="00507E1B" w:rsidRDefault="00B30D50" w:rsidP="00B30D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07E1B">
        <w:rPr>
          <w:rFonts w:ascii="Times New Roman" w:eastAsia="Times New Roman" w:hAnsi="Times New Roman" w:cs="Times New Roman"/>
          <w:sz w:val="28"/>
          <w:szCs w:val="28"/>
        </w:rPr>
        <w:t>РАСПОРЯЖЕНИЕ</w:t>
      </w:r>
    </w:p>
    <w:p w14:paraId="6BEF1CFD" w14:textId="77777777" w:rsidR="00B30D50" w:rsidRPr="00507E1B" w:rsidRDefault="00B30D50" w:rsidP="00B30D50">
      <w:pPr>
        <w:shd w:val="clear" w:color="auto" w:fill="FFFFFF"/>
        <w:spacing w:after="0" w:line="317" w:lineRule="exact"/>
        <w:ind w:right="4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F37F691" w14:textId="77777777" w:rsidR="00B30D50" w:rsidRPr="00507E1B" w:rsidRDefault="00B30D50" w:rsidP="00B30D50">
      <w:pPr>
        <w:framePr w:h="626" w:hSpace="36" w:wrap="auto" w:vAnchor="text" w:hAnchor="text" w:x="7892" w:y="318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0FAFECE" w14:textId="77777777" w:rsidR="0046624C" w:rsidRDefault="0046624C" w:rsidP="00B30D50">
      <w:pPr>
        <w:shd w:val="clear" w:color="auto" w:fill="FFFFFF"/>
        <w:spacing w:after="0" w:line="281" w:lineRule="exact"/>
        <w:ind w:left="50" w:right="6295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14:paraId="280DEE6B" w14:textId="77777777" w:rsidR="0046624C" w:rsidRDefault="0046624C" w:rsidP="00B30D50">
      <w:pPr>
        <w:shd w:val="clear" w:color="auto" w:fill="FFFFFF"/>
        <w:spacing w:after="0" w:line="281" w:lineRule="exact"/>
        <w:ind w:left="50" w:right="6295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14:paraId="39804095" w14:textId="0AA2E271" w:rsidR="00B30D50" w:rsidRPr="00507E1B" w:rsidRDefault="00B30D50" w:rsidP="00B30D50">
      <w:pPr>
        <w:shd w:val="clear" w:color="auto" w:fill="FFFFFF"/>
        <w:spacing w:after="0" w:line="281" w:lineRule="exact"/>
        <w:ind w:left="50" w:right="6295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507E1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от </w:t>
      </w:r>
      <w:r w:rsidR="002F4BAC">
        <w:rPr>
          <w:rFonts w:ascii="Times New Roman" w:eastAsia="Times New Roman" w:hAnsi="Times New Roman" w:cs="Times New Roman"/>
          <w:spacing w:val="-1"/>
          <w:sz w:val="28"/>
          <w:szCs w:val="28"/>
        </w:rPr>
        <w:t>29</w:t>
      </w:r>
      <w:r w:rsidR="00301797">
        <w:rPr>
          <w:rFonts w:ascii="Times New Roman" w:eastAsia="Times New Roman" w:hAnsi="Times New Roman" w:cs="Times New Roman"/>
          <w:spacing w:val="-1"/>
          <w:sz w:val="28"/>
          <w:szCs w:val="28"/>
        </w:rPr>
        <w:t>.0</w:t>
      </w:r>
      <w:r w:rsidR="002F4BAC">
        <w:rPr>
          <w:rFonts w:ascii="Times New Roman" w:eastAsia="Times New Roman" w:hAnsi="Times New Roman" w:cs="Times New Roman"/>
          <w:spacing w:val="-1"/>
          <w:sz w:val="28"/>
          <w:szCs w:val="28"/>
        </w:rPr>
        <w:t>6</w:t>
      </w:r>
      <w:r w:rsidR="00301797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 w:rsidRPr="00142B08">
        <w:rPr>
          <w:rFonts w:ascii="Times New Roman" w:eastAsia="Times New Roman" w:hAnsi="Times New Roman" w:cs="Times New Roman"/>
          <w:spacing w:val="-1"/>
          <w:sz w:val="28"/>
          <w:szCs w:val="28"/>
        </w:rPr>
        <w:t>202</w:t>
      </w:r>
      <w:r w:rsidR="002F4BAC">
        <w:rPr>
          <w:rFonts w:ascii="Times New Roman" w:eastAsia="Times New Roman" w:hAnsi="Times New Roman" w:cs="Times New Roman"/>
          <w:spacing w:val="-1"/>
          <w:sz w:val="28"/>
          <w:szCs w:val="28"/>
        </w:rPr>
        <w:t>2</w:t>
      </w:r>
      <w:r w:rsidRPr="00142B0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№ </w:t>
      </w:r>
      <w:r w:rsidR="002F4BAC">
        <w:rPr>
          <w:rFonts w:ascii="Times New Roman" w:eastAsia="Times New Roman" w:hAnsi="Times New Roman" w:cs="Times New Roman"/>
          <w:spacing w:val="-1"/>
          <w:sz w:val="28"/>
          <w:szCs w:val="28"/>
        </w:rPr>
        <w:t>67</w:t>
      </w:r>
      <w:r w:rsidR="00301797">
        <w:rPr>
          <w:rFonts w:ascii="Times New Roman" w:eastAsia="Times New Roman" w:hAnsi="Times New Roman" w:cs="Times New Roman"/>
          <w:spacing w:val="-1"/>
          <w:sz w:val="28"/>
          <w:szCs w:val="28"/>
        </w:rPr>
        <w:t>-рг</w:t>
      </w:r>
    </w:p>
    <w:p w14:paraId="083A7970" w14:textId="77777777" w:rsidR="00B30D50" w:rsidRPr="00507E1B" w:rsidRDefault="00B30D50" w:rsidP="00B30D50">
      <w:pPr>
        <w:shd w:val="clear" w:color="auto" w:fill="FFFFFF"/>
        <w:spacing w:after="0" w:line="281" w:lineRule="exact"/>
        <w:ind w:left="50" w:right="69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7E1B">
        <w:rPr>
          <w:rFonts w:ascii="Times New Roman" w:eastAsia="Times New Roman" w:hAnsi="Times New Roman" w:cs="Times New Roman"/>
          <w:sz w:val="28"/>
          <w:szCs w:val="28"/>
        </w:rPr>
        <w:t>д.Савино</w:t>
      </w:r>
    </w:p>
    <w:p w14:paraId="465160FB" w14:textId="77777777" w:rsidR="00B30D50" w:rsidRPr="00507E1B" w:rsidRDefault="00B30D50" w:rsidP="00B30D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B0245DD" w14:textId="77777777" w:rsidR="0046624C" w:rsidRDefault="0046624C" w:rsidP="006124F4">
      <w:pPr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13F1077" w14:textId="77777777" w:rsidR="00B30D50" w:rsidRDefault="00B30D50" w:rsidP="006124F4">
      <w:pPr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7E1B"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r w:rsidR="006124F4">
        <w:rPr>
          <w:rFonts w:ascii="Times New Roman" w:eastAsia="Times New Roman" w:hAnsi="Times New Roman" w:cs="Times New Roman"/>
          <w:b/>
          <w:sz w:val="28"/>
          <w:szCs w:val="28"/>
        </w:rPr>
        <w:t>введение особого противопожарного</w:t>
      </w:r>
    </w:p>
    <w:p w14:paraId="4B67959F" w14:textId="77777777" w:rsidR="006124F4" w:rsidRDefault="006124F4" w:rsidP="006124F4">
      <w:pPr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режима на территории Савинского </w:t>
      </w:r>
    </w:p>
    <w:p w14:paraId="5FE3E048" w14:textId="77777777" w:rsidR="006124F4" w:rsidRPr="00507E1B" w:rsidRDefault="006124F4" w:rsidP="006124F4">
      <w:pPr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</w:t>
      </w:r>
    </w:p>
    <w:p w14:paraId="26E4F123" w14:textId="77777777" w:rsidR="00376E70" w:rsidRDefault="00376E70" w:rsidP="00376E70">
      <w:pPr>
        <w:shd w:val="clear" w:color="auto" w:fill="FFFFFF"/>
        <w:spacing w:before="29" w:after="24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F0913FD" w14:textId="06D92364" w:rsidR="00B30D50" w:rsidRPr="0046624C" w:rsidRDefault="00376E70" w:rsidP="00376E70">
      <w:pPr>
        <w:shd w:val="clear" w:color="auto" w:fill="FFFFFF"/>
        <w:spacing w:before="29" w:after="24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 w:rsidR="00B30D50" w:rsidRPr="004673A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В соответствии с Федеральным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и</w:t>
      </w:r>
      <w:r w:rsidR="00B30D50" w:rsidRPr="004673A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ами</w:t>
      </w:r>
      <w:r w:rsidR="00B30D50" w:rsidRPr="004673A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="002F4BAC" w:rsidRPr="004673A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от 21.12.1994 № 69-ФЗ «О пожарной безопасности», </w:t>
      </w:r>
      <w:r w:rsidR="00B30D50" w:rsidRPr="004673A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от 06.10.2003 № 131-ФЗ «Об общих принципах организации местного самоуправления в Российской Федерации»,</w:t>
      </w:r>
      <w:r w:rsidR="002F4BA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Правилами противопожарного режима в Российской Федерации, утвержденными постановлением Правительства Российской Федерации от 16.09.2020 года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             </w:t>
      </w:r>
      <w:r w:rsidR="002F4BA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№ 1479, областным законом от 11.01.2005 № 384-ОЗ «О пожарной безопасности»,</w:t>
      </w:r>
      <w:r w:rsidR="00B30D50" w:rsidRPr="004673A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="00B30D50" w:rsidRPr="00105A7D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Постановлением №103 от 16.03.2015 года «О порядке установления  на территории Савинского сельского поселения особого противопожарного режима»</w:t>
      </w:r>
      <w:r w:rsidR="00B30D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B30D50" w:rsidRPr="004673A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Уставом Савинского сельского поселения и в целях повышения уровня противопожарной безопасности:</w:t>
      </w:r>
    </w:p>
    <w:p w14:paraId="3A508476" w14:textId="1B555199" w:rsidR="00B30D50" w:rsidRPr="003813C9" w:rsidRDefault="00B30D50" w:rsidP="00376E70">
      <w:pPr>
        <w:pStyle w:val="a5"/>
        <w:numPr>
          <w:ilvl w:val="0"/>
          <w:numId w:val="1"/>
        </w:numPr>
        <w:shd w:val="clear" w:color="auto" w:fill="FFFFFF"/>
        <w:spacing w:before="29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13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Установить с </w:t>
      </w:r>
      <w:r w:rsidR="00376E70">
        <w:rPr>
          <w:rFonts w:ascii="Times New Roman" w:eastAsia="Times New Roman" w:hAnsi="Times New Roman" w:cs="Times New Roman"/>
          <w:color w:val="000000"/>
          <w:sz w:val="28"/>
          <w:szCs w:val="28"/>
        </w:rPr>
        <w:t>30</w:t>
      </w:r>
      <w:r w:rsidR="00301797">
        <w:rPr>
          <w:rFonts w:ascii="Times New Roman" w:eastAsia="Times New Roman" w:hAnsi="Times New Roman" w:cs="Times New Roman"/>
          <w:color w:val="000000"/>
          <w:sz w:val="28"/>
          <w:szCs w:val="28"/>
        </w:rPr>
        <w:t>.0</w:t>
      </w:r>
      <w:r w:rsidR="00376E70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30179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813C9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3813C9" w:rsidRPr="003813C9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376E70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3813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на территории Савинского сельского поселения особый противопожарный режим.</w:t>
      </w:r>
    </w:p>
    <w:p w14:paraId="3DF67B82" w14:textId="77777777" w:rsidR="003813C9" w:rsidRDefault="003813C9" w:rsidP="005577F5">
      <w:pPr>
        <w:pStyle w:val="a5"/>
        <w:numPr>
          <w:ilvl w:val="0"/>
          <w:numId w:val="1"/>
        </w:numPr>
        <w:shd w:val="clear" w:color="auto" w:fill="FFFFFF"/>
        <w:spacing w:before="29"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Запретить:</w:t>
      </w:r>
    </w:p>
    <w:p w14:paraId="2044E06D" w14:textId="29DAE40B" w:rsidR="000C372C" w:rsidRPr="00FF3A3B" w:rsidRDefault="003813C9" w:rsidP="00FF3A3B">
      <w:pPr>
        <w:shd w:val="clear" w:color="auto" w:fill="FFFFFF"/>
        <w:spacing w:before="29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3A3B">
        <w:rPr>
          <w:rFonts w:ascii="Times New Roman" w:eastAsia="Times New Roman" w:hAnsi="Times New Roman" w:cs="Times New Roman"/>
          <w:color w:val="000000"/>
          <w:sz w:val="28"/>
          <w:szCs w:val="28"/>
        </w:rPr>
        <w:t>2.1</w:t>
      </w:r>
      <w:r w:rsidR="000C372C" w:rsidRPr="00FF3A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FF3A3B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разведение</w:t>
      </w:r>
      <w:r w:rsidR="0099536F" w:rsidRPr="00FF3A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костров</w:t>
      </w:r>
      <w:r w:rsidR="00376E70" w:rsidRPr="00FF3A3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99536F" w:rsidRPr="00FF3A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76E70" w:rsidRPr="00FF3A3B">
        <w:rPr>
          <w:rFonts w:ascii="Times New Roman" w:eastAsia="Times New Roman" w:hAnsi="Times New Roman" w:cs="Times New Roman"/>
          <w:color w:val="000000"/>
          <w:sz w:val="28"/>
          <w:szCs w:val="28"/>
        </w:rPr>
        <w:t>сжигание мусора,</w:t>
      </w:r>
      <w:r w:rsidR="00376E70" w:rsidRPr="00FF3A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травы, листвы и иных отходов, материалов или изделий, использование открытого огня для приготовления пищи на землях общего пользовани</w:t>
      </w:r>
      <w:r w:rsidR="001B5326" w:rsidRPr="00FF3A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="002E1108" w:rsidRPr="00FF3A3B">
        <w:rPr>
          <w:rFonts w:ascii="Times New Roman" w:eastAsia="Times New Roman" w:hAnsi="Times New Roman" w:cs="Times New Roman"/>
          <w:color w:val="000000"/>
          <w:sz w:val="28"/>
          <w:szCs w:val="28"/>
        </w:rPr>
        <w:t>Савинского сельского поселения</w:t>
      </w:r>
      <w:r w:rsidR="001B5326" w:rsidRPr="00FF3A3B">
        <w:rPr>
          <w:rFonts w:ascii="Times New Roman" w:eastAsia="Times New Roman" w:hAnsi="Times New Roman" w:cs="Times New Roman"/>
          <w:color w:val="000000"/>
          <w:sz w:val="28"/>
          <w:szCs w:val="28"/>
        </w:rPr>
        <w:t>, на территориях частных домовладений, расположенных на территори</w:t>
      </w:r>
      <w:r w:rsidR="002E1108" w:rsidRPr="00FF3A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ях </w:t>
      </w:r>
      <w:r w:rsidR="000C372C" w:rsidRPr="00FF3A3B">
        <w:rPr>
          <w:rFonts w:ascii="Times New Roman" w:eastAsia="Times New Roman" w:hAnsi="Times New Roman" w:cs="Times New Roman"/>
          <w:color w:val="000000"/>
          <w:sz w:val="28"/>
          <w:szCs w:val="28"/>
        </w:rPr>
        <w:t>Савинского сельского поселения</w:t>
      </w:r>
      <w:r w:rsidR="000C372C" w:rsidRPr="00FF3A3B">
        <w:rPr>
          <w:rFonts w:ascii="Times New Roman" w:eastAsia="Times New Roman" w:hAnsi="Times New Roman" w:cs="Times New Roman"/>
          <w:color w:val="000000"/>
          <w:sz w:val="28"/>
          <w:szCs w:val="28"/>
        </w:rPr>
        <w:t>, на землях сельскохозяйственного назначения и землях запаса;</w:t>
      </w:r>
    </w:p>
    <w:p w14:paraId="33ECFF7F" w14:textId="11B1D47B" w:rsidR="003813C9" w:rsidRDefault="000C372C" w:rsidP="000C372C">
      <w:pPr>
        <w:shd w:val="clear" w:color="auto" w:fill="FFFFFF"/>
        <w:spacing w:before="29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3A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2.2.  </w:t>
      </w:r>
      <w:r w:rsidR="0099536F" w:rsidRPr="00FF3A3B">
        <w:rPr>
          <w:rFonts w:ascii="Times New Roman" w:eastAsia="Times New Roman" w:hAnsi="Times New Roman" w:cs="Times New Roman"/>
          <w:color w:val="000000"/>
          <w:sz w:val="28"/>
          <w:szCs w:val="28"/>
        </w:rPr>
        <w:t>выжигание сухой</w:t>
      </w:r>
      <w:r w:rsidR="009953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травянистой </w:t>
      </w:r>
      <w:r w:rsidR="0099536F">
        <w:rPr>
          <w:rFonts w:ascii="Times New Roman" w:eastAsia="Times New Roman" w:hAnsi="Times New Roman" w:cs="Times New Roman"/>
          <w:color w:val="000000"/>
          <w:sz w:val="28"/>
          <w:szCs w:val="28"/>
        </w:rPr>
        <w:t>растительности, проведение пожароопасных работ на территории поселения, садоводческих или огороднических некоммерческих товариществ, предприятий, полосах отвода электропередачи, железных и автомобильных дорог, в лесах;</w:t>
      </w:r>
    </w:p>
    <w:p w14:paraId="2DD50FE4" w14:textId="6702595E" w:rsidR="0099536F" w:rsidRDefault="0099536F" w:rsidP="00376E70">
      <w:pPr>
        <w:shd w:val="clear" w:color="auto" w:fill="FFFFFF"/>
        <w:spacing w:before="29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3. Организовать привлечение в установленном порядке к профилактической работе и патрулированию представителей общественных организаций, в том числе добровольной пожарной охраны, старост</w:t>
      </w:r>
      <w:r w:rsidR="000C372C">
        <w:rPr>
          <w:rFonts w:ascii="Times New Roman" w:eastAsia="Times New Roman" w:hAnsi="Times New Roman" w:cs="Times New Roman"/>
          <w:color w:val="000000"/>
          <w:sz w:val="28"/>
          <w:szCs w:val="28"/>
        </w:rPr>
        <w:t>, добровольцев, осуществляющих деятельность в сфере предупреждения и тушения пожаров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 жителей населенных пунктов.</w:t>
      </w:r>
    </w:p>
    <w:p w14:paraId="61CF7B90" w14:textId="3AD4752A" w:rsidR="00F25821" w:rsidRDefault="0099536F" w:rsidP="00376E70">
      <w:pPr>
        <w:shd w:val="clear" w:color="auto" w:fill="FFFFFF"/>
        <w:spacing w:before="29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r w:rsidR="00142B0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рганизовать проведение разъяснительной работы с гражданами о мерах пожарной безопасности и действиях при пожаре, необходимости установления</w:t>
      </w:r>
      <w:r w:rsidR="00F258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каждого индивидуального жилого дома емкости (бочки) с водой или огнетушителя.</w:t>
      </w:r>
    </w:p>
    <w:p w14:paraId="039FA6B3" w14:textId="00FFBAE1" w:rsidR="00FF3A3B" w:rsidRDefault="00FF3A3B" w:rsidP="00376E70">
      <w:pPr>
        <w:shd w:val="clear" w:color="auto" w:fill="FFFFFF"/>
        <w:spacing w:before="29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 Организовать и провести собрание граждан в целях информирования о необходимости выполнения мер, предусмотренных распоряжением.</w:t>
      </w:r>
    </w:p>
    <w:p w14:paraId="6FC42611" w14:textId="77777777" w:rsidR="0046624C" w:rsidRPr="00743B0D" w:rsidRDefault="0099536F" w:rsidP="00376E7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662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</w:t>
      </w:r>
      <w:r w:rsidR="0046624C" w:rsidRPr="00743B0D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распоряжение в периодическом печатном издании «Савинский вестник» и разместить на официальном сайте в сети «Интернет» по адресу: </w:t>
      </w:r>
      <w:hyperlink r:id="rId6" w:history="1">
        <w:r w:rsidR="0046624C" w:rsidRPr="00743B0D">
          <w:rPr>
            <w:rFonts w:ascii="Times New Roman" w:eastAsia="Times New Roman" w:hAnsi="Times New Roman" w:cs="Times New Roman"/>
            <w:sz w:val="28"/>
          </w:rPr>
          <w:t>www.</w:t>
        </w:r>
        <w:r w:rsidR="0046624C" w:rsidRPr="00743B0D">
          <w:rPr>
            <w:rFonts w:ascii="Times New Roman" w:eastAsia="Times New Roman" w:hAnsi="Times New Roman" w:cs="Times New Roman"/>
            <w:sz w:val="28"/>
            <w:lang w:val="en-US"/>
          </w:rPr>
          <w:t>savino</w:t>
        </w:r>
        <w:r w:rsidR="0046624C" w:rsidRPr="00743B0D">
          <w:rPr>
            <w:rFonts w:ascii="Times New Roman" w:eastAsia="Times New Roman" w:hAnsi="Times New Roman" w:cs="Times New Roman"/>
            <w:sz w:val="28"/>
          </w:rPr>
          <w:t>adm.ru</w:t>
        </w:r>
      </w:hyperlink>
      <w:r w:rsidR="0046624C" w:rsidRPr="00743B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2F54373" w14:textId="77777777" w:rsidR="0099536F" w:rsidRDefault="0099536F" w:rsidP="00142B08">
      <w:pPr>
        <w:shd w:val="clear" w:color="auto" w:fill="FFFFFF"/>
        <w:spacing w:before="29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6297490" w14:textId="77777777" w:rsidR="0099536F" w:rsidRPr="003813C9" w:rsidRDefault="0099536F" w:rsidP="003813C9">
      <w:pPr>
        <w:shd w:val="clear" w:color="auto" w:fill="FFFFFF"/>
        <w:spacing w:before="29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F696D5D" w14:textId="77777777" w:rsidR="00B30D50" w:rsidRPr="00FF3A3B" w:rsidRDefault="00B30D50" w:rsidP="00B30D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F3A3B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Глава сельского поселения                                                       А.В. Сысоев</w:t>
      </w:r>
    </w:p>
    <w:p w14:paraId="2A955357" w14:textId="77777777" w:rsidR="00B30D50" w:rsidRDefault="00B30D50" w:rsidP="00B30D50"/>
    <w:p w14:paraId="3DAB002E" w14:textId="77777777" w:rsidR="00B30D50" w:rsidRDefault="00B30D50" w:rsidP="00B30D50"/>
    <w:p w14:paraId="6432BACD" w14:textId="77777777" w:rsidR="009D6C78" w:rsidRDefault="009D6C78"/>
    <w:sectPr w:rsidR="009D6C78" w:rsidSect="00FF3A3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E391B"/>
    <w:multiLevelType w:val="hybridMultilevel"/>
    <w:tmpl w:val="D08E5B14"/>
    <w:lvl w:ilvl="0" w:tplc="24D6A06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81700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D50"/>
    <w:rsid w:val="00004F29"/>
    <w:rsid w:val="000C372C"/>
    <w:rsid w:val="00142B08"/>
    <w:rsid w:val="001B5326"/>
    <w:rsid w:val="002E1108"/>
    <w:rsid w:val="002F4BAC"/>
    <w:rsid w:val="00301797"/>
    <w:rsid w:val="00372AD8"/>
    <w:rsid w:val="00376E70"/>
    <w:rsid w:val="003813C9"/>
    <w:rsid w:val="0046624C"/>
    <w:rsid w:val="00520900"/>
    <w:rsid w:val="005577F5"/>
    <w:rsid w:val="006124F4"/>
    <w:rsid w:val="007077EA"/>
    <w:rsid w:val="0099536F"/>
    <w:rsid w:val="009D6C78"/>
    <w:rsid w:val="00A67D87"/>
    <w:rsid w:val="00B30D50"/>
    <w:rsid w:val="00CF72C8"/>
    <w:rsid w:val="00F25821"/>
    <w:rsid w:val="00FF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28A5C"/>
  <w15:docId w15:val="{829C97E9-ECC2-4145-B00A-EBE92ED03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0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0D5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813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vinoadm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2022-06-29T10:19:00Z</cp:lastPrinted>
  <dcterms:created xsi:type="dcterms:W3CDTF">2022-06-29T09:48:00Z</dcterms:created>
  <dcterms:modified xsi:type="dcterms:W3CDTF">2022-06-29T10:25:00Z</dcterms:modified>
</cp:coreProperties>
</file>