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878" w:rsidRPr="00CA6878" w:rsidRDefault="006646FC" w:rsidP="00CA6878">
      <w:pPr>
        <w:ind w:firstLine="709"/>
        <w:jc w:val="center"/>
        <w:rPr>
          <w:sz w:val="28"/>
          <w:szCs w:val="28"/>
        </w:rPr>
      </w:pPr>
      <w:r w:rsidRPr="00CA6878">
        <w:rPr>
          <w:noProof/>
          <w:sz w:val="28"/>
          <w:szCs w:val="28"/>
        </w:rPr>
        <w:drawing>
          <wp:inline distT="0" distB="0" distL="0" distR="0" wp14:anchorId="12297BBB" wp14:editId="5C7C5FB7">
            <wp:extent cx="681340" cy="774857"/>
            <wp:effectExtent l="0" t="0" r="5080" b="635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188" cy="781508"/>
                    </a:xfrm>
                    <a:prstGeom prst="rect">
                      <a:avLst/>
                    </a:prstGeom>
                    <a:noFill/>
                    <a:ln>
                      <a:noFill/>
                    </a:ln>
                  </pic:spPr>
                </pic:pic>
              </a:graphicData>
            </a:graphic>
          </wp:inline>
        </w:drawing>
      </w:r>
      <w:r w:rsidR="00C63622">
        <w:rPr>
          <w:sz w:val="28"/>
          <w:szCs w:val="28"/>
        </w:rPr>
        <w:t>-</w:t>
      </w:r>
    </w:p>
    <w:p w:rsidR="00CA6878" w:rsidRPr="00CA6878" w:rsidRDefault="00CA6878" w:rsidP="00CA6878">
      <w:pPr>
        <w:ind w:firstLine="709"/>
        <w:jc w:val="center"/>
        <w:rPr>
          <w:sz w:val="28"/>
          <w:szCs w:val="28"/>
        </w:rPr>
      </w:pPr>
    </w:p>
    <w:p w:rsidR="00CA6878" w:rsidRPr="00CA6878" w:rsidRDefault="00CA6878" w:rsidP="00CA6878">
      <w:pPr>
        <w:ind w:firstLine="709"/>
        <w:jc w:val="center"/>
        <w:rPr>
          <w:sz w:val="28"/>
          <w:szCs w:val="28"/>
        </w:rPr>
      </w:pPr>
      <w:r w:rsidRPr="00CA6878">
        <w:rPr>
          <w:sz w:val="28"/>
          <w:szCs w:val="28"/>
        </w:rPr>
        <w:t>Российская Федерация</w:t>
      </w:r>
    </w:p>
    <w:p w:rsidR="00CA6878" w:rsidRPr="00CA6878" w:rsidRDefault="00CA6878" w:rsidP="00CA6878">
      <w:pPr>
        <w:ind w:firstLine="709"/>
        <w:jc w:val="center"/>
        <w:rPr>
          <w:sz w:val="28"/>
          <w:szCs w:val="28"/>
        </w:rPr>
      </w:pPr>
      <w:r w:rsidRPr="00CA6878">
        <w:rPr>
          <w:sz w:val="28"/>
          <w:szCs w:val="28"/>
        </w:rPr>
        <w:t>Новгородская область Новгородский район</w:t>
      </w:r>
    </w:p>
    <w:p w:rsidR="00CA6878" w:rsidRPr="00CA6878" w:rsidRDefault="00CA6878" w:rsidP="00CA6878">
      <w:pPr>
        <w:ind w:firstLine="709"/>
        <w:jc w:val="center"/>
        <w:rPr>
          <w:sz w:val="28"/>
          <w:szCs w:val="28"/>
        </w:rPr>
      </w:pPr>
      <w:r w:rsidRPr="00CA6878">
        <w:rPr>
          <w:sz w:val="28"/>
          <w:szCs w:val="28"/>
        </w:rPr>
        <w:t>Администрация Савинского сельского поселения</w:t>
      </w:r>
    </w:p>
    <w:p w:rsidR="00CA6878" w:rsidRPr="00CA6878" w:rsidRDefault="00CA6878" w:rsidP="00CA6878">
      <w:pPr>
        <w:widowControl w:val="0"/>
        <w:autoSpaceDE w:val="0"/>
        <w:autoSpaceDN w:val="0"/>
        <w:adjustRightInd w:val="0"/>
        <w:ind w:firstLine="709"/>
        <w:jc w:val="center"/>
        <w:outlineLvl w:val="0"/>
        <w:rPr>
          <w:iCs/>
          <w:color w:val="333333"/>
          <w:sz w:val="28"/>
          <w:szCs w:val="28"/>
          <w:u w:val="single"/>
        </w:rPr>
      </w:pPr>
    </w:p>
    <w:p w:rsidR="00CA6878" w:rsidRPr="00CA6878" w:rsidRDefault="00CA6878" w:rsidP="00CA6878">
      <w:pPr>
        <w:widowControl w:val="0"/>
        <w:autoSpaceDE w:val="0"/>
        <w:autoSpaceDN w:val="0"/>
        <w:adjustRightInd w:val="0"/>
        <w:ind w:firstLine="709"/>
        <w:jc w:val="center"/>
        <w:outlineLvl w:val="0"/>
        <w:rPr>
          <w:b/>
          <w:sz w:val="28"/>
          <w:szCs w:val="28"/>
        </w:rPr>
      </w:pPr>
      <w:r w:rsidRPr="00CA6878">
        <w:rPr>
          <w:b/>
          <w:sz w:val="28"/>
          <w:szCs w:val="28"/>
        </w:rPr>
        <w:t>ПОСТАНОВЛЕНИЕ</w:t>
      </w:r>
    </w:p>
    <w:p w:rsidR="00CA6878" w:rsidRPr="00CA6878" w:rsidRDefault="00CA6878" w:rsidP="00CA6878">
      <w:pPr>
        <w:rPr>
          <w:sz w:val="16"/>
          <w:szCs w:val="20"/>
        </w:rPr>
      </w:pPr>
    </w:p>
    <w:p w:rsidR="00CA6878" w:rsidRPr="00CA6878" w:rsidRDefault="00CA6878" w:rsidP="00CA6878">
      <w:pPr>
        <w:rPr>
          <w:sz w:val="8"/>
          <w:szCs w:val="20"/>
        </w:rPr>
      </w:pPr>
    </w:p>
    <w:p w:rsidR="00CA6878" w:rsidRPr="00CA6878" w:rsidRDefault="001145B2" w:rsidP="00CA6878">
      <w:pPr>
        <w:rPr>
          <w:sz w:val="28"/>
          <w:szCs w:val="20"/>
        </w:rPr>
      </w:pPr>
      <w:r>
        <w:rPr>
          <w:sz w:val="28"/>
          <w:szCs w:val="20"/>
        </w:rPr>
        <w:t xml:space="preserve">  14.10.2021</w:t>
      </w:r>
      <w:bookmarkStart w:id="0" w:name="_GoBack"/>
      <w:bookmarkEnd w:id="0"/>
      <w:r w:rsidR="00332B76">
        <w:rPr>
          <w:sz w:val="28"/>
          <w:szCs w:val="20"/>
        </w:rPr>
        <w:t xml:space="preserve"> г. № 639</w:t>
      </w:r>
    </w:p>
    <w:p w:rsidR="00A53836" w:rsidRDefault="00A53836" w:rsidP="00850911">
      <w:pPr>
        <w:widowControl w:val="0"/>
        <w:tabs>
          <w:tab w:val="left" w:pos="720"/>
        </w:tabs>
        <w:autoSpaceDE w:val="0"/>
        <w:autoSpaceDN w:val="0"/>
        <w:adjustRightInd w:val="0"/>
        <w:jc w:val="both"/>
        <w:rPr>
          <w:sz w:val="28"/>
          <w:szCs w:val="28"/>
        </w:rPr>
      </w:pPr>
    </w:p>
    <w:p w:rsidR="00325E8D" w:rsidRPr="000E08F5" w:rsidRDefault="00850911" w:rsidP="00850911">
      <w:pPr>
        <w:widowControl w:val="0"/>
        <w:tabs>
          <w:tab w:val="left" w:pos="720"/>
        </w:tabs>
        <w:autoSpaceDE w:val="0"/>
        <w:autoSpaceDN w:val="0"/>
        <w:adjustRightInd w:val="0"/>
        <w:jc w:val="both"/>
        <w:rPr>
          <w:b/>
          <w:sz w:val="28"/>
          <w:szCs w:val="28"/>
        </w:rPr>
      </w:pPr>
      <w:r w:rsidRPr="000E08F5">
        <w:rPr>
          <w:b/>
          <w:sz w:val="28"/>
          <w:szCs w:val="28"/>
        </w:rPr>
        <w:t xml:space="preserve">Об основных </w:t>
      </w:r>
      <w:r w:rsidR="00FB0017" w:rsidRPr="000E08F5">
        <w:rPr>
          <w:b/>
          <w:sz w:val="28"/>
          <w:szCs w:val="28"/>
        </w:rPr>
        <w:t xml:space="preserve">направлениях </w:t>
      </w:r>
      <w:r w:rsidRPr="000E08F5">
        <w:rPr>
          <w:b/>
          <w:sz w:val="28"/>
          <w:szCs w:val="28"/>
        </w:rPr>
        <w:t>бюджетной</w:t>
      </w:r>
      <w:r w:rsidR="00E01306" w:rsidRPr="000E08F5">
        <w:rPr>
          <w:b/>
          <w:sz w:val="28"/>
          <w:szCs w:val="28"/>
        </w:rPr>
        <w:t xml:space="preserve"> и налоговой</w:t>
      </w:r>
    </w:p>
    <w:p w:rsidR="00850911" w:rsidRPr="000E08F5" w:rsidRDefault="000E08F5" w:rsidP="00850911">
      <w:pPr>
        <w:widowControl w:val="0"/>
        <w:tabs>
          <w:tab w:val="left" w:pos="720"/>
        </w:tabs>
        <w:autoSpaceDE w:val="0"/>
        <w:autoSpaceDN w:val="0"/>
        <w:adjustRightInd w:val="0"/>
        <w:jc w:val="both"/>
        <w:rPr>
          <w:b/>
          <w:sz w:val="28"/>
          <w:szCs w:val="28"/>
        </w:rPr>
      </w:pPr>
      <w:proofErr w:type="gramStart"/>
      <w:r w:rsidRPr="000E08F5">
        <w:rPr>
          <w:b/>
          <w:sz w:val="28"/>
          <w:szCs w:val="28"/>
        </w:rPr>
        <w:t>политики</w:t>
      </w:r>
      <w:proofErr w:type="gramEnd"/>
      <w:r w:rsidRPr="000E08F5">
        <w:rPr>
          <w:b/>
          <w:sz w:val="28"/>
          <w:szCs w:val="28"/>
        </w:rPr>
        <w:t xml:space="preserve"> </w:t>
      </w:r>
      <w:r w:rsidR="00850911" w:rsidRPr="000E08F5">
        <w:rPr>
          <w:b/>
          <w:sz w:val="28"/>
          <w:szCs w:val="28"/>
        </w:rPr>
        <w:t xml:space="preserve">Савинского сельского поселения </w:t>
      </w:r>
    </w:p>
    <w:p w:rsidR="00CA6878" w:rsidRPr="000E08F5" w:rsidRDefault="00332B76" w:rsidP="00850911">
      <w:pPr>
        <w:widowControl w:val="0"/>
        <w:tabs>
          <w:tab w:val="left" w:pos="720"/>
        </w:tabs>
        <w:autoSpaceDE w:val="0"/>
        <w:autoSpaceDN w:val="0"/>
        <w:adjustRightInd w:val="0"/>
        <w:jc w:val="both"/>
        <w:rPr>
          <w:b/>
          <w:sz w:val="28"/>
          <w:szCs w:val="28"/>
        </w:rPr>
      </w:pPr>
      <w:proofErr w:type="gramStart"/>
      <w:r>
        <w:rPr>
          <w:b/>
          <w:sz w:val="28"/>
          <w:szCs w:val="28"/>
        </w:rPr>
        <w:t>на</w:t>
      </w:r>
      <w:proofErr w:type="gramEnd"/>
      <w:r>
        <w:rPr>
          <w:b/>
          <w:sz w:val="28"/>
          <w:szCs w:val="28"/>
        </w:rPr>
        <w:t xml:space="preserve"> 2022</w:t>
      </w:r>
      <w:r w:rsidR="00850911" w:rsidRPr="000E08F5">
        <w:rPr>
          <w:b/>
          <w:sz w:val="28"/>
          <w:szCs w:val="28"/>
        </w:rPr>
        <w:t xml:space="preserve"> год и на </w:t>
      </w:r>
      <w:r w:rsidR="001C681F" w:rsidRPr="000E08F5">
        <w:rPr>
          <w:b/>
          <w:sz w:val="28"/>
          <w:szCs w:val="28"/>
        </w:rPr>
        <w:t>плановый период 202</w:t>
      </w:r>
      <w:r>
        <w:rPr>
          <w:b/>
          <w:sz w:val="28"/>
          <w:szCs w:val="28"/>
        </w:rPr>
        <w:t>3</w:t>
      </w:r>
      <w:r w:rsidR="001C681F" w:rsidRPr="000E08F5">
        <w:rPr>
          <w:b/>
          <w:sz w:val="28"/>
          <w:szCs w:val="28"/>
        </w:rPr>
        <w:t xml:space="preserve"> и 202</w:t>
      </w:r>
      <w:r>
        <w:rPr>
          <w:b/>
          <w:sz w:val="28"/>
          <w:szCs w:val="28"/>
        </w:rPr>
        <w:t>4</w:t>
      </w:r>
      <w:r w:rsidR="00850911" w:rsidRPr="000E08F5">
        <w:rPr>
          <w:b/>
          <w:sz w:val="28"/>
          <w:szCs w:val="28"/>
        </w:rPr>
        <w:t xml:space="preserve"> годов</w:t>
      </w:r>
    </w:p>
    <w:p w:rsidR="00CA6878" w:rsidRPr="00CA6878" w:rsidRDefault="00CA6878" w:rsidP="00CA6878">
      <w:pPr>
        <w:autoSpaceDE w:val="0"/>
        <w:autoSpaceDN w:val="0"/>
        <w:adjustRightInd w:val="0"/>
        <w:ind w:right="19772"/>
        <w:jc w:val="center"/>
        <w:rPr>
          <w:b/>
          <w:bCs/>
          <w:sz w:val="28"/>
          <w:szCs w:val="16"/>
          <w:lang w:eastAsia="en-US"/>
        </w:rPr>
      </w:pPr>
    </w:p>
    <w:p w:rsidR="000E08F5" w:rsidRPr="000E08F5" w:rsidRDefault="00CA6878" w:rsidP="000E08F5">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Савинс</w:t>
      </w:r>
      <w:r w:rsidR="00C63622">
        <w:rPr>
          <w:sz w:val="28"/>
          <w:szCs w:val="20"/>
          <w:lang w:eastAsia="en-US"/>
        </w:rPr>
        <w:t>кого сельского поселения на 202</w:t>
      </w:r>
      <w:r w:rsidR="00332B76">
        <w:rPr>
          <w:sz w:val="28"/>
          <w:szCs w:val="20"/>
          <w:lang w:eastAsia="en-US"/>
        </w:rPr>
        <w:t>2</w:t>
      </w:r>
      <w:r w:rsidR="001C681F">
        <w:rPr>
          <w:sz w:val="28"/>
          <w:szCs w:val="20"/>
          <w:lang w:eastAsia="en-US"/>
        </w:rPr>
        <w:t xml:space="preserve"> год и плановый период 202</w:t>
      </w:r>
      <w:r w:rsidR="00332B76">
        <w:rPr>
          <w:sz w:val="28"/>
          <w:szCs w:val="20"/>
          <w:lang w:eastAsia="en-US"/>
        </w:rPr>
        <w:t>3</w:t>
      </w:r>
      <w:r w:rsidR="001C681F">
        <w:rPr>
          <w:sz w:val="28"/>
          <w:szCs w:val="20"/>
          <w:lang w:eastAsia="en-US"/>
        </w:rPr>
        <w:t xml:space="preserve"> и 202</w:t>
      </w:r>
      <w:r w:rsidR="00332B76">
        <w:rPr>
          <w:sz w:val="28"/>
          <w:szCs w:val="20"/>
          <w:lang w:eastAsia="en-US"/>
        </w:rPr>
        <w:t>4</w:t>
      </w:r>
      <w:r w:rsidRPr="00CA6878">
        <w:rPr>
          <w:sz w:val="28"/>
          <w:szCs w:val="20"/>
          <w:lang w:eastAsia="en-US"/>
        </w:rPr>
        <w:t xml:space="preserve"> годов, руководст</w:t>
      </w:r>
      <w:r w:rsidR="00A53836">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w:t>
      </w:r>
      <w:r w:rsidR="000E08F5" w:rsidRPr="000E08F5">
        <w:rPr>
          <w:sz w:val="28"/>
          <w:szCs w:val="20"/>
          <w:lang w:eastAsia="en-US"/>
        </w:rPr>
        <w:t>Администрация Савинского сельского поселения</w:t>
      </w:r>
    </w:p>
    <w:p w:rsidR="000E08F5" w:rsidRPr="000E08F5" w:rsidRDefault="000E08F5" w:rsidP="000E08F5">
      <w:pPr>
        <w:tabs>
          <w:tab w:val="left" w:pos="720"/>
        </w:tabs>
        <w:autoSpaceDE w:val="0"/>
        <w:autoSpaceDN w:val="0"/>
        <w:adjustRightInd w:val="0"/>
        <w:ind w:firstLine="540"/>
        <w:jc w:val="both"/>
        <w:rPr>
          <w:b/>
          <w:sz w:val="28"/>
          <w:szCs w:val="20"/>
          <w:lang w:eastAsia="en-US"/>
        </w:rPr>
      </w:pPr>
      <w:r w:rsidRPr="000E08F5">
        <w:rPr>
          <w:b/>
          <w:sz w:val="28"/>
          <w:szCs w:val="20"/>
          <w:lang w:eastAsia="en-US"/>
        </w:rPr>
        <w:t>ПОСТАНОВЛЯЕТ:</w:t>
      </w:r>
    </w:p>
    <w:p w:rsidR="000E08F5" w:rsidRPr="000E08F5" w:rsidRDefault="00E01306" w:rsidP="000E08F5">
      <w:pPr>
        <w:tabs>
          <w:tab w:val="left" w:pos="720"/>
        </w:tabs>
        <w:autoSpaceDE w:val="0"/>
        <w:autoSpaceDN w:val="0"/>
        <w:adjustRightInd w:val="0"/>
        <w:ind w:firstLine="540"/>
        <w:jc w:val="both"/>
        <w:rPr>
          <w:color w:val="3C3C3C"/>
          <w:sz w:val="28"/>
          <w:szCs w:val="28"/>
          <w:shd w:val="clear" w:color="auto" w:fill="FFFFFF"/>
        </w:rPr>
      </w:pPr>
      <w:r w:rsidRPr="00E01306">
        <w:rPr>
          <w:color w:val="3C3C3C"/>
          <w:sz w:val="28"/>
          <w:szCs w:val="28"/>
          <w:shd w:val="clear" w:color="auto" w:fill="FFFFFF"/>
        </w:rPr>
        <w:t xml:space="preserve">1. Утвердить основные направления бюджетной и налоговой политики </w:t>
      </w:r>
      <w:r>
        <w:rPr>
          <w:color w:val="3C3C3C"/>
          <w:sz w:val="28"/>
          <w:szCs w:val="28"/>
          <w:shd w:val="clear" w:color="auto" w:fill="FFFFFF"/>
        </w:rPr>
        <w:t>Савинского</w:t>
      </w:r>
      <w:r w:rsidRPr="00E01306">
        <w:rPr>
          <w:color w:val="3C3C3C"/>
          <w:sz w:val="28"/>
          <w:szCs w:val="28"/>
          <w:shd w:val="clear" w:color="auto" w:fill="FFFFFF"/>
        </w:rPr>
        <w:t xml:space="preserve"> сельского поселения на 20</w:t>
      </w:r>
      <w:r w:rsidR="00C63622">
        <w:rPr>
          <w:color w:val="3C3C3C"/>
          <w:sz w:val="28"/>
          <w:szCs w:val="28"/>
          <w:shd w:val="clear" w:color="auto" w:fill="FFFFFF"/>
        </w:rPr>
        <w:t>2</w:t>
      </w:r>
      <w:r w:rsidR="00332B76">
        <w:rPr>
          <w:color w:val="3C3C3C"/>
          <w:sz w:val="28"/>
          <w:szCs w:val="28"/>
          <w:shd w:val="clear" w:color="auto" w:fill="FFFFFF"/>
        </w:rPr>
        <w:t>2</w:t>
      </w:r>
      <w:r w:rsidR="001C681F">
        <w:rPr>
          <w:color w:val="3C3C3C"/>
          <w:sz w:val="28"/>
          <w:szCs w:val="28"/>
          <w:shd w:val="clear" w:color="auto" w:fill="FFFFFF"/>
        </w:rPr>
        <w:t xml:space="preserve"> год и плановый период 202</w:t>
      </w:r>
      <w:r w:rsidR="00332B76">
        <w:rPr>
          <w:color w:val="3C3C3C"/>
          <w:sz w:val="28"/>
          <w:szCs w:val="28"/>
          <w:shd w:val="clear" w:color="auto" w:fill="FFFFFF"/>
        </w:rPr>
        <w:t>3</w:t>
      </w:r>
      <w:r w:rsidR="001C681F">
        <w:rPr>
          <w:color w:val="3C3C3C"/>
          <w:sz w:val="28"/>
          <w:szCs w:val="28"/>
          <w:shd w:val="clear" w:color="auto" w:fill="FFFFFF"/>
        </w:rPr>
        <w:t xml:space="preserve"> и 202</w:t>
      </w:r>
      <w:r w:rsidR="00332B76">
        <w:rPr>
          <w:color w:val="3C3C3C"/>
          <w:sz w:val="28"/>
          <w:szCs w:val="28"/>
          <w:shd w:val="clear" w:color="auto" w:fill="FFFFFF"/>
        </w:rPr>
        <w:t>4</w:t>
      </w:r>
      <w:r w:rsidRPr="00E01306">
        <w:rPr>
          <w:color w:val="3C3C3C"/>
          <w:sz w:val="28"/>
          <w:szCs w:val="28"/>
          <w:shd w:val="clear" w:color="auto" w:fill="FFFFFF"/>
        </w:rPr>
        <w:t xml:space="preserve"> годов </w:t>
      </w:r>
      <w:r w:rsidRPr="00E01306">
        <w:rPr>
          <w:color w:val="3C3C3C"/>
          <w:sz w:val="28"/>
          <w:szCs w:val="28"/>
        </w:rPr>
        <w:br/>
      </w:r>
      <w:r w:rsidR="000E08F5">
        <w:rPr>
          <w:color w:val="3C3C3C"/>
          <w:sz w:val="28"/>
          <w:szCs w:val="28"/>
          <w:shd w:val="clear" w:color="auto" w:fill="FFFFFF"/>
        </w:rPr>
        <w:t xml:space="preserve">       </w:t>
      </w:r>
      <w:r w:rsidR="000E08F5" w:rsidRPr="000E08F5">
        <w:rPr>
          <w:color w:val="3C3C3C"/>
          <w:sz w:val="28"/>
          <w:szCs w:val="28"/>
          <w:shd w:val="clear" w:color="auto" w:fill="FFFFFF"/>
        </w:rPr>
        <w:t>2. Настоящее постановление вступает в силу и распространяет свое действие на правоотношения, возникшие с 01 января 202</w:t>
      </w:r>
      <w:r w:rsidR="00332B76">
        <w:rPr>
          <w:color w:val="3C3C3C"/>
          <w:sz w:val="28"/>
          <w:szCs w:val="28"/>
          <w:shd w:val="clear" w:color="auto" w:fill="FFFFFF"/>
        </w:rPr>
        <w:t>2</w:t>
      </w:r>
      <w:r w:rsidR="000E08F5" w:rsidRPr="000E08F5">
        <w:rPr>
          <w:color w:val="3C3C3C"/>
          <w:sz w:val="28"/>
          <w:szCs w:val="28"/>
          <w:shd w:val="clear" w:color="auto" w:fill="FFFFFF"/>
        </w:rPr>
        <w:t xml:space="preserve"> года.</w:t>
      </w:r>
    </w:p>
    <w:p w:rsidR="00CA6878" w:rsidRPr="00CA6878" w:rsidRDefault="000E08F5" w:rsidP="000E08F5">
      <w:pPr>
        <w:autoSpaceDE w:val="0"/>
        <w:autoSpaceDN w:val="0"/>
        <w:adjustRightInd w:val="0"/>
        <w:jc w:val="both"/>
        <w:rPr>
          <w:sz w:val="28"/>
          <w:szCs w:val="20"/>
          <w:lang w:eastAsia="en-US"/>
        </w:rPr>
      </w:pPr>
      <w:r>
        <w:rPr>
          <w:color w:val="3C3C3C"/>
          <w:sz w:val="28"/>
          <w:szCs w:val="28"/>
          <w:shd w:val="clear" w:color="auto" w:fill="FFFFFF"/>
        </w:rPr>
        <w:t xml:space="preserve">       </w:t>
      </w:r>
      <w:r w:rsidRPr="000E08F5">
        <w:rPr>
          <w:color w:val="3C3C3C"/>
          <w:sz w:val="28"/>
          <w:szCs w:val="28"/>
          <w:shd w:val="clear" w:color="auto" w:fill="FFFFFF"/>
        </w:rPr>
        <w:t>3. Опубликовать настоящее постановление в периодическом печатном издании «Савинский вестник» и разместить на официальном сайте Администрации Савинского сельского поселения в информационно-телекоммуникационной сети «Интернет» по адресу: www.savinoadm.ru.</w:t>
      </w:r>
    </w:p>
    <w:p w:rsidR="00CA6878" w:rsidRPr="00CA6878" w:rsidRDefault="00CA6878" w:rsidP="000E08F5">
      <w:pPr>
        <w:autoSpaceDE w:val="0"/>
        <w:autoSpaceDN w:val="0"/>
        <w:adjustRightInd w:val="0"/>
        <w:ind w:left="5400"/>
        <w:rPr>
          <w:i/>
          <w:sz w:val="28"/>
          <w:szCs w:val="20"/>
          <w:lang w:eastAsia="en-US"/>
        </w:rPr>
      </w:pPr>
    </w:p>
    <w:p w:rsidR="00E01306" w:rsidRDefault="00E01306" w:rsidP="00CA6878">
      <w:pPr>
        <w:autoSpaceDE w:val="0"/>
        <w:autoSpaceDN w:val="0"/>
        <w:adjustRightInd w:val="0"/>
        <w:rPr>
          <w:sz w:val="28"/>
          <w:szCs w:val="20"/>
          <w:lang w:eastAsia="en-US"/>
        </w:rPr>
      </w:pPr>
    </w:p>
    <w:p w:rsidR="000E08F5" w:rsidRDefault="000E08F5" w:rsidP="00CA6878">
      <w:pPr>
        <w:autoSpaceDE w:val="0"/>
        <w:autoSpaceDN w:val="0"/>
        <w:adjustRightInd w:val="0"/>
        <w:rPr>
          <w:sz w:val="28"/>
          <w:szCs w:val="20"/>
          <w:lang w:eastAsia="en-US"/>
        </w:rPr>
      </w:pPr>
    </w:p>
    <w:p w:rsidR="000E08F5" w:rsidRDefault="000E08F5" w:rsidP="00CA6878">
      <w:pPr>
        <w:autoSpaceDE w:val="0"/>
        <w:autoSpaceDN w:val="0"/>
        <w:adjustRightInd w:val="0"/>
        <w:rPr>
          <w:sz w:val="28"/>
          <w:szCs w:val="20"/>
          <w:lang w:eastAsia="en-US"/>
        </w:rPr>
      </w:pPr>
    </w:p>
    <w:p w:rsidR="00E01306" w:rsidRDefault="00E01306" w:rsidP="00CA6878">
      <w:pPr>
        <w:autoSpaceDE w:val="0"/>
        <w:autoSpaceDN w:val="0"/>
        <w:adjustRightInd w:val="0"/>
        <w:rPr>
          <w:sz w:val="28"/>
          <w:szCs w:val="20"/>
          <w:lang w:eastAsia="en-US"/>
        </w:rPr>
      </w:pPr>
    </w:p>
    <w:p w:rsidR="00CA6878" w:rsidRPr="00AB2D52" w:rsidRDefault="001C681F" w:rsidP="00CA6878">
      <w:pPr>
        <w:autoSpaceDE w:val="0"/>
        <w:autoSpaceDN w:val="0"/>
        <w:adjustRightInd w:val="0"/>
        <w:rPr>
          <w:b/>
          <w:sz w:val="28"/>
          <w:szCs w:val="20"/>
          <w:lang w:eastAsia="en-US"/>
        </w:rPr>
      </w:pPr>
      <w:r w:rsidRPr="00AB2D52">
        <w:rPr>
          <w:b/>
          <w:sz w:val="28"/>
          <w:szCs w:val="20"/>
          <w:lang w:eastAsia="en-US"/>
        </w:rPr>
        <w:t xml:space="preserve">Глава сельского поселения                                                 </w:t>
      </w:r>
      <w:proofErr w:type="spellStart"/>
      <w:r w:rsidRPr="00AB2D52">
        <w:rPr>
          <w:b/>
          <w:sz w:val="28"/>
          <w:szCs w:val="20"/>
          <w:lang w:eastAsia="en-US"/>
        </w:rPr>
        <w:t>А.В.Сысоев</w:t>
      </w:r>
      <w:proofErr w:type="spellEnd"/>
    </w:p>
    <w:p w:rsidR="00CA6878" w:rsidRPr="00CA6878" w:rsidRDefault="00CA6878" w:rsidP="00CA6878">
      <w:pPr>
        <w:autoSpaceDE w:val="0"/>
        <w:autoSpaceDN w:val="0"/>
        <w:adjustRightInd w:val="0"/>
        <w:rPr>
          <w:sz w:val="28"/>
          <w:szCs w:val="20"/>
          <w:lang w:eastAsia="en-US"/>
        </w:rPr>
      </w:pP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B3152D" w:rsidRDefault="00B3152D" w:rsidP="003674A8">
      <w:pPr>
        <w:autoSpaceDE w:val="0"/>
        <w:autoSpaceDN w:val="0"/>
        <w:adjustRightInd w:val="0"/>
        <w:ind w:firstLine="709"/>
        <w:jc w:val="right"/>
        <w:rPr>
          <w:b/>
          <w:sz w:val="28"/>
          <w:szCs w:val="28"/>
        </w:rPr>
      </w:pPr>
    </w:p>
    <w:p w:rsidR="000E58A4" w:rsidRDefault="000E58A4" w:rsidP="00275835">
      <w:pPr>
        <w:autoSpaceDE w:val="0"/>
        <w:autoSpaceDN w:val="0"/>
        <w:adjustRightInd w:val="0"/>
        <w:ind w:firstLine="709"/>
        <w:jc w:val="both"/>
        <w:rPr>
          <w:sz w:val="28"/>
          <w:szCs w:val="28"/>
        </w:rPr>
      </w:pPr>
    </w:p>
    <w:p w:rsidR="00EB5331" w:rsidRDefault="00EB5331"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5D5DC6" w:rsidRPr="000B57EE" w:rsidRDefault="005D5DC6" w:rsidP="005D5DC6">
      <w:pPr>
        <w:autoSpaceDE w:val="0"/>
        <w:autoSpaceDN w:val="0"/>
        <w:adjustRightInd w:val="0"/>
        <w:ind w:firstLine="709"/>
        <w:jc w:val="right"/>
        <w:rPr>
          <w:sz w:val="28"/>
          <w:szCs w:val="28"/>
        </w:rPr>
      </w:pPr>
      <w:r>
        <w:rPr>
          <w:sz w:val="28"/>
          <w:szCs w:val="28"/>
        </w:rPr>
        <w:lastRenderedPageBreak/>
        <w:t>Приложение №1</w:t>
      </w:r>
    </w:p>
    <w:p w:rsidR="005D5DC6" w:rsidRDefault="00C63622" w:rsidP="005D5DC6">
      <w:pPr>
        <w:pStyle w:val="24"/>
        <w:spacing w:after="0"/>
        <w:ind w:left="0" w:firstLine="709"/>
        <w:jc w:val="right"/>
        <w:rPr>
          <w:bCs/>
          <w:sz w:val="28"/>
          <w:szCs w:val="28"/>
        </w:rPr>
      </w:pPr>
      <w:r>
        <w:rPr>
          <w:bCs/>
          <w:sz w:val="28"/>
          <w:szCs w:val="28"/>
        </w:rPr>
        <w:t xml:space="preserve"> </w:t>
      </w:r>
      <w:proofErr w:type="gramStart"/>
      <w:r>
        <w:rPr>
          <w:bCs/>
          <w:sz w:val="28"/>
          <w:szCs w:val="28"/>
        </w:rPr>
        <w:t>к</w:t>
      </w:r>
      <w:proofErr w:type="gramEnd"/>
      <w:r>
        <w:rPr>
          <w:bCs/>
          <w:sz w:val="28"/>
          <w:szCs w:val="28"/>
        </w:rPr>
        <w:t xml:space="preserve"> п</w:t>
      </w:r>
      <w:r w:rsidR="005D5DC6">
        <w:rPr>
          <w:bCs/>
          <w:sz w:val="28"/>
          <w:szCs w:val="28"/>
        </w:rPr>
        <w:t xml:space="preserve">остановлением администрации </w:t>
      </w:r>
    </w:p>
    <w:p w:rsidR="005D5DC6" w:rsidRDefault="005D5DC6" w:rsidP="005D5DC6">
      <w:pPr>
        <w:pStyle w:val="24"/>
        <w:spacing w:after="0"/>
        <w:ind w:left="0" w:firstLine="709"/>
        <w:jc w:val="right"/>
        <w:rPr>
          <w:bCs/>
          <w:sz w:val="28"/>
          <w:szCs w:val="28"/>
        </w:rPr>
      </w:pPr>
      <w:r>
        <w:rPr>
          <w:bCs/>
          <w:sz w:val="28"/>
          <w:szCs w:val="28"/>
        </w:rPr>
        <w:t xml:space="preserve">Савинского сельского поселения </w:t>
      </w:r>
    </w:p>
    <w:p w:rsidR="005D5DC6" w:rsidRPr="00211D63" w:rsidRDefault="00332B76" w:rsidP="005D5DC6">
      <w:pPr>
        <w:pStyle w:val="24"/>
        <w:spacing w:after="0"/>
        <w:ind w:left="0" w:firstLine="709"/>
        <w:jc w:val="right"/>
        <w:rPr>
          <w:bCs/>
          <w:sz w:val="28"/>
          <w:szCs w:val="28"/>
          <w:u w:val="single"/>
        </w:rPr>
      </w:pPr>
      <w:r>
        <w:rPr>
          <w:bCs/>
          <w:sz w:val="28"/>
          <w:szCs w:val="28"/>
          <w:u w:val="single"/>
        </w:rPr>
        <w:t>№ 639</w:t>
      </w:r>
      <w:r w:rsidR="00C63622">
        <w:rPr>
          <w:bCs/>
          <w:sz w:val="28"/>
          <w:szCs w:val="28"/>
          <w:u w:val="single"/>
        </w:rPr>
        <w:t xml:space="preserve"> от 1</w:t>
      </w:r>
      <w:r>
        <w:rPr>
          <w:bCs/>
          <w:sz w:val="28"/>
          <w:szCs w:val="28"/>
          <w:u w:val="single"/>
        </w:rPr>
        <w:t>4</w:t>
      </w:r>
      <w:r w:rsidR="00C63622">
        <w:rPr>
          <w:bCs/>
          <w:sz w:val="28"/>
          <w:szCs w:val="28"/>
          <w:u w:val="single"/>
        </w:rPr>
        <w:t>.10.202</w:t>
      </w:r>
      <w:r>
        <w:rPr>
          <w:bCs/>
          <w:sz w:val="28"/>
          <w:szCs w:val="28"/>
          <w:u w:val="single"/>
        </w:rPr>
        <w:t>1</w:t>
      </w:r>
      <w:r w:rsidR="005D5DC6" w:rsidRPr="00211D63">
        <w:rPr>
          <w:bCs/>
          <w:sz w:val="28"/>
          <w:szCs w:val="28"/>
          <w:u w:val="single"/>
        </w:rPr>
        <w:t xml:space="preserve"> г.</w:t>
      </w:r>
    </w:p>
    <w:p w:rsidR="005D5DC6" w:rsidRDefault="005D5DC6" w:rsidP="005D5DC6">
      <w:pPr>
        <w:spacing w:line="300" w:lineRule="exact"/>
        <w:jc w:val="center"/>
        <w:rPr>
          <w:b/>
          <w:caps/>
          <w:sz w:val="28"/>
        </w:rPr>
      </w:pPr>
    </w:p>
    <w:p w:rsidR="00773F5A"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5D5DC6">
        <w:rPr>
          <w:b/>
          <w:caps/>
          <w:sz w:val="28"/>
        </w:rPr>
        <w:t xml:space="preserve">САВИНСКОГО СЕЛЬСКОГО ПОСЕЛЕНИЯ </w:t>
      </w:r>
    </w:p>
    <w:p w:rsidR="005D5DC6" w:rsidRDefault="00AB2D52" w:rsidP="005D5DC6">
      <w:pPr>
        <w:spacing w:line="300" w:lineRule="exact"/>
        <w:jc w:val="center"/>
        <w:rPr>
          <w:b/>
          <w:caps/>
          <w:sz w:val="28"/>
        </w:rPr>
      </w:pPr>
      <w:r>
        <w:rPr>
          <w:b/>
          <w:caps/>
          <w:sz w:val="28"/>
        </w:rPr>
        <w:t>на 202</w:t>
      </w:r>
      <w:r w:rsidR="00332B76">
        <w:rPr>
          <w:b/>
          <w:caps/>
          <w:sz w:val="28"/>
        </w:rPr>
        <w:t>2</w:t>
      </w:r>
      <w:r w:rsidR="001C681F">
        <w:rPr>
          <w:b/>
          <w:caps/>
          <w:sz w:val="28"/>
        </w:rPr>
        <w:t xml:space="preserve"> год И НА ПЛАНОВЫЙ ПЕРИОД 202</w:t>
      </w:r>
      <w:r w:rsidR="00332B76">
        <w:rPr>
          <w:b/>
          <w:caps/>
          <w:sz w:val="28"/>
        </w:rPr>
        <w:t>3</w:t>
      </w:r>
      <w:r w:rsidR="005D5DC6" w:rsidRPr="00166E19">
        <w:rPr>
          <w:b/>
          <w:caps/>
          <w:sz w:val="28"/>
        </w:rPr>
        <w:t xml:space="preserve"> </w:t>
      </w:r>
      <w:r w:rsidR="001C681F">
        <w:rPr>
          <w:b/>
          <w:caps/>
          <w:sz w:val="28"/>
        </w:rPr>
        <w:t>и 202</w:t>
      </w:r>
      <w:r w:rsidR="00332B76">
        <w:rPr>
          <w:b/>
          <w:caps/>
          <w:sz w:val="28"/>
        </w:rPr>
        <w:t>4</w:t>
      </w:r>
      <w:r w:rsidR="005D5DC6" w:rsidRPr="00166E19">
        <w:rPr>
          <w:b/>
          <w:caps/>
          <w:sz w:val="28"/>
        </w:rPr>
        <w:t xml:space="preserve"> ГОДОВ</w:t>
      </w:r>
    </w:p>
    <w:p w:rsidR="00AA4586" w:rsidRPr="00166E19" w:rsidRDefault="00AA4586" w:rsidP="005D5DC6">
      <w:pPr>
        <w:spacing w:line="300" w:lineRule="exact"/>
        <w:jc w:val="center"/>
        <w:rPr>
          <w:b/>
          <w:sz w:val="20"/>
        </w:rPr>
      </w:pPr>
    </w:p>
    <w:p w:rsidR="00F23B72" w:rsidRPr="00F23B72" w:rsidRDefault="00325E8D" w:rsidP="00C02E57">
      <w:pPr>
        <w:shd w:val="clear" w:color="auto" w:fill="FFFFFF"/>
        <w:jc w:val="both"/>
        <w:rPr>
          <w:sz w:val="28"/>
          <w:szCs w:val="28"/>
        </w:rPr>
      </w:pPr>
      <w:r w:rsidRPr="00C02E57">
        <w:rPr>
          <w:sz w:val="28"/>
          <w:szCs w:val="28"/>
        </w:rPr>
        <w:t xml:space="preserve">        </w:t>
      </w:r>
      <w:r w:rsidR="00F23B72" w:rsidRPr="00F23B72">
        <w:rPr>
          <w:sz w:val="28"/>
          <w:szCs w:val="28"/>
        </w:rPr>
        <w:t xml:space="preserve">Основные направления бюджетной политики </w:t>
      </w:r>
      <w:r w:rsidR="00F23B72" w:rsidRPr="00C02E57">
        <w:rPr>
          <w:sz w:val="28"/>
          <w:szCs w:val="28"/>
        </w:rPr>
        <w:t>Савинского сельского поселения</w:t>
      </w:r>
      <w:r w:rsidR="00F23B72" w:rsidRPr="00F23B72">
        <w:rPr>
          <w:sz w:val="28"/>
          <w:szCs w:val="28"/>
        </w:rPr>
        <w:t xml:space="preserve"> на 2022 год и на плановый период 2023 и 2024 годов подготовлены с целью составления проекта бюджета сельского поселения на очередной финансовый год и двухлетний плановый период.</w:t>
      </w:r>
    </w:p>
    <w:p w:rsidR="00F23B72" w:rsidRPr="00F23B72" w:rsidRDefault="00F23B72" w:rsidP="00C02E57">
      <w:pPr>
        <w:widowControl w:val="0"/>
        <w:autoSpaceDE w:val="0"/>
        <w:autoSpaceDN w:val="0"/>
        <w:adjustRightInd w:val="0"/>
        <w:ind w:firstLine="720"/>
        <w:jc w:val="both"/>
        <w:rPr>
          <w:sz w:val="28"/>
          <w:szCs w:val="28"/>
        </w:rPr>
      </w:pPr>
      <w:r w:rsidRPr="00F23B72">
        <w:rPr>
          <w:sz w:val="28"/>
          <w:szCs w:val="28"/>
        </w:rPr>
        <w:t>При подготовке учитывались положения следующих документов:</w:t>
      </w:r>
    </w:p>
    <w:p w:rsidR="00F23B72" w:rsidRPr="00F23B72" w:rsidRDefault="00F23B72" w:rsidP="00C02E57">
      <w:pPr>
        <w:widowControl w:val="0"/>
        <w:autoSpaceDE w:val="0"/>
        <w:autoSpaceDN w:val="0"/>
        <w:adjustRightInd w:val="0"/>
        <w:ind w:firstLine="720"/>
        <w:jc w:val="both"/>
        <w:rPr>
          <w:sz w:val="28"/>
          <w:szCs w:val="28"/>
        </w:rPr>
      </w:pPr>
      <w:r w:rsidRPr="00F23B72">
        <w:rPr>
          <w:sz w:val="28"/>
          <w:szCs w:val="28"/>
        </w:rPr>
        <w:t>- проект основных направлений бюджетной, налоговой и таможенно-тарифной политики Российской Федерации на 2022 год и на плановый период 2023 и 2024 годов;</w:t>
      </w:r>
    </w:p>
    <w:p w:rsidR="00F23B72" w:rsidRPr="00F23B72" w:rsidRDefault="00F23B72" w:rsidP="00C02E57">
      <w:pPr>
        <w:widowControl w:val="0"/>
        <w:autoSpaceDE w:val="0"/>
        <w:autoSpaceDN w:val="0"/>
        <w:adjustRightInd w:val="0"/>
        <w:ind w:firstLine="720"/>
        <w:jc w:val="both"/>
        <w:rPr>
          <w:sz w:val="28"/>
          <w:szCs w:val="28"/>
        </w:rPr>
      </w:pPr>
      <w:r w:rsidRPr="00F23B72">
        <w:rPr>
          <w:sz w:val="28"/>
          <w:szCs w:val="28"/>
        </w:rPr>
        <w:t xml:space="preserve">- проект основных направлений бюджетной и налоговой политики </w:t>
      </w:r>
      <w:r w:rsidRPr="00C02E57">
        <w:rPr>
          <w:sz w:val="28"/>
          <w:szCs w:val="28"/>
        </w:rPr>
        <w:t>Новгородской</w:t>
      </w:r>
      <w:r w:rsidRPr="00F23B72">
        <w:rPr>
          <w:sz w:val="28"/>
          <w:szCs w:val="28"/>
        </w:rPr>
        <w:t xml:space="preserve"> области на 2022 год и плановый период 2023 и 2024 годов;</w:t>
      </w:r>
    </w:p>
    <w:p w:rsidR="00F23B72" w:rsidRPr="00F23B72" w:rsidRDefault="00F23B72" w:rsidP="00C02E57">
      <w:pPr>
        <w:widowControl w:val="0"/>
        <w:autoSpaceDE w:val="0"/>
        <w:autoSpaceDN w:val="0"/>
        <w:adjustRightInd w:val="0"/>
        <w:ind w:firstLine="720"/>
        <w:jc w:val="both"/>
        <w:rPr>
          <w:sz w:val="28"/>
          <w:szCs w:val="28"/>
        </w:rPr>
      </w:pPr>
      <w:r w:rsidRPr="00F23B72">
        <w:rPr>
          <w:sz w:val="28"/>
          <w:szCs w:val="28"/>
        </w:rPr>
        <w:t>- отчет Главы сельского поселения за 2020 год;</w:t>
      </w:r>
    </w:p>
    <w:p w:rsidR="00F23B72" w:rsidRPr="00F23B72" w:rsidRDefault="00F23B72" w:rsidP="00C02E57">
      <w:pPr>
        <w:widowControl w:val="0"/>
        <w:autoSpaceDE w:val="0"/>
        <w:autoSpaceDN w:val="0"/>
        <w:adjustRightInd w:val="0"/>
        <w:ind w:firstLine="720"/>
        <w:jc w:val="both"/>
        <w:rPr>
          <w:sz w:val="28"/>
          <w:szCs w:val="28"/>
        </w:rPr>
      </w:pPr>
      <w:r w:rsidRPr="00F23B72">
        <w:rPr>
          <w:sz w:val="28"/>
          <w:szCs w:val="28"/>
        </w:rPr>
        <w:t xml:space="preserve">- прогноз социально-экономического развития </w:t>
      </w:r>
      <w:r w:rsidRPr="00C02E57">
        <w:rPr>
          <w:sz w:val="28"/>
          <w:szCs w:val="28"/>
        </w:rPr>
        <w:t>Савинского сельского поселения</w:t>
      </w:r>
      <w:r w:rsidRPr="00F23B72">
        <w:rPr>
          <w:sz w:val="28"/>
          <w:szCs w:val="28"/>
        </w:rPr>
        <w:t xml:space="preserve"> на 2021 год и плановый период 2022 и 2023 годов.</w:t>
      </w:r>
    </w:p>
    <w:p w:rsidR="00F23B72" w:rsidRPr="00F23B72" w:rsidRDefault="00F23B72" w:rsidP="00C02E57">
      <w:pPr>
        <w:widowControl w:val="0"/>
        <w:autoSpaceDE w:val="0"/>
        <w:autoSpaceDN w:val="0"/>
        <w:adjustRightInd w:val="0"/>
        <w:ind w:firstLine="720"/>
        <w:jc w:val="both"/>
        <w:rPr>
          <w:sz w:val="28"/>
          <w:szCs w:val="28"/>
        </w:rPr>
      </w:pPr>
      <w:r w:rsidRPr="00F23B72">
        <w:rPr>
          <w:sz w:val="28"/>
          <w:szCs w:val="28"/>
        </w:rPr>
        <w:t xml:space="preserve">Целью основных направлений бюджетной и налоговой политики </w:t>
      </w:r>
      <w:r w:rsidRPr="00C02E57">
        <w:rPr>
          <w:sz w:val="28"/>
          <w:szCs w:val="28"/>
        </w:rPr>
        <w:t>Савинского сельского поселения</w:t>
      </w:r>
      <w:r w:rsidRPr="00F23B72">
        <w:rPr>
          <w:sz w:val="28"/>
          <w:szCs w:val="28"/>
        </w:rPr>
        <w:t xml:space="preserve"> является описание условий, принимаемых для составления проекта бюджета </w:t>
      </w:r>
      <w:r w:rsidRPr="00C02E57">
        <w:rPr>
          <w:sz w:val="28"/>
          <w:szCs w:val="28"/>
        </w:rPr>
        <w:t>Савинского</w:t>
      </w:r>
      <w:r w:rsidRPr="00F23B72">
        <w:rPr>
          <w:sz w:val="28"/>
          <w:szCs w:val="28"/>
        </w:rPr>
        <w:t xml:space="preserve"> сельского поселения на очередной финансовый год и на двухлетний плановый период, основных подходов к его формированию и общего порядка разработки основных характеристик и прогнозируемых параметров бюджета сельского поселения, а также обеспечение прозрачности и открытости бюджетного планирования, эффективного решения текущих задач и задач развития в соответствии со стратегией социально-экономического развития </w:t>
      </w:r>
      <w:r w:rsidRPr="00C02E57">
        <w:rPr>
          <w:sz w:val="28"/>
          <w:szCs w:val="28"/>
        </w:rPr>
        <w:t>Савинского</w:t>
      </w:r>
      <w:r w:rsidRPr="00F23B72">
        <w:rPr>
          <w:sz w:val="28"/>
          <w:szCs w:val="28"/>
        </w:rPr>
        <w:t xml:space="preserve"> сельского поселения в условиях ограниченности бюджетных ресурсов.</w:t>
      </w:r>
    </w:p>
    <w:p w:rsidR="00F23B72" w:rsidRPr="00F23B72" w:rsidRDefault="00F23B72" w:rsidP="00C02E57">
      <w:pPr>
        <w:widowControl w:val="0"/>
        <w:autoSpaceDE w:val="0"/>
        <w:autoSpaceDN w:val="0"/>
        <w:adjustRightInd w:val="0"/>
        <w:ind w:firstLine="720"/>
        <w:jc w:val="both"/>
        <w:rPr>
          <w:sz w:val="28"/>
          <w:szCs w:val="28"/>
        </w:rPr>
      </w:pPr>
      <w:r w:rsidRPr="00F23B72">
        <w:rPr>
          <w:sz w:val="28"/>
          <w:szCs w:val="28"/>
        </w:rPr>
        <w:t xml:space="preserve">В приоритетах бюджетной и налоговой политики </w:t>
      </w:r>
      <w:r w:rsidRPr="00C02E57">
        <w:rPr>
          <w:sz w:val="28"/>
          <w:szCs w:val="28"/>
        </w:rPr>
        <w:t xml:space="preserve">Савинского </w:t>
      </w:r>
      <w:r w:rsidRPr="00F23B72">
        <w:rPr>
          <w:sz w:val="28"/>
          <w:szCs w:val="28"/>
        </w:rPr>
        <w:t>сельского поселения на среднесрочный период сохраняется обеспечение устойчивости бюджета сельского поселения в условиях замедления темпов экономического роста, а также исполнение принятых расходных обязательств наиболее эффективным способом.</w:t>
      </w:r>
    </w:p>
    <w:p w:rsidR="00F23B72" w:rsidRPr="00F23B72" w:rsidRDefault="00F23B72" w:rsidP="00C02E57">
      <w:pPr>
        <w:widowControl w:val="0"/>
        <w:autoSpaceDE w:val="0"/>
        <w:autoSpaceDN w:val="0"/>
        <w:adjustRightInd w:val="0"/>
        <w:ind w:firstLine="720"/>
        <w:jc w:val="both"/>
        <w:rPr>
          <w:sz w:val="28"/>
          <w:szCs w:val="28"/>
        </w:rPr>
      </w:pPr>
      <w:r w:rsidRPr="00F23B72">
        <w:rPr>
          <w:sz w:val="28"/>
          <w:szCs w:val="28"/>
        </w:rPr>
        <w:t>Исходя из принципов ответственной бюджетной политики, для поддержания сбалансированности бюджета сельского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 сокращению неэффективных расходов.</w:t>
      </w:r>
    </w:p>
    <w:p w:rsidR="00F23B72" w:rsidRPr="00F23B72" w:rsidRDefault="00F23B72" w:rsidP="00C02E57">
      <w:pPr>
        <w:widowControl w:val="0"/>
        <w:autoSpaceDE w:val="0"/>
        <w:autoSpaceDN w:val="0"/>
        <w:adjustRightInd w:val="0"/>
        <w:ind w:firstLine="720"/>
        <w:jc w:val="both"/>
        <w:rPr>
          <w:sz w:val="28"/>
          <w:szCs w:val="28"/>
        </w:rPr>
      </w:pPr>
      <w:r w:rsidRPr="00F23B72">
        <w:rPr>
          <w:sz w:val="28"/>
          <w:szCs w:val="28"/>
        </w:rPr>
        <w:t>Досрочным ориентиром в бюджетной политике должен выступать уровень бюджетных расходов, соответствующий реальным доходам бюджета сельского поселения.</w:t>
      </w:r>
    </w:p>
    <w:p w:rsidR="00F23B72" w:rsidRPr="00F23B72" w:rsidRDefault="00F23B72" w:rsidP="00C02E57">
      <w:pPr>
        <w:widowControl w:val="0"/>
        <w:autoSpaceDE w:val="0"/>
        <w:autoSpaceDN w:val="0"/>
        <w:adjustRightInd w:val="0"/>
        <w:ind w:firstLine="720"/>
        <w:jc w:val="both"/>
        <w:rPr>
          <w:sz w:val="28"/>
          <w:szCs w:val="28"/>
        </w:rPr>
      </w:pPr>
      <w:r w:rsidRPr="00F23B72">
        <w:rPr>
          <w:sz w:val="28"/>
          <w:szCs w:val="28"/>
        </w:rPr>
        <w:t xml:space="preserve">Основные направления бюджетной и налоговой политики </w:t>
      </w:r>
      <w:r w:rsidRPr="00C02E57">
        <w:rPr>
          <w:sz w:val="28"/>
          <w:szCs w:val="28"/>
        </w:rPr>
        <w:t>Савинского сельского поселения</w:t>
      </w:r>
      <w:r w:rsidRPr="00F23B72">
        <w:rPr>
          <w:sz w:val="28"/>
          <w:szCs w:val="28"/>
        </w:rPr>
        <w:t xml:space="preserve"> на 2022 год и на плановый период 2023 и 2024 годов </w:t>
      </w:r>
      <w:r w:rsidRPr="00F23B72">
        <w:rPr>
          <w:sz w:val="28"/>
          <w:szCs w:val="28"/>
        </w:rPr>
        <w:lastRenderedPageBreak/>
        <w:t>определяют стратегию действий органов местного самоуправления в части доходов, расходов бюджета и межбюджетных отношений.</w:t>
      </w:r>
    </w:p>
    <w:p w:rsidR="00F23B72" w:rsidRPr="00F23B72" w:rsidRDefault="00F23B72" w:rsidP="00C02E57">
      <w:pPr>
        <w:widowControl w:val="0"/>
        <w:autoSpaceDE w:val="0"/>
        <w:autoSpaceDN w:val="0"/>
        <w:adjustRightInd w:val="0"/>
        <w:ind w:firstLine="720"/>
        <w:jc w:val="both"/>
        <w:rPr>
          <w:sz w:val="28"/>
          <w:szCs w:val="28"/>
        </w:rPr>
      </w:pPr>
      <w:r w:rsidRPr="00F23B72">
        <w:rPr>
          <w:sz w:val="28"/>
          <w:szCs w:val="28"/>
        </w:rPr>
        <w:t xml:space="preserve">Бюджетная и налоговая политика </w:t>
      </w:r>
      <w:r w:rsidRPr="00C02E57">
        <w:rPr>
          <w:sz w:val="28"/>
          <w:szCs w:val="28"/>
        </w:rPr>
        <w:t>Савинского</w:t>
      </w:r>
      <w:r w:rsidRPr="00F23B72">
        <w:rPr>
          <w:sz w:val="28"/>
          <w:szCs w:val="28"/>
        </w:rPr>
        <w:t xml:space="preserve"> сельского поселения нацелена на улучшение жизни жителей сельского поселения, бесперебойного функционирования всех систем жизнеобеспечения поселения и их дальнейшего развития в интересах населения.</w:t>
      </w:r>
    </w:p>
    <w:p w:rsidR="00C02E57" w:rsidRPr="00C02E57" w:rsidRDefault="001A7AFD" w:rsidP="00C02E57">
      <w:pPr>
        <w:jc w:val="both"/>
        <w:rPr>
          <w:sz w:val="28"/>
          <w:szCs w:val="28"/>
        </w:rPr>
      </w:pPr>
      <w:r>
        <w:rPr>
          <w:sz w:val="28"/>
          <w:szCs w:val="28"/>
        </w:rPr>
        <w:t xml:space="preserve">        </w:t>
      </w:r>
      <w:r w:rsidR="00C02E57" w:rsidRPr="00C02E57">
        <w:rPr>
          <w:sz w:val="28"/>
          <w:szCs w:val="28"/>
        </w:rPr>
        <w:t>Эффективное управление муниципальными финансами является приоритетом бюджетной политики на период 2022-2024 годов, что обусловлено задачей по сохранению устойчивости бюджетной системы поселения.</w:t>
      </w:r>
    </w:p>
    <w:p w:rsidR="00C02E57" w:rsidRPr="00C02E57" w:rsidRDefault="00C02E57" w:rsidP="00C02E57">
      <w:pPr>
        <w:jc w:val="both"/>
        <w:rPr>
          <w:sz w:val="28"/>
          <w:szCs w:val="28"/>
        </w:rPr>
      </w:pPr>
      <w:r w:rsidRPr="00C02E57">
        <w:rPr>
          <w:sz w:val="28"/>
          <w:szCs w:val="28"/>
        </w:rPr>
        <w:t>Основными задачами ближайших лет по повышению эффективности бюджетных расходов являются:</w:t>
      </w:r>
    </w:p>
    <w:p w:rsidR="00C02E57" w:rsidRPr="00C02E57" w:rsidRDefault="00C02E57" w:rsidP="00C02E57">
      <w:pPr>
        <w:jc w:val="both"/>
        <w:rPr>
          <w:sz w:val="28"/>
          <w:szCs w:val="28"/>
        </w:rPr>
      </w:pPr>
      <w:r w:rsidRPr="00C02E57">
        <w:rPr>
          <w:sz w:val="28"/>
          <w:szCs w:val="28"/>
        </w:rPr>
        <w:t>- обеспечение долгосрочной стабильности и устойчивости бюджета сельского поселения;</w:t>
      </w:r>
    </w:p>
    <w:p w:rsidR="00C02E57" w:rsidRDefault="00C02E57" w:rsidP="00C02E57">
      <w:pPr>
        <w:jc w:val="both"/>
        <w:rPr>
          <w:sz w:val="28"/>
          <w:szCs w:val="28"/>
        </w:rPr>
      </w:pPr>
      <w:r w:rsidRPr="00C02E57">
        <w:rPr>
          <w:sz w:val="28"/>
          <w:szCs w:val="28"/>
        </w:rPr>
        <w:t>- планирование и осуществление бюджетных расходов с учетом возможностей доходной базы бюджета;</w:t>
      </w:r>
    </w:p>
    <w:p w:rsidR="001A7AFD" w:rsidRDefault="001A7AFD" w:rsidP="00C02E57">
      <w:pPr>
        <w:jc w:val="both"/>
        <w:rPr>
          <w:sz w:val="28"/>
          <w:szCs w:val="28"/>
        </w:rPr>
      </w:pPr>
      <w:r>
        <w:rPr>
          <w:sz w:val="28"/>
          <w:szCs w:val="28"/>
        </w:rPr>
        <w:t xml:space="preserve">- </w:t>
      </w:r>
      <w:r w:rsidRPr="001A7AFD">
        <w:rPr>
          <w:sz w:val="28"/>
          <w:szCs w:val="28"/>
        </w:rPr>
        <w:t>реализация мероприятий, направленных на повышение уровня финансовой грамотности населения;</w:t>
      </w:r>
    </w:p>
    <w:p w:rsidR="001A7AFD" w:rsidRDefault="001A7AFD" w:rsidP="00C02E57">
      <w:pPr>
        <w:jc w:val="both"/>
        <w:rPr>
          <w:sz w:val="28"/>
          <w:szCs w:val="28"/>
        </w:rPr>
      </w:pPr>
      <w:r>
        <w:rPr>
          <w:sz w:val="28"/>
          <w:szCs w:val="28"/>
        </w:rPr>
        <w:t xml:space="preserve">- </w:t>
      </w:r>
      <w:r w:rsidRPr="001A7AFD">
        <w:rPr>
          <w:sz w:val="28"/>
          <w:szCs w:val="28"/>
        </w:rPr>
        <w:t xml:space="preserve">реализация мероприятий, направленных на развитие на территории </w:t>
      </w:r>
      <w:r>
        <w:rPr>
          <w:sz w:val="28"/>
          <w:szCs w:val="28"/>
        </w:rPr>
        <w:t xml:space="preserve">Савинского сельского поселения </w:t>
      </w:r>
      <w:r w:rsidRPr="001A7AFD">
        <w:rPr>
          <w:sz w:val="28"/>
          <w:szCs w:val="28"/>
        </w:rPr>
        <w:t>практик инициативного бюджетирования</w:t>
      </w:r>
      <w:r>
        <w:rPr>
          <w:sz w:val="28"/>
          <w:szCs w:val="28"/>
        </w:rPr>
        <w:t>;</w:t>
      </w:r>
    </w:p>
    <w:p w:rsidR="00EC7BA9" w:rsidRPr="00C02E57" w:rsidRDefault="00EC7BA9" w:rsidP="00C02E57">
      <w:pPr>
        <w:jc w:val="both"/>
        <w:rPr>
          <w:sz w:val="28"/>
          <w:szCs w:val="28"/>
        </w:rPr>
      </w:pPr>
      <w:r>
        <w:rPr>
          <w:sz w:val="28"/>
          <w:szCs w:val="28"/>
        </w:rPr>
        <w:t>-</w:t>
      </w:r>
      <w:r w:rsidRPr="00EC7BA9">
        <w:rPr>
          <w:sz w:val="28"/>
          <w:szCs w:val="28"/>
        </w:rPr>
        <w:t>реализация мероприятий, включающих развитие коммунальной, инженерной и социальной инфраструктуры и направленных на повышение качества жизни населения, проживающего в сельской местности, в том числе по комплексному развитию сельских территорий</w:t>
      </w:r>
      <w:r>
        <w:rPr>
          <w:sz w:val="28"/>
          <w:szCs w:val="28"/>
        </w:rPr>
        <w:t>;</w:t>
      </w:r>
    </w:p>
    <w:p w:rsidR="00C02E57" w:rsidRPr="00C02E57" w:rsidRDefault="00C02E57" w:rsidP="00C02E57">
      <w:pPr>
        <w:jc w:val="both"/>
        <w:rPr>
          <w:sz w:val="28"/>
          <w:szCs w:val="28"/>
        </w:rPr>
      </w:pPr>
      <w:r w:rsidRPr="00C02E57">
        <w:rPr>
          <w:sz w:val="28"/>
          <w:szCs w:val="28"/>
        </w:rPr>
        <w:t>- формирование муниципальных программ сельского поселения исходя из четко определенных долгосрочных целей социально-экономического развития поселения и показателей их достижения;</w:t>
      </w:r>
    </w:p>
    <w:p w:rsidR="00C02E57" w:rsidRPr="00C02E57" w:rsidRDefault="00C02E57" w:rsidP="00C02E57">
      <w:pPr>
        <w:jc w:val="both"/>
        <w:rPr>
          <w:sz w:val="28"/>
          <w:szCs w:val="28"/>
        </w:rPr>
      </w:pPr>
      <w:r w:rsidRPr="00C02E57">
        <w:rPr>
          <w:sz w:val="28"/>
          <w:szCs w:val="28"/>
        </w:rPr>
        <w:t>- повышение эффективности бюджетных расходов и устойчивости бюджета за счет выявления и сокращения неэффективных затрат, концентрации ресурсов на приоритетных направлениях развития и выполнении публичных обязательств;</w:t>
      </w:r>
    </w:p>
    <w:p w:rsidR="00C02E57" w:rsidRPr="00C02E57" w:rsidRDefault="00C02E57" w:rsidP="00C02E57">
      <w:pPr>
        <w:jc w:val="both"/>
        <w:rPr>
          <w:sz w:val="28"/>
          <w:szCs w:val="28"/>
        </w:rPr>
      </w:pPr>
      <w:r w:rsidRPr="00C02E57">
        <w:rPr>
          <w:sz w:val="28"/>
          <w:szCs w:val="28"/>
        </w:rPr>
        <w:t>- выявление и использование резервов для достижения планируемых результатов;</w:t>
      </w:r>
    </w:p>
    <w:p w:rsidR="00C02E57" w:rsidRPr="00C02E57" w:rsidRDefault="00C02E57" w:rsidP="00C02E57">
      <w:pPr>
        <w:jc w:val="both"/>
        <w:rPr>
          <w:sz w:val="28"/>
          <w:szCs w:val="28"/>
        </w:rPr>
      </w:pPr>
      <w:r w:rsidRPr="00C02E57">
        <w:rPr>
          <w:sz w:val="28"/>
          <w:szCs w:val="28"/>
        </w:rPr>
        <w:t>- создание условий для повышения доступности и качества предоставления муниципальных услуг, расширение перечня муниципальных услуг, оказываемых в электронном виде;</w:t>
      </w:r>
    </w:p>
    <w:p w:rsidR="00C02E57" w:rsidRPr="00C02E57" w:rsidRDefault="00C02E57" w:rsidP="00C02E57">
      <w:pPr>
        <w:jc w:val="both"/>
        <w:rPr>
          <w:sz w:val="28"/>
          <w:szCs w:val="28"/>
        </w:rPr>
      </w:pPr>
      <w:r w:rsidRPr="00C02E57">
        <w:rPr>
          <w:sz w:val="28"/>
          <w:szCs w:val="28"/>
        </w:rPr>
        <w:t>- повышение эффективности процедур проведения муниципальных закупок;</w:t>
      </w:r>
    </w:p>
    <w:p w:rsidR="00C02E57" w:rsidRPr="00C02E57" w:rsidRDefault="00C02E57" w:rsidP="00C02E57">
      <w:pPr>
        <w:jc w:val="both"/>
        <w:rPr>
          <w:sz w:val="28"/>
          <w:szCs w:val="28"/>
        </w:rPr>
      </w:pPr>
      <w:r w:rsidRPr="00C02E57">
        <w:rPr>
          <w:sz w:val="28"/>
          <w:szCs w:val="28"/>
        </w:rPr>
        <w:t>- повышения доступности и качества услуг, предоставляемых муниципальными у</w:t>
      </w:r>
      <w:r w:rsidR="00EC7BA9">
        <w:rPr>
          <w:sz w:val="28"/>
          <w:szCs w:val="28"/>
        </w:rPr>
        <w:t xml:space="preserve">чреждениями, </w:t>
      </w:r>
      <w:r w:rsidRPr="00C02E57">
        <w:rPr>
          <w:sz w:val="28"/>
          <w:szCs w:val="28"/>
        </w:rPr>
        <w:t>размещение в полном объеме информации о муниципальных учреждениях на официальном сайте в информационно-телекоммуникационной сети «Интернет» (www.bus.gov.ru).</w:t>
      </w:r>
    </w:p>
    <w:p w:rsidR="00C02E57" w:rsidRPr="00C02E57" w:rsidRDefault="00C02E57" w:rsidP="00C02E57">
      <w:pPr>
        <w:ind w:firstLine="708"/>
        <w:jc w:val="both"/>
        <w:rPr>
          <w:sz w:val="28"/>
          <w:szCs w:val="28"/>
          <w:lang w:bidi="ru-RU"/>
        </w:rPr>
      </w:pPr>
      <w:r w:rsidRPr="00C02E57">
        <w:rPr>
          <w:sz w:val="28"/>
          <w:szCs w:val="28"/>
        </w:rPr>
        <w:t xml:space="preserve">- совершенствование процедур предварительного и последующего </w:t>
      </w:r>
      <w:r w:rsidRPr="00C02E57">
        <w:rPr>
          <w:sz w:val="28"/>
          <w:szCs w:val="28"/>
          <w:lang w:bidi="ru-RU"/>
        </w:rPr>
        <w:t>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C02E57" w:rsidRPr="00C02E57" w:rsidRDefault="00C02E57" w:rsidP="00C02E57">
      <w:pPr>
        <w:ind w:firstLine="708"/>
        <w:jc w:val="both"/>
        <w:rPr>
          <w:sz w:val="28"/>
          <w:szCs w:val="28"/>
          <w:lang w:bidi="ru-RU"/>
        </w:rPr>
      </w:pPr>
      <w:r w:rsidRPr="00C02E57">
        <w:rPr>
          <w:sz w:val="28"/>
          <w:szCs w:val="28"/>
          <w:lang w:bidi="ru-RU"/>
        </w:rPr>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C02E57" w:rsidRPr="00C02E57" w:rsidRDefault="00C02E57" w:rsidP="00C02E57">
      <w:pPr>
        <w:ind w:firstLine="708"/>
        <w:jc w:val="both"/>
        <w:rPr>
          <w:sz w:val="28"/>
          <w:szCs w:val="28"/>
          <w:lang w:bidi="ru-RU"/>
        </w:rPr>
      </w:pPr>
      <w:r w:rsidRPr="00C02E57">
        <w:rPr>
          <w:sz w:val="28"/>
          <w:szCs w:val="28"/>
          <w:lang w:bidi="ru-RU"/>
        </w:rPr>
        <w:lastRenderedPageBreak/>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C02E57" w:rsidRPr="00C02E57" w:rsidRDefault="00EC7BA9" w:rsidP="00C02E57">
      <w:pPr>
        <w:jc w:val="both"/>
        <w:rPr>
          <w:sz w:val="28"/>
          <w:szCs w:val="28"/>
        </w:rPr>
      </w:pPr>
      <w:r>
        <w:rPr>
          <w:sz w:val="28"/>
          <w:szCs w:val="28"/>
        </w:rPr>
        <w:t xml:space="preserve">      </w:t>
      </w:r>
      <w:r w:rsidR="00C02E57" w:rsidRPr="00C02E57">
        <w:rPr>
          <w:sz w:val="28"/>
          <w:szCs w:val="28"/>
        </w:rPr>
        <w:t>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муниципального управления, остаются муниципальные программы.</w:t>
      </w:r>
    </w:p>
    <w:p w:rsidR="00C02E57" w:rsidRPr="00C02E57" w:rsidRDefault="00C02E57" w:rsidP="00C02E57">
      <w:pPr>
        <w:jc w:val="both"/>
        <w:rPr>
          <w:sz w:val="28"/>
          <w:szCs w:val="28"/>
        </w:rPr>
      </w:pPr>
      <w:r w:rsidRPr="00C02E57">
        <w:rPr>
          <w:sz w:val="28"/>
          <w:szCs w:val="28"/>
        </w:rPr>
        <w:t>Развитие методологии разработки муниципальных программ, повышение эффективности их реализации будут продолжены по следующим направлениям:</w:t>
      </w:r>
    </w:p>
    <w:p w:rsidR="00C02E57" w:rsidRPr="00C02E57" w:rsidRDefault="00C02E57" w:rsidP="00C02E57">
      <w:pPr>
        <w:ind w:firstLine="559"/>
        <w:jc w:val="both"/>
        <w:rPr>
          <w:sz w:val="28"/>
          <w:szCs w:val="28"/>
        </w:rPr>
      </w:pPr>
      <w:r w:rsidRPr="00C02E57">
        <w:rPr>
          <w:sz w:val="28"/>
          <w:szCs w:val="28"/>
        </w:rPr>
        <w:t>- обязательное отражение в муниципальных программах показателей стратегических документов регионального, федерального и муниципальных уровней и их целевых значений, что должно обеспечить полное соответствие муниципальных программ приоритетам государственной и региональной политики;</w:t>
      </w:r>
    </w:p>
    <w:p w:rsidR="00C02E57" w:rsidRPr="00C02E57" w:rsidRDefault="00C02E57" w:rsidP="00C02E57">
      <w:pPr>
        <w:jc w:val="both"/>
        <w:rPr>
          <w:sz w:val="28"/>
          <w:szCs w:val="28"/>
        </w:rPr>
      </w:pPr>
      <w:r w:rsidRPr="00C02E57">
        <w:rPr>
          <w:sz w:val="28"/>
          <w:szCs w:val="28"/>
        </w:rPr>
        <w:t>- повышение качества планирования значений целевых показателей муниципальных программ;</w:t>
      </w:r>
    </w:p>
    <w:p w:rsidR="00C02E57" w:rsidRPr="00C02E57" w:rsidRDefault="00C02E57" w:rsidP="00C02E57">
      <w:pPr>
        <w:jc w:val="both"/>
        <w:rPr>
          <w:sz w:val="28"/>
          <w:szCs w:val="28"/>
        </w:rPr>
      </w:pPr>
      <w:r w:rsidRPr="00C02E57">
        <w:rPr>
          <w:sz w:val="28"/>
          <w:szCs w:val="28"/>
        </w:rPr>
        <w:t>- проведение комплексной оценки эффективности муниципальных программ, включающей оценку эффективности их реализации в разрезе подпрограмм, оценку финансового обеспечения и качества планирования каждой муниципальной программы. Результаты такой оценки должны учитываться при формировании параметров финансового обеспечения муниципальных программ на дальнейшую перспективу.</w:t>
      </w:r>
    </w:p>
    <w:p w:rsidR="004B5351" w:rsidRPr="004B5351" w:rsidRDefault="004B5351" w:rsidP="005D3913">
      <w:pPr>
        <w:ind w:left="851"/>
        <w:rPr>
          <w:b/>
          <w:color w:val="000000"/>
          <w:sz w:val="28"/>
          <w:szCs w:val="28"/>
        </w:rPr>
      </w:pPr>
    </w:p>
    <w:p w:rsidR="004B5351" w:rsidRPr="004B5351" w:rsidRDefault="004B5351" w:rsidP="00F9095D">
      <w:pPr>
        <w:numPr>
          <w:ilvl w:val="0"/>
          <w:numId w:val="10"/>
        </w:numPr>
        <w:ind w:left="851"/>
        <w:jc w:val="center"/>
        <w:rPr>
          <w:b/>
          <w:bCs/>
          <w:color w:val="000000"/>
          <w:sz w:val="28"/>
          <w:szCs w:val="28"/>
        </w:rPr>
      </w:pPr>
      <w:r w:rsidRPr="004B5351">
        <w:rPr>
          <w:b/>
          <w:bCs/>
          <w:color w:val="000000"/>
          <w:sz w:val="28"/>
          <w:szCs w:val="28"/>
        </w:rPr>
        <w:t>Нап</w:t>
      </w:r>
      <w:r w:rsidR="00773F5A">
        <w:rPr>
          <w:b/>
          <w:bCs/>
          <w:color w:val="000000"/>
          <w:sz w:val="28"/>
          <w:szCs w:val="28"/>
        </w:rPr>
        <w:t xml:space="preserve">равления бюджетной и налоговой </w:t>
      </w:r>
      <w:r w:rsidRPr="004B5351">
        <w:rPr>
          <w:b/>
          <w:bCs/>
          <w:color w:val="000000"/>
          <w:sz w:val="28"/>
          <w:szCs w:val="28"/>
        </w:rPr>
        <w:t xml:space="preserve">политики </w:t>
      </w:r>
      <w:r w:rsidRPr="004B5351">
        <w:rPr>
          <w:rStyle w:val="grame"/>
          <w:b/>
          <w:color w:val="000000"/>
          <w:sz w:val="28"/>
          <w:szCs w:val="28"/>
        </w:rPr>
        <w:t>Савинского</w:t>
      </w:r>
      <w:r w:rsidR="00845B24">
        <w:rPr>
          <w:b/>
          <w:bCs/>
          <w:color w:val="000000"/>
          <w:sz w:val="28"/>
          <w:szCs w:val="28"/>
        </w:rPr>
        <w:t xml:space="preserve"> сельского поселения </w:t>
      </w:r>
      <w:r w:rsidRPr="004B5351">
        <w:rPr>
          <w:b/>
          <w:bCs/>
          <w:color w:val="000000"/>
          <w:sz w:val="28"/>
          <w:szCs w:val="28"/>
        </w:rPr>
        <w:t>в части формирования доходов</w:t>
      </w:r>
      <w:r w:rsidR="007A1985">
        <w:rPr>
          <w:b/>
          <w:bCs/>
          <w:color w:val="000000"/>
          <w:sz w:val="28"/>
          <w:szCs w:val="28"/>
        </w:rPr>
        <w:t xml:space="preserve"> и расходов</w:t>
      </w:r>
      <w:r w:rsidRPr="004B5351">
        <w:rPr>
          <w:b/>
          <w:bCs/>
          <w:color w:val="000000"/>
          <w:sz w:val="28"/>
          <w:szCs w:val="28"/>
        </w:rPr>
        <w:t xml:space="preserve"> бюджета на </w:t>
      </w:r>
      <w:r w:rsidR="00773F5A">
        <w:rPr>
          <w:rStyle w:val="grame"/>
          <w:b/>
          <w:color w:val="000000"/>
          <w:sz w:val="28"/>
          <w:szCs w:val="28"/>
        </w:rPr>
        <w:t>202</w:t>
      </w:r>
      <w:r w:rsidR="00332B76">
        <w:rPr>
          <w:rStyle w:val="grame"/>
          <w:b/>
          <w:color w:val="000000"/>
          <w:sz w:val="28"/>
          <w:szCs w:val="28"/>
        </w:rPr>
        <w:t>2</w:t>
      </w:r>
      <w:r w:rsidR="000F3D27">
        <w:rPr>
          <w:rStyle w:val="grame"/>
          <w:b/>
          <w:color w:val="000000"/>
          <w:sz w:val="28"/>
          <w:szCs w:val="28"/>
        </w:rPr>
        <w:t xml:space="preserve"> год и плановый период 202</w:t>
      </w:r>
      <w:r w:rsidR="00332B76">
        <w:rPr>
          <w:rStyle w:val="grame"/>
          <w:b/>
          <w:color w:val="000000"/>
          <w:sz w:val="28"/>
          <w:szCs w:val="28"/>
        </w:rPr>
        <w:t>3</w:t>
      </w:r>
      <w:r w:rsidR="000F3D27">
        <w:rPr>
          <w:rStyle w:val="grame"/>
          <w:b/>
          <w:color w:val="000000"/>
          <w:sz w:val="28"/>
          <w:szCs w:val="28"/>
        </w:rPr>
        <w:t>-202</w:t>
      </w:r>
      <w:r w:rsidR="00332B76">
        <w:rPr>
          <w:rStyle w:val="grame"/>
          <w:b/>
          <w:color w:val="000000"/>
          <w:sz w:val="28"/>
          <w:szCs w:val="28"/>
        </w:rPr>
        <w:t>4</w:t>
      </w:r>
      <w:r w:rsidRPr="004B5351">
        <w:rPr>
          <w:rStyle w:val="grame"/>
          <w:b/>
          <w:color w:val="000000"/>
          <w:sz w:val="28"/>
          <w:szCs w:val="28"/>
        </w:rPr>
        <w:t xml:space="preserve"> годов</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Приоритеты налоговой политики Савинского сельского поселения направлены на:</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773F5A">
        <w:rPr>
          <w:sz w:val="28"/>
          <w:szCs w:val="28"/>
        </w:rPr>
        <w:t xml:space="preserve"> Савинского сельского поселения</w:t>
      </w:r>
      <w:r w:rsidR="0004017B" w:rsidRPr="0004017B">
        <w:rPr>
          <w:sz w:val="28"/>
          <w:szCs w:val="28"/>
        </w:rPr>
        <w:t xml:space="preserve">; </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EC7BA9" w:rsidP="004B5351">
      <w:pPr>
        <w:ind w:firstLine="851"/>
        <w:jc w:val="both"/>
        <w:rPr>
          <w:sz w:val="28"/>
          <w:szCs w:val="28"/>
        </w:rPr>
      </w:pPr>
      <w:r>
        <w:rPr>
          <w:sz w:val="28"/>
          <w:szCs w:val="28"/>
        </w:rPr>
        <w:t xml:space="preserve">- </w:t>
      </w:r>
      <w:r w:rsidR="0004017B" w:rsidRPr="0004017B">
        <w:rPr>
          <w:sz w:val="28"/>
          <w:szCs w:val="28"/>
        </w:rPr>
        <w:t xml:space="preserve">улучшение инвестиционного климата и поддержку инновационного предпринимательства в </w:t>
      </w:r>
      <w:r w:rsidR="0004017B">
        <w:rPr>
          <w:sz w:val="28"/>
          <w:szCs w:val="28"/>
        </w:rPr>
        <w:t>Савинском сельском поселении</w:t>
      </w:r>
      <w:r w:rsidR="0004017B" w:rsidRPr="0004017B">
        <w:rPr>
          <w:sz w:val="28"/>
          <w:szCs w:val="28"/>
        </w:rPr>
        <w:t xml:space="preserve">, налоговое стимулирование инвестиционной деятельности; </w:t>
      </w:r>
    </w:p>
    <w:p w:rsidR="00CA20A2" w:rsidRDefault="0004017B"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 поиск новых источников пополнения бюджета </w:t>
      </w:r>
      <w:r w:rsidR="00CA20A2">
        <w:rPr>
          <w:sz w:val="28"/>
          <w:szCs w:val="28"/>
        </w:rPr>
        <w:t>Савинского сельского поселения.</w:t>
      </w:r>
      <w:r w:rsidRPr="0004017B">
        <w:rPr>
          <w:sz w:val="28"/>
          <w:szCs w:val="28"/>
        </w:rPr>
        <w:t xml:space="preserve"> </w:t>
      </w:r>
      <w:r w:rsidR="004B5351" w:rsidRPr="000D72EA">
        <w:rPr>
          <w:color w:val="000000"/>
          <w:sz w:val="28"/>
          <w:szCs w:val="28"/>
        </w:rPr>
        <w:t xml:space="preserve">В этих условиях налоговая политика </w:t>
      </w:r>
      <w:r w:rsidR="004B5351">
        <w:rPr>
          <w:color w:val="000000"/>
          <w:sz w:val="28"/>
          <w:szCs w:val="28"/>
        </w:rPr>
        <w:t>Савинского</w:t>
      </w:r>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 xml:space="preserve">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w:t>
      </w:r>
      <w:r w:rsidR="004B5351" w:rsidRPr="000D72EA">
        <w:rPr>
          <w:color w:val="000000"/>
          <w:sz w:val="28"/>
          <w:szCs w:val="28"/>
        </w:rPr>
        <w:lastRenderedPageBreak/>
        <w:t>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r>
        <w:rPr>
          <w:rStyle w:val="grame"/>
          <w:color w:val="000000"/>
          <w:sz w:val="28"/>
          <w:szCs w:val="28"/>
        </w:rPr>
        <w:t xml:space="preserve"> </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4B5351" w:rsidRPr="000D72EA" w:rsidRDefault="004B5351" w:rsidP="004B5351">
      <w:pPr>
        <w:ind w:firstLine="851"/>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Pr="000D72EA">
        <w:rPr>
          <w:color w:val="000000"/>
          <w:sz w:val="28"/>
          <w:szCs w:val="28"/>
        </w:rPr>
        <w:t xml:space="preserve"> </w:t>
      </w:r>
      <w:r w:rsidR="00773F5A">
        <w:rPr>
          <w:rStyle w:val="grame"/>
          <w:color w:val="000000"/>
          <w:sz w:val="28"/>
          <w:szCs w:val="28"/>
        </w:rPr>
        <w:t>202</w:t>
      </w:r>
      <w:r w:rsidR="00EC7BA9">
        <w:rPr>
          <w:rStyle w:val="grame"/>
          <w:color w:val="000000"/>
          <w:sz w:val="28"/>
          <w:szCs w:val="28"/>
        </w:rPr>
        <w:t>2</w:t>
      </w:r>
      <w:r w:rsidR="000F3D27">
        <w:rPr>
          <w:rStyle w:val="grame"/>
          <w:color w:val="000000"/>
          <w:sz w:val="28"/>
          <w:szCs w:val="28"/>
        </w:rPr>
        <w:t>-202</w:t>
      </w:r>
      <w:r w:rsidR="00EC7BA9">
        <w:rPr>
          <w:rStyle w:val="grame"/>
          <w:color w:val="000000"/>
          <w:sz w:val="28"/>
          <w:szCs w:val="28"/>
        </w:rPr>
        <w:t>4</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Pr>
          <w:color w:val="000000"/>
          <w:sz w:val="28"/>
          <w:szCs w:val="28"/>
        </w:rPr>
        <w:t>Савинского</w:t>
      </w:r>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осуществляющих свою деятельность на постоянной основе, муниципальных служащих сельского поселения, установленных Правительством Новгородской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w:t>
      </w:r>
      <w:r w:rsidR="007A6313">
        <w:rPr>
          <w:rStyle w:val="grame"/>
          <w:color w:val="000000"/>
          <w:sz w:val="28"/>
          <w:szCs w:val="28"/>
        </w:rPr>
        <w:t>2</w:t>
      </w:r>
      <w:r w:rsidR="00332B76">
        <w:rPr>
          <w:rStyle w:val="grame"/>
          <w:color w:val="000000"/>
          <w:sz w:val="28"/>
          <w:szCs w:val="28"/>
        </w:rPr>
        <w:t>2</w:t>
      </w:r>
      <w:r w:rsidR="007A6313">
        <w:rPr>
          <w:rStyle w:val="grame"/>
          <w:color w:val="000000"/>
          <w:sz w:val="28"/>
          <w:szCs w:val="28"/>
        </w:rPr>
        <w:t xml:space="preserve"> </w:t>
      </w:r>
      <w:r w:rsidRPr="000D72EA">
        <w:rPr>
          <w:rStyle w:val="grame"/>
          <w:color w:val="000000"/>
          <w:sz w:val="28"/>
          <w:szCs w:val="28"/>
        </w:rPr>
        <w:t xml:space="preserve">год </w:t>
      </w:r>
      <w:r w:rsidR="000F3D27">
        <w:rPr>
          <w:rStyle w:val="grame"/>
          <w:color w:val="000000"/>
          <w:sz w:val="28"/>
          <w:szCs w:val="28"/>
        </w:rPr>
        <w:t>и плановый период 202</w:t>
      </w:r>
      <w:r w:rsidR="00332B76">
        <w:rPr>
          <w:rStyle w:val="grame"/>
          <w:color w:val="000000"/>
          <w:sz w:val="28"/>
          <w:szCs w:val="28"/>
        </w:rPr>
        <w:t>3</w:t>
      </w:r>
      <w:r w:rsidR="000F3D27">
        <w:rPr>
          <w:rStyle w:val="grame"/>
          <w:color w:val="000000"/>
          <w:sz w:val="28"/>
          <w:szCs w:val="28"/>
        </w:rPr>
        <w:t>-202</w:t>
      </w:r>
      <w:r w:rsidR="00332B76">
        <w:rPr>
          <w:rStyle w:val="grame"/>
          <w:color w:val="000000"/>
          <w:sz w:val="28"/>
          <w:szCs w:val="28"/>
        </w:rPr>
        <w:t>4</w:t>
      </w:r>
      <w:r>
        <w:rPr>
          <w:rStyle w:val="grame"/>
          <w:color w:val="000000"/>
          <w:sz w:val="28"/>
          <w:szCs w:val="28"/>
        </w:rPr>
        <w:t xml:space="preserve"> годов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w:t>
      </w:r>
      <w:proofErr w:type="gramStart"/>
      <w:r w:rsidRPr="000D72EA">
        <w:rPr>
          <w:color w:val="000000"/>
          <w:spacing w:val="-3"/>
          <w:sz w:val="28"/>
          <w:szCs w:val="28"/>
        </w:rPr>
        <w:t>выплата</w:t>
      </w:r>
      <w:proofErr w:type="gramEnd"/>
      <w:r w:rsidRPr="000D72EA">
        <w:rPr>
          <w:color w:val="000000"/>
          <w:spacing w:val="-3"/>
          <w:sz w:val="28"/>
          <w:szCs w:val="28"/>
        </w:rPr>
        <w:t xml:space="preserve">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w:t>
      </w:r>
      <w:proofErr w:type="gramStart"/>
      <w:r w:rsidRPr="000D72EA">
        <w:rPr>
          <w:color w:val="000000"/>
          <w:spacing w:val="-4"/>
          <w:sz w:val="28"/>
          <w:szCs w:val="28"/>
        </w:rPr>
        <w:t>начисления</w:t>
      </w:r>
      <w:proofErr w:type="gramEnd"/>
      <w:r w:rsidRPr="000D72EA">
        <w:rPr>
          <w:color w:val="000000"/>
          <w:spacing w:val="-4"/>
          <w:sz w:val="28"/>
          <w:szCs w:val="28"/>
        </w:rPr>
        <w:t xml:space="preserve">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w:t>
      </w:r>
      <w:proofErr w:type="gramStart"/>
      <w:r w:rsidRPr="000D72EA">
        <w:rPr>
          <w:color w:val="000000"/>
          <w:spacing w:val="-4"/>
          <w:sz w:val="28"/>
          <w:szCs w:val="28"/>
        </w:rPr>
        <w:t>социальные</w:t>
      </w:r>
      <w:proofErr w:type="gramEnd"/>
      <w:r w:rsidRPr="000D72EA">
        <w:rPr>
          <w:color w:val="000000"/>
          <w:spacing w:val="-4"/>
          <w:sz w:val="28"/>
          <w:szCs w:val="28"/>
        </w:rPr>
        <w:t xml:space="preserve">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w:t>
      </w:r>
      <w:proofErr w:type="gramStart"/>
      <w:r w:rsidRPr="000D72EA">
        <w:rPr>
          <w:color w:val="000000"/>
          <w:spacing w:val="-4"/>
          <w:sz w:val="28"/>
          <w:szCs w:val="28"/>
        </w:rPr>
        <w:t>коммунальные</w:t>
      </w:r>
      <w:proofErr w:type="gramEnd"/>
      <w:r w:rsidRPr="000D72EA">
        <w:rPr>
          <w:color w:val="000000"/>
          <w:spacing w:val="-4"/>
          <w:sz w:val="28"/>
          <w:szCs w:val="28"/>
        </w:rPr>
        <w:t xml:space="preserve">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lastRenderedPageBreak/>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7A1985" w:rsidRPr="00266B4A" w:rsidRDefault="00D2651B" w:rsidP="007A1985">
      <w:pPr>
        <w:shd w:val="clear" w:color="auto" w:fill="FFFFFF"/>
        <w:rPr>
          <w:b/>
          <w:bCs/>
          <w:color w:val="000000"/>
          <w:sz w:val="28"/>
          <w:szCs w:val="28"/>
        </w:rPr>
      </w:pPr>
      <w:r>
        <w:rPr>
          <w:b/>
          <w:color w:val="4B4C4D"/>
          <w:sz w:val="28"/>
          <w:szCs w:val="28"/>
        </w:rPr>
        <w:t xml:space="preserve">    </w:t>
      </w:r>
      <w:r w:rsidR="007A1985" w:rsidRPr="00266B4A">
        <w:rPr>
          <w:b/>
          <w:color w:val="4B4C4D"/>
          <w:sz w:val="28"/>
          <w:szCs w:val="28"/>
        </w:rPr>
        <w:t xml:space="preserve">      </w:t>
      </w:r>
      <w:r w:rsidR="007A1985" w:rsidRPr="00D2651B">
        <w:rPr>
          <w:b/>
          <w:bCs/>
          <w:color w:val="000000"/>
          <w:sz w:val="28"/>
          <w:szCs w:val="28"/>
        </w:rPr>
        <w:t>2</w:t>
      </w:r>
      <w:r w:rsidR="007A1985" w:rsidRPr="00266B4A">
        <w:rPr>
          <w:b/>
          <w:color w:val="000000"/>
          <w:sz w:val="28"/>
          <w:szCs w:val="28"/>
        </w:rPr>
        <w:t>.</w:t>
      </w:r>
      <w:r w:rsidR="007A1985" w:rsidRPr="00266B4A">
        <w:rPr>
          <w:b/>
          <w:bCs/>
          <w:color w:val="000000"/>
          <w:sz w:val="28"/>
          <w:szCs w:val="28"/>
        </w:rPr>
        <w:t xml:space="preserve"> </w:t>
      </w:r>
      <w:r>
        <w:rPr>
          <w:b/>
          <w:bCs/>
          <w:color w:val="000000"/>
          <w:sz w:val="28"/>
          <w:szCs w:val="28"/>
        </w:rPr>
        <w:t xml:space="preserve">Бюджетная политика </w:t>
      </w:r>
      <w:r w:rsidR="007A1985" w:rsidRPr="00266B4A">
        <w:rPr>
          <w:b/>
          <w:bCs/>
          <w:color w:val="000000"/>
          <w:sz w:val="28"/>
          <w:szCs w:val="28"/>
        </w:rPr>
        <w:t xml:space="preserve">в сфере </w:t>
      </w:r>
      <w:r w:rsidR="00325E8D">
        <w:rPr>
          <w:b/>
          <w:bCs/>
          <w:color w:val="000000"/>
          <w:sz w:val="28"/>
          <w:szCs w:val="28"/>
        </w:rPr>
        <w:t xml:space="preserve">муниципального </w:t>
      </w:r>
      <w:r w:rsidR="007A1985" w:rsidRPr="00266B4A">
        <w:rPr>
          <w:b/>
          <w:bCs/>
          <w:color w:val="000000"/>
          <w:sz w:val="28"/>
          <w:szCs w:val="28"/>
        </w:rPr>
        <w:t>финансового контроля</w:t>
      </w:r>
    </w:p>
    <w:p w:rsidR="00D2651B" w:rsidRDefault="00D2651B" w:rsidP="007A1985">
      <w:pPr>
        <w:shd w:val="clear" w:color="auto" w:fill="FFFFFF"/>
        <w:ind w:firstLine="708"/>
        <w:jc w:val="both"/>
        <w:rPr>
          <w:color w:val="000000"/>
          <w:sz w:val="28"/>
          <w:szCs w:val="28"/>
        </w:rPr>
      </w:pP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В сфере муниципального финансового контроля работа должна быть направлена на следующее:</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усиление контроля за эффективным управлением и распоряжением имуществом, находящимся в муниципальной собственности сельского поселения,</w:t>
      </w:r>
      <w:r w:rsidR="00845B24">
        <w:rPr>
          <w:color w:val="000000"/>
          <w:sz w:val="28"/>
          <w:szCs w:val="28"/>
        </w:rPr>
        <w:t xml:space="preserve"> поступлением в бюджет средств </w:t>
      </w:r>
      <w:r w:rsidRPr="00266B4A">
        <w:rPr>
          <w:color w:val="000000"/>
          <w:sz w:val="28"/>
          <w:szCs w:val="28"/>
        </w:rPr>
        <w:t>от его использования и распоряжения;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проведение анализа и оценки деятельности получат</w:t>
      </w:r>
      <w:r w:rsidR="005F3BFB">
        <w:rPr>
          <w:color w:val="000000"/>
          <w:sz w:val="28"/>
          <w:szCs w:val="28"/>
        </w:rPr>
        <w:t xml:space="preserve">елей средств бюджета </w:t>
      </w:r>
      <w:r w:rsidR="00845B24">
        <w:rPr>
          <w:color w:val="000000"/>
          <w:sz w:val="28"/>
          <w:szCs w:val="28"/>
        </w:rPr>
        <w:t>сельского</w:t>
      </w:r>
      <w:r w:rsidR="005F3BFB">
        <w:rPr>
          <w:color w:val="000000"/>
          <w:sz w:val="28"/>
          <w:szCs w:val="28"/>
        </w:rPr>
        <w:t xml:space="preserve"> </w:t>
      </w:r>
      <w:r w:rsidRPr="00266B4A">
        <w:rPr>
          <w:color w:val="000000"/>
          <w:sz w:val="28"/>
          <w:szCs w:val="28"/>
        </w:rPr>
        <w:t>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обеспечение контроля за полнотой и достоверностью отчетности о реализации муниципальных программ сельского поселения;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соблюдение внутренних стандартов и процедур составления и исполнения бюджета, составления бюджетной отчетности и ведения бюджетного </w:t>
      </w:r>
      <w:r w:rsidR="00845B24">
        <w:rPr>
          <w:color w:val="000000"/>
          <w:sz w:val="28"/>
          <w:szCs w:val="28"/>
        </w:rPr>
        <w:t xml:space="preserve">учета главными распорядителями </w:t>
      </w:r>
      <w:r w:rsidRPr="00266B4A">
        <w:rPr>
          <w:color w:val="000000"/>
          <w:sz w:val="28"/>
          <w:szCs w:val="28"/>
        </w:rPr>
        <w:t>и получателями бюджетных средств;</w:t>
      </w:r>
    </w:p>
    <w:p w:rsidR="00AA4586" w:rsidRDefault="007A1985" w:rsidP="007A1985">
      <w:pPr>
        <w:shd w:val="clear" w:color="auto" w:fill="FFFFFF"/>
        <w:ind w:firstLine="708"/>
        <w:jc w:val="both"/>
        <w:rPr>
          <w:b/>
          <w:sz w:val="28"/>
        </w:rPr>
      </w:pPr>
      <w:r w:rsidRPr="00266B4A">
        <w:rPr>
          <w:color w:val="000000"/>
          <w:sz w:val="28"/>
          <w:szCs w:val="28"/>
        </w:rPr>
        <w:lastRenderedPageBreak/>
        <w:t>- проведение информационной работы по предупреждению нарушений бюджетного законодательства и законодательства о контрактной системе.</w:t>
      </w:r>
      <w:r>
        <w:rPr>
          <w:color w:val="000000"/>
          <w:sz w:val="28"/>
          <w:szCs w:val="28"/>
        </w:rPr>
        <w:t xml:space="preserve"> </w:t>
      </w:r>
    </w:p>
    <w:sectPr w:rsidR="00AA4586">
      <w:headerReference w:type="even" r:id="rId9"/>
      <w:headerReference w:type="default" r:id="rId10"/>
      <w:footerReference w:type="even" r:id="rId11"/>
      <w:pgSz w:w="11906" w:h="16838" w:code="9"/>
      <w:pgMar w:top="1134" w:right="851" w:bottom="73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121" w:rsidRDefault="00E21121">
      <w:r>
        <w:separator/>
      </w:r>
    </w:p>
  </w:endnote>
  <w:endnote w:type="continuationSeparator" w:id="0">
    <w:p w:rsidR="00E21121" w:rsidRDefault="00E2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EB5331">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121" w:rsidRDefault="00E21121">
      <w:r>
        <w:separator/>
      </w:r>
    </w:p>
  </w:footnote>
  <w:footnote w:type="continuationSeparator" w:id="0">
    <w:p w:rsidR="00E21121" w:rsidRDefault="00E21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EB5331" w:rsidRDefault="00EB5331">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31" w:rsidRDefault="00EB5331">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145B2">
      <w:rPr>
        <w:rStyle w:val="ad"/>
        <w:noProof/>
      </w:rPr>
      <w:t>7</w:t>
    </w:r>
    <w:r>
      <w:rPr>
        <w:rStyle w:val="ad"/>
      </w:rPr>
      <w:fldChar w:fldCharType="end"/>
    </w:r>
  </w:p>
  <w:p w:rsidR="00EB5331" w:rsidRDefault="00EB5331">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08F5"/>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5731"/>
    <w:rsid w:val="00105DCA"/>
    <w:rsid w:val="00107347"/>
    <w:rsid w:val="00112797"/>
    <w:rsid w:val="00113BBD"/>
    <w:rsid w:val="001145B2"/>
    <w:rsid w:val="00117DCC"/>
    <w:rsid w:val="0012245D"/>
    <w:rsid w:val="001252F0"/>
    <w:rsid w:val="00125A65"/>
    <w:rsid w:val="00130BC7"/>
    <w:rsid w:val="0013358B"/>
    <w:rsid w:val="00133F28"/>
    <w:rsid w:val="00134507"/>
    <w:rsid w:val="00136D9C"/>
    <w:rsid w:val="0014070B"/>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A7AFD"/>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5E8D"/>
    <w:rsid w:val="00327DE4"/>
    <w:rsid w:val="003319F6"/>
    <w:rsid w:val="00332649"/>
    <w:rsid w:val="00332B76"/>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076"/>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3C05"/>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677DD"/>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281F"/>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3BFB"/>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46FC"/>
    <w:rsid w:val="00665375"/>
    <w:rsid w:val="00665CE2"/>
    <w:rsid w:val="00666B9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B7B0F"/>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3F5A"/>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6313"/>
    <w:rsid w:val="007A78A1"/>
    <w:rsid w:val="007B0C03"/>
    <w:rsid w:val="007B3192"/>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5B24"/>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5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2E5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3622"/>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121"/>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2B0A"/>
    <w:rsid w:val="00EB3DAD"/>
    <w:rsid w:val="00EB4AA9"/>
    <w:rsid w:val="00EB5331"/>
    <w:rsid w:val="00EB64B3"/>
    <w:rsid w:val="00EB68DD"/>
    <w:rsid w:val="00EC1B60"/>
    <w:rsid w:val="00EC55FD"/>
    <w:rsid w:val="00EC6CFA"/>
    <w:rsid w:val="00EC7070"/>
    <w:rsid w:val="00EC7BA9"/>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B72"/>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095D"/>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0F0A"/>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15:chartTrackingRefBased/>
  <w15:docId w15:val="{62C8F3C3-7D7A-4693-817B-15438F0E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basedOn w:val="a"/>
    <w:next w:val="a0"/>
    <w:qFormat/>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pPr>
      <w:keepNext/>
      <w:spacing w:before="240" w:after="60" w:line="360" w:lineRule="auto"/>
      <w:jc w:val="both"/>
      <w:outlineLvl w:val="3"/>
    </w:pPr>
    <w:rPr>
      <w:b/>
      <w:bCs/>
      <w:sz w:val="28"/>
      <w:szCs w:val="28"/>
    </w:rPr>
  </w:style>
  <w:style w:type="paragraph" w:styleId="5">
    <w:name w:val="heading 5"/>
    <w:basedOn w:val="a"/>
    <w:next w:val="a"/>
    <w:qFormat/>
    <w:pPr>
      <w:keepNext/>
      <w:spacing w:line="360" w:lineRule="auto"/>
      <w:ind w:firstLine="560"/>
      <w:jc w:val="right"/>
      <w:outlineLvl w:val="4"/>
    </w:pPr>
    <w:rPr>
      <w:b/>
      <w:sz w:val="28"/>
    </w:rPr>
  </w:style>
  <w:style w:type="paragraph" w:styleId="8">
    <w:name w:val="heading 8"/>
    <w:basedOn w:val="a"/>
    <w:next w:val="a"/>
    <w:qFormat/>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pPr>
      <w:spacing w:line="360" w:lineRule="auto"/>
      <w:ind w:firstLine="720"/>
      <w:jc w:val="both"/>
    </w:pPr>
  </w:style>
  <w:style w:type="paragraph" w:customStyle="1" w:styleId="a4">
    <w:name w:val="Стиль ЭЭГ + полужирный"/>
    <w:basedOn w:val="a0"/>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Pr>
      <w:noProof w:val="0"/>
      <w:lang w:val="ru-RU" w:eastAsia="ru-RU" w:bidi="ar-SA"/>
    </w:rPr>
  </w:style>
  <w:style w:type="character" w:styleId="a7">
    <w:name w:val="footnote reference"/>
    <w:aliases w:val="Знак сноски-FN,Ciae niinee-FN,Знак сноски 1"/>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21">
    <w:name w:val="Body Text 2"/>
    <w:basedOn w:val="a"/>
    <w:pPr>
      <w:jc w:val="both"/>
    </w:pPr>
    <w:rPr>
      <w:sz w:val="22"/>
      <w:szCs w:val="20"/>
    </w:rPr>
  </w:style>
  <w:style w:type="paragraph" w:styleId="11">
    <w:name w:val="toc 1"/>
    <w:basedOn w:val="a"/>
    <w:next w:val="a"/>
    <w:autoRedefine/>
    <w:semiHidden/>
    <w:pPr>
      <w:tabs>
        <w:tab w:val="right" w:leader="dot" w:pos="9345"/>
      </w:tabs>
      <w:spacing w:line="360" w:lineRule="auto"/>
      <w:jc w:val="right"/>
    </w:pPr>
    <w:rPr>
      <w:sz w:val="28"/>
      <w:szCs w:val="28"/>
    </w:rPr>
  </w:style>
  <w:style w:type="paragraph" w:styleId="22">
    <w:name w:val="toc 2"/>
    <w:basedOn w:val="a"/>
    <w:next w:val="a"/>
    <w:autoRedefine/>
    <w:semiHidden/>
    <w:pPr>
      <w:tabs>
        <w:tab w:val="right" w:leader="dot" w:pos="9345"/>
      </w:tabs>
      <w:ind w:left="240"/>
    </w:pPr>
    <w:rPr>
      <w:smallCaps/>
      <w:noProof/>
      <w:sz w:val="28"/>
      <w:szCs w:val="28"/>
    </w:rPr>
  </w:style>
  <w:style w:type="paragraph" w:styleId="31">
    <w:name w:val="toc 3"/>
    <w:basedOn w:val="a"/>
    <w:next w:val="a"/>
    <w:autoRedefine/>
    <w:semiHidden/>
    <w:pPr>
      <w:ind w:left="480"/>
    </w:pPr>
    <w:rPr>
      <w:i/>
      <w:iCs/>
      <w:sz w:val="20"/>
      <w:szCs w:val="20"/>
    </w:rPr>
  </w:style>
  <w:style w:type="paragraph" w:styleId="41">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
    <w:name w:val="toc 6"/>
    <w:basedOn w:val="a"/>
    <w:next w:val="a"/>
    <w:autoRedefine/>
    <w:semiHidden/>
    <w:pPr>
      <w:ind w:left="1200"/>
    </w:pPr>
    <w:rPr>
      <w:sz w:val="18"/>
      <w:szCs w:val="18"/>
    </w:rPr>
  </w:style>
  <w:style w:type="paragraph" w:styleId="7">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
    <w:name w:val="toc 9"/>
    <w:basedOn w:val="a"/>
    <w:next w:val="a"/>
    <w:autoRedefine/>
    <w:semiHidden/>
    <w:pPr>
      <w:ind w:left="1920"/>
    </w:pPr>
    <w:rPr>
      <w:sz w:val="18"/>
      <w:szCs w:val="18"/>
    </w:rPr>
  </w:style>
  <w:style w:type="character" w:styleId="a8">
    <w:name w:val="Hyperlink"/>
    <w:rPr>
      <w:color w:val="0000FF"/>
      <w:u w:val="single"/>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Balloon Text"/>
    <w:basedOn w:val="a"/>
    <w:semiHidden/>
    <w:rPr>
      <w:rFonts w:ascii="Tahoma" w:hAnsi="Tahoma" w:cs="Tahoma"/>
      <w:sz w:val="16"/>
      <w:szCs w:val="16"/>
    </w:rPr>
  </w:style>
  <w:style w:type="paragraph" w:styleId="ac">
    <w:name w:val="footer"/>
    <w:basedOn w:val="a"/>
    <w:pPr>
      <w:tabs>
        <w:tab w:val="center" w:pos="4677"/>
        <w:tab w:val="right" w:pos="9355"/>
      </w:tabs>
    </w:pPr>
  </w:style>
  <w:style w:type="character" w:styleId="ad">
    <w:name w:val="page number"/>
    <w:basedOn w:val="a1"/>
  </w:style>
  <w:style w:type="character" w:styleId="ae">
    <w:name w:val="FollowedHyperlink"/>
    <w:rPr>
      <w:color w:val="800080"/>
      <w:u w:val="single"/>
    </w:rPr>
  </w:style>
  <w:style w:type="paragraph" w:customStyle="1" w:styleId="NormalWeb1">
    <w:name w:val="Normal (Web)1"/>
    <w:basedOn w:val="a"/>
    <w:pPr>
      <w:spacing w:after="120"/>
      <w:ind w:firstLine="240"/>
    </w:pPr>
  </w:style>
  <w:style w:type="paragraph" w:customStyle="1" w:styleId="210">
    <w:name w:val="Основной текст 21"/>
    <w:basedOn w:val="a"/>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pPr>
      <w:spacing w:after="120"/>
      <w:ind w:left="283"/>
    </w:pPr>
  </w:style>
  <w:style w:type="paragraph" w:customStyle="1" w:styleId="ConsTitle">
    <w:name w:val="ConsTitle"/>
    <w:pPr>
      <w:widowControl w:val="0"/>
    </w:pPr>
    <w:rPr>
      <w:rFonts w:ascii="Arial" w:hAnsi="Arial"/>
      <w:b/>
      <w:snapToGrid w:val="0"/>
      <w:sz w:val="16"/>
    </w:rPr>
  </w:style>
  <w:style w:type="paragraph" w:styleId="af0">
    <w:name w:val="List Paragraph"/>
    <w:basedOn w:val="a"/>
    <w:qFormat/>
    <w:pPr>
      <w:spacing w:after="200" w:line="276" w:lineRule="auto"/>
      <w:ind w:left="720"/>
    </w:pPr>
    <w:rPr>
      <w:rFonts w:ascii="Calibri" w:eastAsia="Calibri" w:hAnsi="Calibri"/>
      <w:sz w:val="22"/>
      <w:szCs w:val="20"/>
    </w:rPr>
  </w:style>
  <w:style w:type="paragraph" w:customStyle="1" w:styleId="ConsPlusNormal">
    <w:name w:val="ConsPlusNormal"/>
    <w:link w:val="ConsPlusNormal0"/>
    <w:pPr>
      <w:ind w:firstLine="720"/>
    </w:pPr>
    <w:rPr>
      <w:rFonts w:ascii="Arial" w:hAnsi="Arial"/>
      <w:snapToGrid w:val="0"/>
    </w:rPr>
  </w:style>
  <w:style w:type="paragraph" w:styleId="af1">
    <w:name w:val="Normal (Web)"/>
    <w:basedOn w:val="a"/>
    <w:pPr>
      <w:spacing w:before="100" w:beforeAutospacing="1" w:after="100" w:afterAutospacing="1"/>
    </w:pPr>
  </w:style>
  <w:style w:type="paragraph" w:styleId="af2">
    <w:name w:val="Body Text"/>
    <w:basedOn w:val="a"/>
    <w:pPr>
      <w:spacing w:after="120"/>
    </w:pPr>
  </w:style>
  <w:style w:type="paragraph" w:styleId="af3">
    <w:name w:val="No Spacing"/>
    <w:qFormat/>
    <w:pPr>
      <w:widowControl w:val="0"/>
      <w:autoSpaceDE w:val="0"/>
      <w:autoSpaceDN w:val="0"/>
      <w:adjustRightInd w:val="0"/>
    </w:pPr>
  </w:style>
  <w:style w:type="paragraph" w:styleId="af4">
    <w:name w:val="Plain Text"/>
    <w:basedOn w:val="a"/>
    <w:rPr>
      <w:rFonts w:ascii="Courier New" w:hAnsi="Courier New"/>
      <w:sz w:val="20"/>
      <w:szCs w:val="20"/>
    </w:rPr>
  </w:style>
  <w:style w:type="character" w:customStyle="1" w:styleId="af5">
    <w:name w:val="Знак Знак"/>
    <w:rPr>
      <w:rFonts w:ascii="Courier New" w:hAnsi="Courier New"/>
      <w:noProof w:val="0"/>
      <w:lang w:val="ru-RU" w:eastAsia="ru-RU" w:bidi="ar-SA"/>
    </w:rPr>
  </w:style>
  <w:style w:type="paragraph" w:customStyle="1" w:styleId="12">
    <w:name w:val="Без интервала1"/>
    <w:pPr>
      <w:widowControl w:val="0"/>
      <w:autoSpaceDE w:val="0"/>
      <w:autoSpaceDN w:val="0"/>
      <w:adjustRightInd w:val="0"/>
    </w:pPr>
  </w:style>
  <w:style w:type="paragraph" w:styleId="23">
    <w:name w:val="Body Text Indent 2"/>
    <w:basedOn w:val="a"/>
    <w:pPr>
      <w:spacing w:after="120" w:line="480" w:lineRule="auto"/>
      <w:ind w:left="283"/>
    </w:pPr>
  </w:style>
  <w:style w:type="paragraph" w:customStyle="1" w:styleId="ConsNormal">
    <w:name w:val="ConsNormal"/>
    <w:pPr>
      <w:widowControl w:val="0"/>
      <w:ind w:right="19772" w:firstLine="720"/>
    </w:pPr>
    <w:rPr>
      <w:rFonts w:ascii="Arial" w:hAnsi="Arial"/>
      <w:snapToGrid w:val="0"/>
    </w:rPr>
  </w:style>
  <w:style w:type="paragraph" w:styleId="32">
    <w:name w:val="Body Text 3"/>
    <w:basedOn w:val="a"/>
    <w:pPr>
      <w:spacing w:after="120"/>
      <w:ind w:firstLine="720"/>
      <w:jc w:val="both"/>
    </w:pPr>
    <w:rPr>
      <w:sz w:val="16"/>
      <w:szCs w:val="16"/>
    </w:rPr>
  </w:style>
  <w:style w:type="paragraph" w:customStyle="1" w:styleId="af6">
    <w:name w:val="Знак Знак Знак"/>
    <w:basedOn w:val="a"/>
    <w:pPr>
      <w:spacing w:after="160" w:line="240" w:lineRule="exact"/>
    </w:pPr>
    <w:rPr>
      <w:rFonts w:ascii="Verdana" w:hAnsi="Verdana"/>
      <w:sz w:val="20"/>
      <w:szCs w:val="20"/>
      <w:lang w:val="en-US" w:eastAsia="en-US"/>
    </w:rPr>
  </w:style>
  <w:style w:type="character" w:customStyle="1" w:styleId="13">
    <w:name w:val="Знак Знак1"/>
    <w:rPr>
      <w:i/>
      <w:iCs/>
      <w:sz w:val="24"/>
      <w:szCs w:val="24"/>
    </w:rPr>
  </w:style>
  <w:style w:type="paragraph" w:styleId="24">
    <w:name w:val="Body Text First Indent 2"/>
    <w:basedOn w:val="af"/>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Pr>
      <w:sz w:val="24"/>
      <w:szCs w:val="24"/>
    </w:rPr>
  </w:style>
  <w:style w:type="character" w:customStyle="1" w:styleId="25">
    <w:name w:val="Красная строка 2 Знак"/>
    <w:basedOn w:val="14"/>
    <w:rPr>
      <w:sz w:val="24"/>
      <w:szCs w:val="24"/>
    </w:rPr>
  </w:style>
  <w:style w:type="paragraph" w:styleId="af7">
    <w:name w:val="caption"/>
    <w:basedOn w:val="a"/>
    <w:next w:val="a"/>
    <w:qFormat/>
    <w:rPr>
      <w:b/>
      <w:bCs/>
      <w:sz w:val="20"/>
      <w:szCs w:val="20"/>
    </w:rPr>
  </w:style>
  <w:style w:type="paragraph" w:customStyle="1" w:styleId="rvps698610">
    <w:name w:val="rvps698610"/>
    <w:basedOn w:val="a"/>
    <w:pPr>
      <w:spacing w:after="150"/>
      <w:ind w:right="300"/>
    </w:pPr>
    <w:rPr>
      <w:rFonts w:ascii="Arial" w:hAnsi="Arial" w:cs="Arial"/>
      <w:color w:val="000000"/>
      <w:sz w:val="18"/>
      <w:szCs w:val="18"/>
    </w:rPr>
  </w:style>
  <w:style w:type="character" w:customStyle="1" w:styleId="26">
    <w:name w:val="Знак Знак2"/>
    <w:rPr>
      <w:rFonts w:ascii="Courier New" w:hAnsi="Courier New"/>
      <w:noProof w:val="0"/>
      <w:lang w:val="ru-RU" w:eastAsia="ru-RU" w:bidi="ar-SA"/>
    </w:rPr>
  </w:style>
  <w:style w:type="paragraph" w:styleId="af8">
    <w:name w:val="header"/>
    <w:basedOn w:val="a"/>
    <w:pPr>
      <w:tabs>
        <w:tab w:val="center" w:pos="4677"/>
        <w:tab w:val="right" w:pos="9355"/>
      </w:tabs>
    </w:pPr>
  </w:style>
  <w:style w:type="paragraph" w:styleId="33">
    <w:name w:val="Body Text Indent 3"/>
    <w:basedOn w:val="a"/>
    <w:pPr>
      <w:spacing w:after="120"/>
      <w:ind w:left="283"/>
    </w:pPr>
    <w:rPr>
      <w:sz w:val="16"/>
      <w:szCs w:val="16"/>
    </w:rPr>
  </w:style>
  <w:style w:type="paragraph" w:customStyle="1" w:styleId="ConsPlusTitle">
    <w:name w:val="ConsPlusTitle"/>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pPr>
      <w:spacing w:after="120" w:line="360" w:lineRule="auto"/>
      <w:ind w:firstLine="709"/>
      <w:jc w:val="both"/>
    </w:pPr>
    <w:rPr>
      <w:sz w:val="28"/>
      <w:szCs w:val="28"/>
    </w:rPr>
  </w:style>
  <w:style w:type="table" w:styleId="af9">
    <w:name w:val="Table Grid"/>
    <w:basedOn w:val="a2"/>
    <w:uiPriority w:val="39"/>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16">
    <w:name w:val="Знак Знак Знак Знак Знак Знак1"/>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7">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val="x-none" w:eastAsia="x-none"/>
    </w:rPr>
  </w:style>
  <w:style w:type="character" w:customStyle="1" w:styleId="afb">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b"/>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1938782185">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0CB67-D9AC-4B3C-83A3-B2B53A4C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2202</Words>
  <Characters>12554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subject/>
  <dc:creator>LENA</dc:creator>
  <cp:keywords/>
  <dc:description/>
  <cp:lastModifiedBy>User</cp:lastModifiedBy>
  <cp:revision>5</cp:revision>
  <cp:lastPrinted>2021-11-07T16:37:00Z</cp:lastPrinted>
  <dcterms:created xsi:type="dcterms:W3CDTF">2021-11-05T13:06:00Z</dcterms:created>
  <dcterms:modified xsi:type="dcterms:W3CDTF">2021-11-07T16:41:00Z</dcterms:modified>
</cp:coreProperties>
</file>