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02" w:rsidRPr="0017052D" w:rsidRDefault="00C04602" w:rsidP="0017052D">
      <w:pPr>
        <w:tabs>
          <w:tab w:val="left" w:pos="1134"/>
          <w:tab w:val="left" w:pos="15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27pt;width:45.5pt;height:49.25pt;z-index:251658240;visibility:visible;mso-wrap-distance-left:9.05pt;mso-wrap-distance-right:9.05pt" filled="t">
            <v:imagedata r:id="rId4" o:title="" croptop="9940f" cropbottom="18443f" cropleft="17602f" cropright="22534f"/>
            <w10:wrap type="square" side="left"/>
          </v:shape>
        </w:pict>
      </w:r>
    </w:p>
    <w:p w:rsidR="00C04602" w:rsidRPr="00962F55" w:rsidRDefault="00C04602" w:rsidP="0017052D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962F55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C04602" w:rsidRPr="00962F55" w:rsidRDefault="00C04602" w:rsidP="001705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2F55"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C04602" w:rsidRPr="00962F55" w:rsidRDefault="00C04602" w:rsidP="00170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F55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Савинского сельского поселения</w:t>
      </w:r>
    </w:p>
    <w:p w:rsidR="00C04602" w:rsidRPr="00962F55" w:rsidRDefault="00C04602" w:rsidP="0017052D">
      <w:pPr>
        <w:tabs>
          <w:tab w:val="left" w:pos="9540"/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C04602" w:rsidRPr="00962F55" w:rsidRDefault="00C04602" w:rsidP="0017052D">
      <w:pPr>
        <w:tabs>
          <w:tab w:val="left" w:pos="21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4602" w:rsidRPr="00962F55" w:rsidRDefault="00C04602" w:rsidP="0017052D">
      <w:pPr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</w:t>
      </w:r>
      <w:r w:rsidRPr="00962F55">
        <w:rPr>
          <w:rFonts w:ascii="Times New Roman" w:hAnsi="Times New Roman"/>
          <w:bCs/>
          <w:color w:val="26282F"/>
          <w:sz w:val="28"/>
          <w:szCs w:val="28"/>
        </w:rPr>
        <w:t>т 02.04.2021 №200</w:t>
      </w:r>
    </w:p>
    <w:p w:rsidR="00C04602" w:rsidRPr="00962F55" w:rsidRDefault="00C04602" w:rsidP="00170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F55">
        <w:rPr>
          <w:rFonts w:ascii="Times New Roman" w:hAnsi="Times New Roman"/>
          <w:sz w:val="28"/>
          <w:szCs w:val="28"/>
        </w:rPr>
        <w:t>д.Савино</w:t>
      </w:r>
    </w:p>
    <w:p w:rsidR="00C04602" w:rsidRPr="00962F55" w:rsidRDefault="00C04602" w:rsidP="00170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Pr="00962F55" w:rsidRDefault="00C04602" w:rsidP="0017052D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55">
        <w:rPr>
          <w:rFonts w:ascii="Times New Roman" w:hAnsi="Times New Roman" w:cs="Times New Roman"/>
          <w:b/>
          <w:sz w:val="28"/>
          <w:szCs w:val="28"/>
        </w:rPr>
        <w:t>Об утверждении Положения об архиве</w:t>
      </w:r>
    </w:p>
    <w:p w:rsidR="00C04602" w:rsidRPr="00962F55" w:rsidRDefault="00C04602" w:rsidP="0017052D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55">
        <w:rPr>
          <w:rFonts w:ascii="Times New Roman" w:hAnsi="Times New Roman" w:cs="Times New Roman"/>
          <w:b/>
          <w:sz w:val="28"/>
          <w:szCs w:val="28"/>
        </w:rPr>
        <w:t xml:space="preserve"> администрации Савинского сельского поселения</w:t>
      </w:r>
    </w:p>
    <w:p w:rsidR="00C04602" w:rsidRPr="00962F55" w:rsidRDefault="00C04602" w:rsidP="00170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4602" w:rsidRPr="00962F55" w:rsidRDefault="00C04602" w:rsidP="0017052D">
      <w:pPr>
        <w:pStyle w:val="NormalWeb"/>
        <w:spacing w:before="0"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62F55">
          <w:rPr>
            <w:rStyle w:val="Hyperlink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62F55">
        <w:rPr>
          <w:rFonts w:ascii="Times New Roman" w:hAnsi="Times New Roman" w:cs="Times New Roman"/>
          <w:sz w:val="28"/>
          <w:szCs w:val="28"/>
        </w:rPr>
        <w:t xml:space="preserve"> от 22 октября 2004 года № 125-ФЗ "Об архивном деле в Российской Федерации", Примерным положением об архиве организации, утвержденным приказом Федерального архивного агентства от 11 апреля 2018 года № 42, в целях совершенствования и упорядочения архивного дела в организациях источников комплектования Савинского сельского поселения, хранения, комплектования, учета и использования архивных документов, администрация Савинского сельского поселения постановляет:</w:t>
      </w:r>
    </w:p>
    <w:p w:rsidR="00C04602" w:rsidRPr="00962F55" w:rsidRDefault="00C04602" w:rsidP="00170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Pr="00962F55" w:rsidRDefault="00C04602" w:rsidP="0017052D">
      <w:pPr>
        <w:pStyle w:val="NormalWeb"/>
        <w:spacing w:before="0"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2F55">
        <w:rPr>
          <w:rFonts w:ascii="Times New Roman" w:hAnsi="Times New Roman" w:cs="Times New Roman"/>
          <w:sz w:val="28"/>
          <w:szCs w:val="28"/>
        </w:rPr>
        <w:t>1. Утвердить Положение об архиве администрации Савинского сельского поселения согласно Приложению.</w:t>
      </w:r>
    </w:p>
    <w:p w:rsidR="00C04602" w:rsidRPr="00962F55" w:rsidRDefault="00C04602" w:rsidP="0017052D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962F55">
        <w:rPr>
          <w:rFonts w:ascii="Times New Roman" w:hAnsi="Times New Roman"/>
          <w:sz w:val="28"/>
          <w:szCs w:val="28"/>
        </w:rPr>
        <w:t>2. </w:t>
      </w:r>
      <w:r w:rsidRPr="00962F55"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обнародовать, опубликовать в периодическом печатном издании «Cавинский вестник» и разместить на официальном сайте Савинского сельского поселения (</w:t>
      </w:r>
      <w:r w:rsidRPr="00962F5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www</w:t>
      </w:r>
      <w:r w:rsidRPr="00962F5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962F5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savinoadm</w:t>
      </w:r>
      <w:r w:rsidRPr="00962F5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962F5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 w:rsidRPr="00962F55">
        <w:rPr>
          <w:rFonts w:ascii="Times New Roman" w:hAnsi="Times New Roman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C04602" w:rsidRPr="00962F55" w:rsidRDefault="00C04602" w:rsidP="0017052D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962F55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C04602" w:rsidRPr="00962F55" w:rsidRDefault="00C04602" w:rsidP="0017052D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962F55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C04602" w:rsidRPr="00962F55" w:rsidRDefault="00C04602" w:rsidP="00170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DDD"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А.В.Сысоев</w:t>
      </w: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02" w:rsidRDefault="00C04602" w:rsidP="00871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4361"/>
        <w:gridCol w:w="5245"/>
      </w:tblGrid>
      <w:tr w:rsidR="00C04602" w:rsidTr="00ED73DA">
        <w:tc>
          <w:tcPr>
            <w:tcW w:w="4361" w:type="dxa"/>
          </w:tcPr>
          <w:p w:rsidR="00C04602" w:rsidRDefault="00C04602" w:rsidP="00ED73DA">
            <w:pPr>
              <w:tabs>
                <w:tab w:val="left" w:pos="6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602" w:rsidRDefault="00C04602" w:rsidP="00ED73DA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C04602" w:rsidRDefault="00C04602" w:rsidP="00ED73DA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Главы Администрации Савинского сельского поселения  Новгородского района</w:t>
            </w:r>
          </w:p>
          <w:p w:rsidR="00C04602" w:rsidRDefault="00C04602" w:rsidP="00ED73DA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02.04.2021 № 200 </w:t>
            </w:r>
          </w:p>
          <w:p w:rsidR="00C04602" w:rsidRDefault="00C04602" w:rsidP="00ED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_________________А.В.Сысоев</w:t>
            </w:r>
          </w:p>
          <w:p w:rsidR="00C04602" w:rsidRDefault="00C04602" w:rsidP="00ED73DA">
            <w:pPr>
              <w:tabs>
                <w:tab w:val="left" w:pos="5490"/>
                <w:tab w:val="left" w:pos="6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602" w:rsidRDefault="00C04602" w:rsidP="00961ED9">
      <w:pPr>
        <w:tabs>
          <w:tab w:val="left" w:pos="31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602" w:rsidRDefault="00C04602" w:rsidP="00961ED9">
      <w:pPr>
        <w:tabs>
          <w:tab w:val="left" w:pos="31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04602" w:rsidRDefault="00C04602" w:rsidP="00961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архиве Администрации Савинского сельского поселения Новгородского района</w:t>
      </w:r>
    </w:p>
    <w:p w:rsidR="00C04602" w:rsidRDefault="00C04602" w:rsidP="00961ED9">
      <w:pPr>
        <w:tabs>
          <w:tab w:val="left" w:pos="31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602" w:rsidRDefault="00C04602" w:rsidP="00961ED9">
      <w:pPr>
        <w:pStyle w:val="ListParagraph"/>
        <w:tabs>
          <w:tab w:val="left" w:pos="2971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1.Общие положения</w:t>
      </w:r>
    </w:p>
    <w:p w:rsidR="00C04602" w:rsidRDefault="00C04602" w:rsidP="00961ED9">
      <w:pPr>
        <w:pStyle w:val="ListParagraph"/>
        <w:tabs>
          <w:tab w:val="left" w:pos="2971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04602" w:rsidRPr="00594975" w:rsidRDefault="00C04602" w:rsidP="00961ED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975">
        <w:rPr>
          <w:rFonts w:ascii="Times New Roman" w:hAnsi="Times New Roman"/>
          <w:sz w:val="28"/>
          <w:szCs w:val="28"/>
        </w:rPr>
        <w:t xml:space="preserve">1.1. Положение об архиве </w:t>
      </w:r>
      <w:r>
        <w:rPr>
          <w:rFonts w:ascii="Times New Roman" w:hAnsi="Times New Roman"/>
          <w:sz w:val="28"/>
          <w:szCs w:val="28"/>
        </w:rPr>
        <w:t>Администрации Савинского сельского поселения Новгородского</w:t>
      </w:r>
      <w:r w:rsidRPr="00594975">
        <w:rPr>
          <w:rFonts w:ascii="Times New Roman" w:hAnsi="Times New Roman"/>
          <w:sz w:val="28"/>
          <w:szCs w:val="28"/>
        </w:rPr>
        <w:t xml:space="preserve"> района (далее </w:t>
      </w:r>
      <w:r>
        <w:rPr>
          <w:rFonts w:ascii="Times New Roman" w:hAnsi="Times New Roman"/>
          <w:sz w:val="28"/>
          <w:szCs w:val="28"/>
        </w:rPr>
        <w:t>– Положение</w:t>
      </w:r>
      <w:r w:rsidRPr="00594975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архиве организации, утвержденным приказом Федерального архивного агентства от 11.04.2018 г. № 42.</w:t>
      </w:r>
    </w:p>
    <w:p w:rsidR="00C04602" w:rsidRDefault="00C04602" w:rsidP="00961ED9">
      <w:pPr>
        <w:pStyle w:val="BodyTextIndent"/>
      </w:pPr>
      <w:r>
        <w:t>1.2. Положение распространяется на архив Администрации Савинского сельского поселения (далее - Администрация поселения), выступающей источником комплектования архивного отдела Администрации Новгородского муниципального района (далее – Архивный отдел Администрации).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CC">
        <w:rPr>
          <w:rFonts w:ascii="Times New Roman" w:hAnsi="Times New Roman"/>
          <w:sz w:val="28"/>
          <w:szCs w:val="28"/>
        </w:rPr>
        <w:t xml:space="preserve">1.3. </w:t>
      </w:r>
      <w:r w:rsidRPr="00080B57">
        <w:rPr>
          <w:rFonts w:ascii="Times New Roman" w:hAnsi="Times New Roman"/>
          <w:sz w:val="28"/>
          <w:szCs w:val="28"/>
        </w:rPr>
        <w:t>Архив Администрации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B57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1CC">
        <w:rPr>
          <w:rFonts w:ascii="Times New Roman" w:hAnsi="Times New Roman"/>
          <w:sz w:val="28"/>
          <w:szCs w:val="28"/>
        </w:rPr>
        <w:t xml:space="preserve">для обеспечения  сохранности, учёта, отбора, упорядочения и использования документов Архивного фонда Российской Федерации, документов временных(свыше 10 лет) сроков хранения и по личному составу, образующихся в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и Совета депутатов Савинского сельского поселения(далее - Совет депутатов),а так же подготовку к передаче на постоянное хранение </w:t>
      </w:r>
      <w:r w:rsidRPr="006D21CC">
        <w:rPr>
          <w:rFonts w:ascii="Times New Roman" w:hAnsi="Times New Roman"/>
          <w:sz w:val="28"/>
          <w:szCs w:val="28"/>
        </w:rPr>
        <w:t xml:space="preserve"> документов в Архивный отдел Администрац</w:t>
      </w:r>
      <w:r>
        <w:rPr>
          <w:rFonts w:ascii="Times New Roman" w:hAnsi="Times New Roman"/>
          <w:sz w:val="28"/>
          <w:szCs w:val="28"/>
        </w:rPr>
        <w:t>ии.</w:t>
      </w:r>
    </w:p>
    <w:p w:rsidR="00C04602" w:rsidRPr="00083CF4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>1.4</w:t>
      </w:r>
      <w:r w:rsidRPr="00AC12A2">
        <w:rPr>
          <w:rFonts w:ascii="Times New Roman" w:hAnsi="Times New Roman"/>
          <w:sz w:val="28"/>
          <w:szCs w:val="28"/>
        </w:rPr>
        <w:t>. Администрации поселения</w:t>
      </w:r>
      <w:r w:rsidRPr="00083CF4">
        <w:rPr>
          <w:rFonts w:ascii="Times New Roman" w:hAnsi="Times New Roman"/>
          <w:sz w:val="28"/>
          <w:szCs w:val="28"/>
        </w:rPr>
        <w:t xml:space="preserve">  обеспечивает архив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083CF4">
        <w:rPr>
          <w:rFonts w:ascii="Times New Roman" w:hAnsi="Times New Roman"/>
          <w:sz w:val="28"/>
          <w:szCs w:val="28"/>
        </w:rPr>
        <w:t xml:space="preserve"> необходимым помещением, оборудованием и кадрами.</w:t>
      </w:r>
    </w:p>
    <w:p w:rsidR="00C04602" w:rsidRPr="00083CF4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 xml:space="preserve"> Функции по ведению архива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083CF4">
        <w:rPr>
          <w:rFonts w:ascii="Times New Roman" w:hAnsi="Times New Roman"/>
          <w:sz w:val="28"/>
          <w:szCs w:val="28"/>
        </w:rPr>
        <w:t xml:space="preserve">возлагаются на лицо, ответственное за архив, назначаемое распоряжением </w:t>
      </w:r>
      <w:r>
        <w:rPr>
          <w:rFonts w:ascii="Times New Roman" w:hAnsi="Times New Roman"/>
          <w:sz w:val="28"/>
          <w:szCs w:val="28"/>
        </w:rPr>
        <w:t>Главы Администрации поселения.</w:t>
      </w:r>
    </w:p>
    <w:p w:rsidR="00C04602" w:rsidRPr="00083CF4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 xml:space="preserve">За утрату и порчу документов Архивного фонда Российской Федерации, документов временных (свыше 10 лет) сроков хранения и по личному составу должностные лица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083CF4">
        <w:rPr>
          <w:rFonts w:ascii="Times New Roman" w:hAnsi="Times New Roman"/>
          <w:sz w:val="28"/>
          <w:szCs w:val="28"/>
        </w:rPr>
        <w:t xml:space="preserve"> несут ответственность в соответствии с действующим законодательством</w:t>
      </w:r>
    </w:p>
    <w:p w:rsidR="00C04602" w:rsidRPr="00083CF4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 xml:space="preserve">Все работы, связанные с подготовкой, транспортировкой и передачей архивных документов в Архивный отдел Администрации, производится силами и за счет средств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083CF4">
        <w:rPr>
          <w:rFonts w:ascii="Times New Roman" w:hAnsi="Times New Roman"/>
          <w:sz w:val="28"/>
          <w:szCs w:val="28"/>
        </w:rPr>
        <w:t>.</w:t>
      </w:r>
    </w:p>
    <w:p w:rsidR="00C04602" w:rsidRDefault="00C04602" w:rsidP="00961ED9">
      <w:pPr>
        <w:pStyle w:val="BodyTextIndent"/>
      </w:pPr>
      <w:r>
        <w:t>1.5. Администрация поселения разрабатывает Положение, которое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Поселения.</w:t>
      </w:r>
    </w:p>
    <w:p w:rsidR="00C04602" w:rsidRDefault="00C04602" w:rsidP="00961ED9">
      <w:pPr>
        <w:pStyle w:val="BodyTextIndent"/>
      </w:pPr>
      <w:r>
        <w:t>Администрация поселения  согласовывает положение с экспертно – проверочной комиссией архивного комитета Новгородской области (далее – ЭПК).</w:t>
      </w:r>
    </w:p>
    <w:p w:rsidR="00C04602" w:rsidRDefault="00C04602" w:rsidP="00961ED9">
      <w:pPr>
        <w:pStyle w:val="BodyTextIndent"/>
      </w:pPr>
      <w:r>
        <w:t>После согласования Положение утверждается распоряжением Главы Администрации поселения.</w:t>
      </w:r>
    </w:p>
    <w:p w:rsidR="00C04602" w:rsidRDefault="00C04602" w:rsidP="00961E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7445">
        <w:rPr>
          <w:rFonts w:ascii="Times New Roman" w:hAnsi="Times New Roman"/>
          <w:sz w:val="28"/>
          <w:szCs w:val="28"/>
        </w:rPr>
        <w:t xml:space="preserve">1.6. В своей работе архив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DF7445">
        <w:rPr>
          <w:rFonts w:ascii="Times New Roman" w:hAnsi="Times New Roman"/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Новгородской области и Новгородского муниципального района в сфере архивного дела и делопроизводства, правилами организации хранения, комплектования</w:t>
      </w:r>
      <w:r w:rsidRPr="00E938CC">
        <w:rPr>
          <w:rFonts w:ascii="Times New Roman" w:hAnsi="Times New Roman"/>
          <w:b/>
          <w:sz w:val="28"/>
          <w:szCs w:val="28"/>
        </w:rPr>
        <w:t xml:space="preserve">, </w:t>
      </w:r>
      <w:r w:rsidRPr="00DF7445">
        <w:rPr>
          <w:rFonts w:ascii="Times New Roman" w:hAnsi="Times New Roman"/>
          <w:sz w:val="28"/>
          <w:szCs w:val="28"/>
        </w:rPr>
        <w:t xml:space="preserve">учета </w:t>
      </w:r>
      <w:r w:rsidRPr="00755577">
        <w:rPr>
          <w:rFonts w:ascii="Times New Roman" w:hAnsi="Times New Roman"/>
          <w:sz w:val="28"/>
          <w:szCs w:val="28"/>
        </w:rPr>
        <w:t xml:space="preserve">и использования документов Архивного фонда Российской Федерации </w:t>
      </w:r>
      <w:r w:rsidRPr="00755577">
        <w:rPr>
          <w:rFonts w:ascii="Times New Roman" w:hAnsi="Times New Roman"/>
          <w:color w:val="000000"/>
          <w:sz w:val="28"/>
          <w:szCs w:val="28"/>
        </w:rPr>
        <w:t>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755577">
        <w:rPr>
          <w:rFonts w:ascii="Times New Roman" w:hAnsi="Times New Roman"/>
          <w:color w:val="000000"/>
          <w:sz w:val="28"/>
          <w:szCs w:val="28"/>
        </w:rPr>
        <w:t>, локальными нормативными актами государственного органа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Ответственный за ведение архива отчитывается о своей работе перед Главой Администрации.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Контроль за деятельностью  архива осуществляет Глава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Методическую и практическую помощь архиву Администрации поселения  оказывает Архивный отдел Администрации.</w:t>
      </w: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Состав документов архива Администрации поселения</w:t>
      </w: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 Администрации поселения хранит: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Документы постоянного хранения, образовавшиеся в деятельности Администрации поселения и Совета депутатов, включенные в состав Архивного фонда Российской Федерации, до истечения законодательно установленного срока хранения на месте.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Законченные делопроизводством Администрации поселения и Совета депутатов документы постоянного хранения, образовавшиеся в деятельности Администрации поселения, документы  временного хранения (свыше 10 лет) срока хранения, необходимые в практической деятельности и  документы по личному составу.</w:t>
      </w:r>
    </w:p>
    <w:p w:rsidR="00C04602" w:rsidRPr="005468A4" w:rsidRDefault="00C04602" w:rsidP="0096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A4">
        <w:rPr>
          <w:rFonts w:ascii="Times New Roman" w:hAnsi="Times New Roman"/>
          <w:sz w:val="28"/>
          <w:szCs w:val="28"/>
        </w:rPr>
        <w:t xml:space="preserve">        2.3. Документы постоянного хранения и по личному составу  фондов органов государственной власти и местного самоуправления - правопредшественников Администрации  поселения.   </w:t>
      </w:r>
    </w:p>
    <w:p w:rsidR="00C04602" w:rsidRDefault="00C04602" w:rsidP="0096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A4">
        <w:rPr>
          <w:rFonts w:ascii="Times New Roman" w:hAnsi="Times New Roman"/>
          <w:sz w:val="28"/>
          <w:szCs w:val="28"/>
        </w:rPr>
        <w:t>2.4. Справочно-поисковые средства к документам и учетные документы архива Администрации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04602" w:rsidRDefault="00C04602" w:rsidP="00961ED9">
      <w:pPr>
        <w:pStyle w:val="BodyTextIndent"/>
        <w:jc w:val="center"/>
        <w:rPr>
          <w:b/>
        </w:rPr>
      </w:pPr>
    </w:p>
    <w:p w:rsidR="00C04602" w:rsidRDefault="00C04602" w:rsidP="00961ED9">
      <w:pPr>
        <w:pStyle w:val="BodyTextInden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Задачи архива Администрации поселения </w:t>
      </w:r>
    </w:p>
    <w:p w:rsidR="00C04602" w:rsidRDefault="00C04602" w:rsidP="00961ED9">
      <w:pPr>
        <w:pStyle w:val="BodyTextIndent"/>
        <w:jc w:val="center"/>
        <w:rPr>
          <w:b/>
        </w:rPr>
      </w:pP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задачам архива Администрации поселения относятся: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Организация хранения документов, состав которых предусмотрен главой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Комплектование архива Администрации поселения документами, образовавшимися в деятельности Администрации поселения и Совета депутатов.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3.3.Учёт, обеспечение сохранности, создание научно-справочного аппарата документов,  находящихся на хранении в архиве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Использование документов,  находящихся на хранении в архиве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Подготовка и своевременная передача документов Архивного фонда Российской Федерации на постоянное хранение в Архивный отдел Администрации.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Методическое руководство и контроль за формированием и оформлением дел в делопроизводстве Администрации поселения и Совета депутатов и своевременной передачей их в архив Администрации поселения.</w:t>
      </w:r>
    </w:p>
    <w:p w:rsidR="00C04602" w:rsidRPr="000B6D25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Функции архива Администрации поселения</w:t>
      </w: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602" w:rsidRDefault="00C04602" w:rsidP="00961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  Администрации поселения осуществляет следующие функции: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Организует прием документов постоянного хранения, временных (свыше 10 лет) сроков хранения и  по личному составу, образовавшихся в деятельности Администрации поселения, в соответствии с утвержденным графиком.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Ведет учет документов и фондов, находящихся на хранении в архиве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Представляет в Архивный отдел Администрации учетные сведения об объеме и составе хранящихся в архиве Администрации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C04602" w:rsidRDefault="00C04602" w:rsidP="00961ED9">
      <w:pPr>
        <w:pStyle w:val="BodyTextIndent"/>
      </w:pPr>
      <w:r>
        <w:t>4.4. Систематизирует и размещает документы, поступающие на хранение в архив Администрации поселения, образовавшиеся в ходе осуществления деятельности Администрации поселения.</w:t>
      </w:r>
    </w:p>
    <w:p w:rsidR="00C04602" w:rsidRDefault="00C04602" w:rsidP="00961ED9">
      <w:pPr>
        <w:pStyle w:val="BodyTextIndent"/>
      </w:pPr>
      <w:r>
        <w:t xml:space="preserve">4.5. Осуществляет подготовку и представляет:   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рассмотрение и согласование ЭК Администрации поселения описи дел постоянного хранения, временных (свыше 10 лет) сроков хранения и 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утверждение ЭПК описи дел постоянного хранения;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согласование ЭПК описи дел по личному составу;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согласование ЭПК акты об утрате архивных документов;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д)на утверждение Главе Администрации поселения и председателя Совета депутатов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утвержденные (согласованные) ЭПК.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Организует передачу документов Архивного фонда Российской Федерации на постоянное хранение в Архивный отдел Администрации.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Организует и проводит экспертизу ценности документов временных (свыше 10 лет) сроков хранения, находящихся на хранении в Архиве Администрации поселения,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Проводит мероприятия по обеспечению сохранности документов, находящихся на хранении в архиве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Организует информирование руководства и работников  о составе и содержании документов архива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Информирует пользователей по вопросам местонахождения архивных документов.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Исполняет запросы пользователей, выдает архивные копии документов, архивные выписки и архивные справки.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Ведет учет использования документов архива Администрации поселения. 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Осуществляет ведение справочно-поисковых средств к документам архива Администрации поселения.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Участвует в разработке документов Администрация поселения вопросам архивного дела и делопроизводства. </w:t>
      </w: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602" w:rsidRDefault="00C04602" w:rsidP="00961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Права архива Администрации поселения</w:t>
      </w:r>
    </w:p>
    <w:p w:rsidR="00C04602" w:rsidRDefault="00C04602" w:rsidP="00961ED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 Администрации поселения имеет право:</w:t>
      </w:r>
    </w:p>
    <w:p w:rsidR="00C04602" w:rsidRDefault="00C04602" w:rsidP="00961ED9">
      <w:pPr>
        <w:pStyle w:val="BodyTextIndent"/>
      </w:pPr>
      <w:r>
        <w:t>а) представлять Главе Администрации поселения предложения по совершенствованию организации хранения, комплектования, учета и использования архивных документов в архиве Администрации поселения;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запрашивать у специалистов Администрации поселения, сведения необходимые для работы архива Администрации поселения;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давать рекомендации специалистам Администрации поселения по вопросам, относящимся к компетенции архива Администрации поселения, с учетом обеспечения выполнения всех возложенных на архив задач и функций;</w:t>
      </w:r>
    </w:p>
    <w:p w:rsidR="00C04602" w:rsidRDefault="00C04602" w:rsidP="00961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Контролировать выполнение установленных правил работы с документами в Администрации поселения;</w:t>
      </w:r>
    </w:p>
    <w:p w:rsidR="00C04602" w:rsidRDefault="00C04602" w:rsidP="00961ED9">
      <w:pPr>
        <w:pStyle w:val="BodyTextIndent"/>
      </w:pPr>
      <w:r>
        <w:t>д) информировать специалистов Администрации поселения о необходимости передачи документов в архив Администрации поселения в соответствии с утвержденным графиком.</w:t>
      </w:r>
    </w:p>
    <w:p w:rsidR="00C04602" w:rsidRDefault="00C04602" w:rsidP="00961ED9">
      <w:pPr>
        <w:pStyle w:val="BodyTextIndent"/>
      </w:pPr>
    </w:p>
    <w:p w:rsidR="00C04602" w:rsidRDefault="00C04602" w:rsidP="00961ED9">
      <w:pPr>
        <w:pStyle w:val="BodyTextIndent"/>
      </w:pPr>
      <w:r>
        <w:t>________________________________________________________</w:t>
      </w:r>
    </w:p>
    <w:sectPr w:rsidR="00C04602" w:rsidSect="0047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64"/>
    <w:rsid w:val="0007148D"/>
    <w:rsid w:val="00080B57"/>
    <w:rsid w:val="00083CF4"/>
    <w:rsid w:val="000B6D25"/>
    <w:rsid w:val="0015276D"/>
    <w:rsid w:val="0015297F"/>
    <w:rsid w:val="0017052D"/>
    <w:rsid w:val="0019157A"/>
    <w:rsid w:val="001F30B9"/>
    <w:rsid w:val="002D5DDD"/>
    <w:rsid w:val="002E334E"/>
    <w:rsid w:val="00321CC3"/>
    <w:rsid w:val="003A3FDC"/>
    <w:rsid w:val="004459AA"/>
    <w:rsid w:val="0047271A"/>
    <w:rsid w:val="00520C04"/>
    <w:rsid w:val="005468A4"/>
    <w:rsid w:val="00594975"/>
    <w:rsid w:val="00625BE8"/>
    <w:rsid w:val="006B6B37"/>
    <w:rsid w:val="006C4A54"/>
    <w:rsid w:val="006D21CC"/>
    <w:rsid w:val="00714B47"/>
    <w:rsid w:val="007328B5"/>
    <w:rsid w:val="00755577"/>
    <w:rsid w:val="0075783B"/>
    <w:rsid w:val="00841963"/>
    <w:rsid w:val="008718F1"/>
    <w:rsid w:val="008E7E75"/>
    <w:rsid w:val="0095298F"/>
    <w:rsid w:val="00961ED9"/>
    <w:rsid w:val="00962F55"/>
    <w:rsid w:val="009E1146"/>
    <w:rsid w:val="009E4384"/>
    <w:rsid w:val="009F6918"/>
    <w:rsid w:val="00A26B61"/>
    <w:rsid w:val="00AC12A2"/>
    <w:rsid w:val="00B01042"/>
    <w:rsid w:val="00B15DE8"/>
    <w:rsid w:val="00BE25E7"/>
    <w:rsid w:val="00C04602"/>
    <w:rsid w:val="00C26D25"/>
    <w:rsid w:val="00DF7445"/>
    <w:rsid w:val="00E77464"/>
    <w:rsid w:val="00E938CC"/>
    <w:rsid w:val="00ED73DA"/>
    <w:rsid w:val="00F5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05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052D"/>
    <w:pPr>
      <w:suppressAutoHyphens/>
      <w:spacing w:before="100" w:after="119" w:line="240" w:lineRule="auto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61ED9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1ED9"/>
    <w:rPr>
      <w:rFonts w:cs="Times New Roman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61ED9"/>
    <w:pPr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rsid w:val="00961ED9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1ED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37300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1565</Words>
  <Characters>8922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dcterms:created xsi:type="dcterms:W3CDTF">2021-04-02T11:58:00Z</dcterms:created>
  <dcterms:modified xsi:type="dcterms:W3CDTF">2021-06-04T07:38:00Z</dcterms:modified>
</cp:coreProperties>
</file>