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134D06" w:rsidRDefault="0030313A" w:rsidP="006B6E36">
      <w:pPr>
        <w:spacing w:after="160" w:line="259" w:lineRule="auto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Приложение № 1</w:t>
      </w:r>
    </w:p>
    <w:p w:rsidR="002D7D14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Утвержден</w:t>
      </w:r>
      <w:r w:rsidR="00EA6E26" w:rsidRPr="00134D06">
        <w:rPr>
          <w:sz w:val="20"/>
          <w:szCs w:val="20"/>
        </w:rPr>
        <w:t>о</w:t>
      </w:r>
      <w:r w:rsidRPr="00134D06">
        <w:rPr>
          <w:sz w:val="20"/>
          <w:szCs w:val="20"/>
        </w:rPr>
        <w:t xml:space="preserve"> </w:t>
      </w:r>
    </w:p>
    <w:p w:rsidR="004D5217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4D5217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сельского поселения</w:t>
      </w:r>
    </w:p>
    <w:p w:rsidR="004D5217" w:rsidRPr="00134D06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 № </w:t>
      </w:r>
      <w:r w:rsidR="00AD7571" w:rsidRPr="00134D06">
        <w:rPr>
          <w:sz w:val="20"/>
          <w:szCs w:val="20"/>
        </w:rPr>
        <w:t>299 от 06.07</w:t>
      </w:r>
      <w:r w:rsidR="00D14C4C" w:rsidRPr="00134D06">
        <w:rPr>
          <w:sz w:val="20"/>
          <w:szCs w:val="20"/>
        </w:rPr>
        <w:t>.2020</w:t>
      </w:r>
      <w:r w:rsidR="004D5217" w:rsidRPr="00134D06">
        <w:rPr>
          <w:sz w:val="20"/>
          <w:szCs w:val="20"/>
        </w:rPr>
        <w:t xml:space="preserve"> г.</w:t>
      </w:r>
    </w:p>
    <w:p w:rsidR="002D7D14" w:rsidRPr="00134D0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</w:p>
    <w:p w:rsidR="002D7D14" w:rsidRPr="00134D0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0"/>
          <w:szCs w:val="20"/>
        </w:rPr>
      </w:pP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</w:p>
    <w:p w:rsidR="00854668" w:rsidRPr="00134D06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134D06">
        <w:rPr>
          <w:b/>
          <w:sz w:val="20"/>
          <w:szCs w:val="20"/>
        </w:rPr>
        <w:t xml:space="preserve">1.Доходы бюджета Савинского сельского поселения </w:t>
      </w:r>
    </w:p>
    <w:p w:rsidR="00854668" w:rsidRPr="00134D06" w:rsidRDefault="00AD7571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134D06">
        <w:rPr>
          <w:b/>
          <w:sz w:val="20"/>
          <w:szCs w:val="20"/>
        </w:rPr>
        <w:t>за 2</w:t>
      </w:r>
      <w:r w:rsidR="00D14C4C" w:rsidRPr="00134D06">
        <w:rPr>
          <w:b/>
          <w:sz w:val="20"/>
          <w:szCs w:val="20"/>
        </w:rPr>
        <w:t xml:space="preserve"> квартал 2020</w:t>
      </w:r>
      <w:r w:rsidR="00854668" w:rsidRPr="00134D06">
        <w:rPr>
          <w:b/>
          <w:sz w:val="20"/>
          <w:szCs w:val="20"/>
        </w:rPr>
        <w:t xml:space="preserve"> года</w:t>
      </w:r>
    </w:p>
    <w:p w:rsidR="002D7D14" w:rsidRPr="00134D06" w:rsidRDefault="002D7D14" w:rsidP="00A07D18">
      <w:pPr>
        <w:jc w:val="center"/>
        <w:rPr>
          <w:b/>
          <w:sz w:val="20"/>
          <w:szCs w:val="20"/>
        </w:rPr>
      </w:pPr>
    </w:p>
    <w:tbl>
      <w:tblPr>
        <w:tblStyle w:val="GridTable1Light"/>
        <w:tblW w:w="10485" w:type="dxa"/>
        <w:tblLayout w:type="fixed"/>
        <w:tblLook w:val="04A0"/>
      </w:tblPr>
      <w:tblGrid>
        <w:gridCol w:w="2689"/>
        <w:gridCol w:w="3543"/>
        <w:gridCol w:w="1560"/>
        <w:gridCol w:w="1559"/>
        <w:gridCol w:w="1134"/>
      </w:tblGrid>
      <w:tr w:rsidR="002D7D14" w:rsidRPr="00134D06" w:rsidTr="00B13DF9">
        <w:trPr>
          <w:cnfStyle w:val="100000000000"/>
          <w:trHeight w:val="1042"/>
        </w:trPr>
        <w:tc>
          <w:tcPr>
            <w:cnfStyle w:val="001000000000"/>
            <w:tcW w:w="2689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Код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бюджетной классификации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Российской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Наименование доходов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134D06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% исполнения</w:t>
            </w:r>
          </w:p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0"/>
                <w:szCs w:val="20"/>
              </w:rPr>
            </w:pPr>
          </w:p>
        </w:tc>
      </w:tr>
      <w:tr w:rsidR="002D7D14" w:rsidRPr="00134D06" w:rsidTr="00B13DF9">
        <w:trPr>
          <w:trHeight w:val="361"/>
        </w:trPr>
        <w:tc>
          <w:tcPr>
            <w:cnfStyle w:val="001000000000"/>
            <w:tcW w:w="2689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134D06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5</w:t>
            </w:r>
          </w:p>
        </w:tc>
      </w:tr>
      <w:tr w:rsidR="00BE217F" w:rsidRPr="00134D06" w:rsidTr="00B13DF9">
        <w:trPr>
          <w:trHeight w:val="649"/>
        </w:trPr>
        <w:tc>
          <w:tcPr>
            <w:cnfStyle w:val="001000000000"/>
            <w:tcW w:w="2689" w:type="dxa"/>
          </w:tcPr>
          <w:p w:rsidR="00BE217F" w:rsidRPr="00134D06" w:rsidRDefault="00BE217F" w:rsidP="002952D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BE217F" w:rsidRPr="00134D06" w:rsidRDefault="00BE217F" w:rsidP="002952DE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бюджета - всего</w:t>
            </w:r>
          </w:p>
          <w:p w:rsidR="00BE217F" w:rsidRPr="00134D06" w:rsidRDefault="00BE217F" w:rsidP="002952DE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BE217F" w:rsidRPr="00134D06" w:rsidRDefault="009968DA" w:rsidP="002952DE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79609,9</w:t>
            </w:r>
          </w:p>
        </w:tc>
        <w:tc>
          <w:tcPr>
            <w:tcW w:w="1559" w:type="dxa"/>
            <w:noWrap/>
          </w:tcPr>
          <w:p w:rsidR="00BE217F" w:rsidRPr="00134D06" w:rsidRDefault="009968DA" w:rsidP="002952DE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20489,2</w:t>
            </w:r>
          </w:p>
        </w:tc>
        <w:tc>
          <w:tcPr>
            <w:tcW w:w="1134" w:type="dxa"/>
            <w:noWrap/>
          </w:tcPr>
          <w:p w:rsidR="00BE217F" w:rsidRPr="00134D06" w:rsidRDefault="009968DA" w:rsidP="002952D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25,7</w:t>
            </w:r>
          </w:p>
        </w:tc>
      </w:tr>
      <w:tr w:rsidR="00AD7571" w:rsidRPr="00134D06" w:rsidTr="00B13DF9">
        <w:trPr>
          <w:trHeight w:val="227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29 537,2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892</w:t>
            </w:r>
            <w:r w:rsidR="00200FB4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AD7571" w:rsidRPr="00134D06" w:rsidRDefault="009968DA" w:rsidP="00AD7571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30,1</w:t>
            </w:r>
          </w:p>
        </w:tc>
      </w:tr>
      <w:tr w:rsidR="00AD7571" w:rsidRPr="00134D06" w:rsidTr="00B13DF9">
        <w:trPr>
          <w:trHeight w:val="288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2 315,9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757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9968D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32,7</w:t>
            </w:r>
          </w:p>
        </w:tc>
      </w:tr>
      <w:tr w:rsidR="00AD7571" w:rsidRPr="00134D06" w:rsidTr="00B13DF9">
        <w:trPr>
          <w:trHeight w:val="1018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2 315,9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757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32,7</w:t>
            </w:r>
          </w:p>
        </w:tc>
      </w:tr>
      <w:tr w:rsidR="00AD7571" w:rsidRPr="00134D06" w:rsidTr="00B13DF9">
        <w:trPr>
          <w:trHeight w:val="781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10102010010000110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2 240,9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754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32,7</w:t>
            </w:r>
          </w:p>
        </w:tc>
      </w:tr>
      <w:tr w:rsidR="00AD7571" w:rsidRPr="00134D06" w:rsidTr="00B13DF9">
        <w:trPr>
          <w:trHeight w:val="481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10102020010000110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</w:t>
            </w:r>
          </w:p>
        </w:tc>
      </w:tr>
      <w:tr w:rsidR="00AD7571" w:rsidRPr="00134D06" w:rsidTr="00B13DF9">
        <w:trPr>
          <w:trHeight w:val="48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10102030010000110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</w:tr>
      <w:tr w:rsidR="00AD7571" w:rsidRPr="00134D06" w:rsidTr="00B13DF9">
        <w:trPr>
          <w:trHeight w:val="780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5 843,6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376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40,6</w:t>
            </w:r>
          </w:p>
        </w:tc>
      </w:tr>
      <w:tr w:rsidR="00AD7571" w:rsidRPr="00134D06" w:rsidTr="00B13DF9">
        <w:trPr>
          <w:trHeight w:val="991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5 843,6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376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40,6</w:t>
            </w:r>
          </w:p>
        </w:tc>
      </w:tr>
      <w:tr w:rsidR="00AD7571" w:rsidRPr="00134D06" w:rsidTr="00B13DF9">
        <w:trPr>
          <w:trHeight w:val="693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10302230010000110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2 119,0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125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53,1</w:t>
            </w:r>
          </w:p>
        </w:tc>
      </w:tr>
      <w:tr w:rsidR="00AD7571" w:rsidRPr="00134D06" w:rsidTr="00B13DF9">
        <w:trPr>
          <w:trHeight w:val="30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10302231010000110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2 119,0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125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53,1</w:t>
            </w:r>
          </w:p>
        </w:tc>
      </w:tr>
      <w:tr w:rsidR="00AD7571" w:rsidRPr="00134D06" w:rsidTr="00B13DF9">
        <w:trPr>
          <w:trHeight w:val="261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10302240010000110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D06">
              <w:rPr>
                <w:sz w:val="20"/>
                <w:szCs w:val="20"/>
              </w:rPr>
              <w:t>инжекторных</w:t>
            </w:r>
            <w:proofErr w:type="spellEnd"/>
            <w:r w:rsidRPr="00134D0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138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10302241010000110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4D06">
              <w:rPr>
                <w:sz w:val="20"/>
                <w:szCs w:val="20"/>
              </w:rPr>
              <w:t>инжекторных</w:t>
            </w:r>
            <w:proofErr w:type="spellEnd"/>
            <w:r w:rsidRPr="00134D0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226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10302250010000110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4 103,8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467</w:t>
            </w:r>
            <w:r w:rsidR="00200FB4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35,7</w:t>
            </w:r>
          </w:p>
        </w:tc>
      </w:tr>
      <w:tr w:rsidR="00AD7571" w:rsidRPr="00134D06" w:rsidTr="00B13DF9">
        <w:trPr>
          <w:trHeight w:val="318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10302251010000110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134D06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4 103,8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467</w:t>
            </w:r>
            <w:r w:rsidR="00200FB4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35,7</w:t>
            </w:r>
          </w:p>
        </w:tc>
      </w:tr>
      <w:tr w:rsidR="00AD7571" w:rsidRPr="00134D06" w:rsidTr="00B13DF9">
        <w:trPr>
          <w:trHeight w:val="137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10302260010000110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-394,0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-224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AD7571" w:rsidRPr="00134D06" w:rsidRDefault="00AD7571" w:rsidP="00AD7571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13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10302261010000110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-394,0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-224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262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10500000000000000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tabs>
                <w:tab w:val="left" w:pos="624"/>
              </w:tabs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703,7</w:t>
            </w:r>
          </w:p>
        </w:tc>
      </w:tr>
      <w:tr w:rsidR="00AD7571" w:rsidRPr="00134D06" w:rsidTr="00B13DF9">
        <w:trPr>
          <w:trHeight w:val="273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10503000010000110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tabs>
                <w:tab w:val="left" w:pos="624"/>
              </w:tabs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703,7</w:t>
            </w:r>
          </w:p>
        </w:tc>
      </w:tr>
      <w:tr w:rsidR="00AD7571" w:rsidRPr="00134D06" w:rsidTr="00B13DF9">
        <w:trPr>
          <w:trHeight w:val="303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10503010010000110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2,7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tabs>
                <w:tab w:val="left" w:pos="624"/>
              </w:tabs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703,7</w:t>
            </w:r>
          </w:p>
        </w:tc>
      </w:tr>
      <w:tr w:rsidR="00AD7571" w:rsidRPr="00134D06" w:rsidTr="00B13DF9">
        <w:trPr>
          <w:trHeight w:val="71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21 270,0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611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26,4</w:t>
            </w:r>
          </w:p>
        </w:tc>
      </w:tr>
      <w:tr w:rsidR="00AD7571" w:rsidRPr="00134D06" w:rsidTr="00B13DF9">
        <w:trPr>
          <w:trHeight w:val="126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10601000000000110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3 270,0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11,1</w:t>
            </w:r>
          </w:p>
        </w:tc>
      </w:tr>
      <w:tr w:rsidR="00AD7571" w:rsidRPr="00134D06" w:rsidTr="00B13DF9">
        <w:trPr>
          <w:trHeight w:val="36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10601030100000110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3 270,0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11,1</w:t>
            </w:r>
          </w:p>
        </w:tc>
      </w:tr>
      <w:tr w:rsidR="00AD7571" w:rsidRPr="00134D06" w:rsidTr="00B13DF9">
        <w:trPr>
          <w:trHeight w:val="134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10606000000000110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18 000,0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29,2</w:t>
            </w:r>
          </w:p>
        </w:tc>
      </w:tr>
      <w:tr w:rsidR="00AD7571" w:rsidRPr="00134D06" w:rsidTr="00B13DF9">
        <w:trPr>
          <w:trHeight w:val="363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10606030000000110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664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</w:p>
        </w:tc>
      </w:tr>
      <w:tr w:rsidR="00AD7571" w:rsidRPr="00134D06" w:rsidTr="00B13DF9">
        <w:trPr>
          <w:trHeight w:val="256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10606033100000110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664</w:t>
            </w:r>
            <w:r w:rsidR="00200FB4" w:rsidRPr="00134D06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</w:p>
        </w:tc>
      </w:tr>
      <w:tr w:rsidR="00AD7571" w:rsidRPr="00134D06" w:rsidTr="00B13DF9">
        <w:trPr>
          <w:trHeight w:val="42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10606040000000110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584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15,8</w:t>
            </w:r>
          </w:p>
        </w:tc>
      </w:tr>
      <w:tr w:rsidR="00AD7571" w:rsidRPr="00134D06" w:rsidTr="00B13DF9">
        <w:trPr>
          <w:trHeight w:val="407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10606043100000110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000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584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15,8</w:t>
            </w:r>
          </w:p>
        </w:tc>
      </w:tr>
      <w:tr w:rsidR="00AD7571" w:rsidRPr="00134D06" w:rsidTr="00B13DF9">
        <w:trPr>
          <w:trHeight w:val="414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10800000000000000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18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AD7571" w:rsidRPr="00134D06" w:rsidTr="00B13DF9">
        <w:trPr>
          <w:trHeight w:val="41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10804000010000110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18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AD7571" w:rsidRPr="00134D06" w:rsidTr="00B13DF9">
        <w:trPr>
          <w:trHeight w:val="1120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10804020010000110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134D06">
              <w:rPr>
                <w:sz w:val="20"/>
                <w:szCs w:val="20"/>
              </w:rPr>
              <w:lastRenderedPageBreak/>
              <w:t>нотариальных действий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18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AD7571" w:rsidRPr="00134D06" w:rsidTr="00B13DF9">
        <w:trPr>
          <w:trHeight w:val="711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23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11105000000000120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83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11105070000000120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26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11105075100000120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</w:t>
            </w:r>
            <w:r w:rsidR="00200FB4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64,8</w:t>
            </w:r>
          </w:p>
        </w:tc>
      </w:tr>
      <w:tr w:rsidR="00AD7571" w:rsidRPr="00134D06" w:rsidTr="00B13DF9">
        <w:trPr>
          <w:trHeight w:val="429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</w:t>
            </w:r>
            <w:r w:rsidR="00200FB4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30,0</w:t>
            </w:r>
          </w:p>
        </w:tc>
      </w:tr>
      <w:tr w:rsidR="00200FB4" w:rsidRPr="00134D06" w:rsidTr="00B13DF9">
        <w:trPr>
          <w:trHeight w:val="408"/>
        </w:trPr>
        <w:tc>
          <w:tcPr>
            <w:cnfStyle w:val="00100000000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11302000000000130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200FB4" w:rsidRPr="00134D06" w:rsidRDefault="00756CCB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</w:t>
            </w:r>
          </w:p>
        </w:tc>
      </w:tr>
      <w:tr w:rsidR="00200FB4" w:rsidRPr="00134D06" w:rsidTr="00B13DF9">
        <w:trPr>
          <w:trHeight w:val="408"/>
        </w:trPr>
        <w:tc>
          <w:tcPr>
            <w:cnfStyle w:val="00100000000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11302990000000130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200FB4" w:rsidRPr="00134D06" w:rsidRDefault="00756CCB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</w:t>
            </w:r>
          </w:p>
        </w:tc>
      </w:tr>
      <w:tr w:rsidR="00200FB4" w:rsidRPr="00134D06" w:rsidTr="00B13DF9">
        <w:trPr>
          <w:trHeight w:val="408"/>
        </w:trPr>
        <w:tc>
          <w:tcPr>
            <w:cnfStyle w:val="00100000000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11302995100000130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21,0</w:t>
            </w: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200FB4" w:rsidRPr="00134D06" w:rsidRDefault="00756CCB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30</w:t>
            </w:r>
          </w:p>
        </w:tc>
      </w:tr>
      <w:tr w:rsidR="00AD7571" w:rsidRPr="00134D06" w:rsidTr="00B13DF9">
        <w:trPr>
          <w:trHeight w:val="408"/>
        </w:trPr>
        <w:tc>
          <w:tcPr>
            <w:cnfStyle w:val="001000000000"/>
            <w:tcW w:w="2689" w:type="dxa"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00FB4" w:rsidRPr="00134D06" w:rsidTr="00B13DF9">
        <w:trPr>
          <w:trHeight w:val="457"/>
        </w:trPr>
        <w:tc>
          <w:tcPr>
            <w:cnfStyle w:val="001000000000"/>
            <w:tcW w:w="2689" w:type="dxa"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11610000000000140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200FB4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200FB4" w:rsidRPr="00134D06" w:rsidRDefault="00200FB4" w:rsidP="00200FB4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11610060000000140</w:t>
            </w:r>
          </w:p>
        </w:tc>
        <w:tc>
          <w:tcPr>
            <w:tcW w:w="3543" w:type="dxa"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60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noWrap/>
          </w:tcPr>
          <w:p w:rsidR="00200FB4" w:rsidRPr="00134D06" w:rsidRDefault="00200FB4" w:rsidP="00200FB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11610062100000140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proofErr w:type="gramStart"/>
            <w:r w:rsidRPr="00134D06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 w:rsidRPr="00134D06">
              <w:rPr>
                <w:sz w:val="20"/>
                <w:szCs w:val="20"/>
              </w:rPr>
              <w:lastRenderedPageBreak/>
              <w:t>нужд</w:t>
            </w:r>
            <w:proofErr w:type="gramEnd"/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79</w:t>
            </w:r>
            <w:r w:rsidR="00200FB4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11610120000000140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-4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11610123010000140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-4</w:t>
            </w:r>
            <w:r w:rsidR="00200FB4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072</w:t>
            </w:r>
            <w:r w:rsidR="000E42F6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596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23,2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072</w:t>
            </w:r>
            <w:r w:rsidR="000E42F6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591</w:t>
            </w:r>
            <w:r w:rsidR="00200FB4" w:rsidRPr="00134D06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23,2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20210000000000150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278</w:t>
            </w:r>
            <w:r w:rsidR="000E42F6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948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44,8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20216001000000150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278</w:t>
            </w:r>
            <w:r w:rsidR="000E42F6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948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44,8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20216001100000150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278</w:t>
            </w:r>
            <w:r w:rsidR="000E42F6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559" w:type="dxa"/>
            <w:noWrap/>
          </w:tcPr>
          <w:p w:rsidR="00AD7571" w:rsidRPr="00134D06" w:rsidRDefault="00AD7571" w:rsidP="00200FB4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200FB4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948</w:t>
            </w:r>
            <w:r w:rsidR="00200FB4" w:rsidRPr="00134D06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44,8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125</w:t>
            </w:r>
            <w:r w:rsidR="000E42F6" w:rsidRPr="00134D06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194</w:t>
            </w:r>
            <w:r w:rsidR="00640DE2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756CCB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14,4</w:t>
            </w: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20225576000000150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807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20225576100000150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807</w:t>
            </w:r>
            <w:r w:rsidR="000E42F6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AD7571" w:rsidRPr="00134D06" w:rsidTr="00B13DF9">
        <w:trPr>
          <w:trHeight w:val="375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20229999000000150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318</w:t>
            </w:r>
            <w:r w:rsidR="000E42F6" w:rsidRPr="00134D06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194</w:t>
            </w:r>
            <w:r w:rsidR="00640DE2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</w:p>
        </w:tc>
      </w:tr>
      <w:tr w:rsidR="00AD7571" w:rsidRPr="00134D06" w:rsidTr="00B13DF9">
        <w:trPr>
          <w:trHeight w:val="274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20229999100000150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</w:t>
            </w:r>
            <w:r w:rsidR="000E42F6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318</w:t>
            </w:r>
            <w:r w:rsidR="000E42F6" w:rsidRPr="00134D06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 </w:t>
            </w:r>
            <w:r w:rsidRPr="00134D06">
              <w:rPr>
                <w:sz w:val="20"/>
                <w:szCs w:val="20"/>
              </w:rPr>
              <w:t>194</w:t>
            </w:r>
            <w:r w:rsidR="00640DE2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440</w:t>
            </w:r>
            <w:r w:rsidR="000E42F6" w:rsidRPr="00134D06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220</w:t>
            </w:r>
            <w:r w:rsidR="00640DE2" w:rsidRPr="00134D06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20230024000000150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238</w:t>
            </w:r>
            <w:r w:rsidR="000E42F6" w:rsidRPr="00134D06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</w:t>
            </w:r>
            <w:r w:rsidR="00640DE2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20230024100000150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238</w:t>
            </w:r>
            <w:r w:rsidR="000E42F6" w:rsidRPr="00134D06">
              <w:rPr>
                <w:sz w:val="20"/>
                <w:szCs w:val="20"/>
              </w:rPr>
              <w:t>,6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</w:t>
            </w:r>
            <w:r w:rsidR="00640DE2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20235118000000150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</w:t>
            </w:r>
            <w:r w:rsidR="000E42F6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20235118100000150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Субвенции бюджетам сельских </w:t>
            </w:r>
            <w:r w:rsidRPr="00134D06">
              <w:rPr>
                <w:sz w:val="20"/>
                <w:szCs w:val="20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202</w:t>
            </w:r>
            <w:r w:rsidR="000E42F6" w:rsidRPr="00134D06">
              <w:rPr>
                <w:sz w:val="20"/>
                <w:szCs w:val="20"/>
              </w:rPr>
              <w:t>,2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101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20240000000000150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0E42F6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20249999000000150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0E42F6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20249999100000150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noWrap/>
          </w:tcPr>
          <w:p w:rsidR="00AD7571" w:rsidRPr="00134D06" w:rsidRDefault="00AD7571" w:rsidP="000E42F6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0E42F6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</w:t>
            </w:r>
            <w:r w:rsidR="00640DE2" w:rsidRPr="00134D06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AD7571" w:rsidRPr="00134D06" w:rsidRDefault="00F6651A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</w:t>
            </w:r>
          </w:p>
        </w:tc>
      </w:tr>
      <w:tr w:rsidR="00AD7571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AD7571" w:rsidRPr="00134D06" w:rsidRDefault="00AD7571" w:rsidP="00AD7571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20700000000000000</w:t>
            </w:r>
          </w:p>
        </w:tc>
        <w:tc>
          <w:tcPr>
            <w:tcW w:w="3543" w:type="dxa"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60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AD7571" w:rsidRPr="00134D06" w:rsidRDefault="00AD7571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</w:t>
            </w:r>
            <w:r w:rsidR="00640DE2" w:rsidRPr="00134D0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AD7571" w:rsidRPr="00134D06" w:rsidRDefault="00AD7571" w:rsidP="00AD7571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640DE2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640DE2" w:rsidRPr="00134D06" w:rsidRDefault="00640DE2" w:rsidP="00640DE2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20705000100000150</w:t>
            </w:r>
          </w:p>
        </w:tc>
        <w:tc>
          <w:tcPr>
            <w:tcW w:w="3543" w:type="dxa"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640DE2" w:rsidRPr="00134D06" w:rsidTr="00B13DF9">
        <w:trPr>
          <w:trHeight w:val="70"/>
        </w:trPr>
        <w:tc>
          <w:tcPr>
            <w:cnfStyle w:val="001000000000"/>
            <w:tcW w:w="2689" w:type="dxa"/>
            <w:noWrap/>
          </w:tcPr>
          <w:p w:rsidR="00640DE2" w:rsidRPr="00134D06" w:rsidRDefault="00640DE2" w:rsidP="00640DE2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20705030100000150</w:t>
            </w:r>
          </w:p>
        </w:tc>
        <w:tc>
          <w:tcPr>
            <w:tcW w:w="3543" w:type="dxa"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noWrap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640DE2" w:rsidRPr="00134D06" w:rsidRDefault="00640DE2" w:rsidP="00640DE2">
            <w:pPr>
              <w:cnfStyle w:val="000000000000"/>
              <w:rPr>
                <w:sz w:val="20"/>
                <w:szCs w:val="20"/>
              </w:rPr>
            </w:pPr>
          </w:p>
        </w:tc>
      </w:tr>
    </w:tbl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Pr="00134D06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066438" w:rsidRPr="00134D06" w:rsidRDefault="00810D3B" w:rsidP="00066438">
      <w:pPr>
        <w:spacing w:after="160" w:line="259" w:lineRule="auto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П</w:t>
      </w:r>
      <w:r w:rsidR="00066438" w:rsidRPr="00134D06">
        <w:rPr>
          <w:sz w:val="20"/>
          <w:szCs w:val="20"/>
        </w:rPr>
        <w:t>риложение № 2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lastRenderedPageBreak/>
        <w:t xml:space="preserve">Утверждено 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сельского поселения</w:t>
      </w:r>
    </w:p>
    <w:p w:rsidR="00066438" w:rsidRPr="00134D06" w:rsidRDefault="00793C09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 № 299 от 06.07</w:t>
      </w:r>
      <w:r w:rsidR="001E3605" w:rsidRPr="00134D06">
        <w:rPr>
          <w:sz w:val="20"/>
          <w:szCs w:val="20"/>
        </w:rPr>
        <w:t>.2020</w:t>
      </w:r>
      <w:r w:rsidR="00066438" w:rsidRPr="00134D06">
        <w:rPr>
          <w:sz w:val="20"/>
          <w:szCs w:val="20"/>
        </w:rPr>
        <w:t xml:space="preserve"> г.</w:t>
      </w:r>
    </w:p>
    <w:p w:rsidR="001B3C53" w:rsidRPr="00134D06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Pr="00E31714" w:rsidRDefault="00E31714" w:rsidP="00E31714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 xml:space="preserve">Расходы бюджета Савинского сельского поселения за </w:t>
      </w:r>
      <w:r>
        <w:rPr>
          <w:b/>
          <w:sz w:val="20"/>
          <w:szCs w:val="20"/>
        </w:rPr>
        <w:t>2 квартал 2020</w:t>
      </w:r>
      <w:r w:rsidRPr="00E31714">
        <w:rPr>
          <w:b/>
          <w:sz w:val="20"/>
          <w:szCs w:val="20"/>
        </w:rPr>
        <w:t xml:space="preserve"> год  </w:t>
      </w:r>
    </w:p>
    <w:p w:rsidR="00E31714" w:rsidRPr="00E31714" w:rsidRDefault="00E31714" w:rsidP="00E31714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 xml:space="preserve">по разделам и подразделам, целевым статьям и видам </w:t>
      </w:r>
      <w:proofErr w:type="gramStart"/>
      <w:r w:rsidRPr="00E31714">
        <w:rPr>
          <w:b/>
          <w:sz w:val="20"/>
          <w:szCs w:val="20"/>
        </w:rPr>
        <w:t>расходов функциональной классификации расходов бюджетов Российской Федерации</w:t>
      </w:r>
      <w:proofErr w:type="gramEnd"/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tbl>
      <w:tblPr>
        <w:tblStyle w:val="GridTable1Light"/>
        <w:tblW w:w="10550" w:type="dxa"/>
        <w:tblLayout w:type="fixed"/>
        <w:tblLook w:val="04A0"/>
      </w:tblPr>
      <w:tblGrid>
        <w:gridCol w:w="3539"/>
        <w:gridCol w:w="851"/>
        <w:gridCol w:w="708"/>
        <w:gridCol w:w="709"/>
        <w:gridCol w:w="1276"/>
        <w:gridCol w:w="1276"/>
        <w:gridCol w:w="1417"/>
        <w:gridCol w:w="774"/>
      </w:tblGrid>
      <w:tr w:rsidR="00E31714" w:rsidRPr="00134D06" w:rsidTr="00331F10">
        <w:trPr>
          <w:cnfStyle w:val="100000000000"/>
          <w:trHeight w:val="1282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Мин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34D06">
              <w:rPr>
                <w:b w:val="0"/>
                <w:bCs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>исполнения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45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34D06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427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/>
              <w:rPr>
                <w:bCs/>
                <w:sz w:val="20"/>
                <w:szCs w:val="20"/>
              </w:rPr>
            </w:pPr>
            <w:r w:rsidRPr="00134D06">
              <w:rPr>
                <w:bCs/>
                <w:sz w:val="20"/>
                <w:szCs w:val="20"/>
              </w:rPr>
              <w:t>31</w:t>
            </w:r>
          </w:p>
        </w:tc>
      </w:tr>
      <w:tr w:rsidR="00E31714" w:rsidRPr="00134D06" w:rsidTr="00331F10">
        <w:trPr>
          <w:trHeight w:val="15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9 012,5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3 732,1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b/>
                <w:sz w:val="20"/>
                <w:szCs w:val="20"/>
              </w:rPr>
            </w:pPr>
            <w:r w:rsidRPr="00134D06">
              <w:rPr>
                <w:b/>
                <w:sz w:val="20"/>
                <w:szCs w:val="20"/>
              </w:rPr>
              <w:t>41,4</w:t>
            </w:r>
          </w:p>
        </w:tc>
      </w:tr>
      <w:tr w:rsidR="00E31714" w:rsidRPr="00134D06" w:rsidTr="00331F10">
        <w:trPr>
          <w:trHeight w:val="18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567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169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1 462,0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662,2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204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1 092,1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529,1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42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329,8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133,1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40,3</w:t>
            </w:r>
          </w:p>
        </w:tc>
      </w:tr>
      <w:tr w:rsidR="00E31714" w:rsidRPr="00134D06" w:rsidTr="00331F10">
        <w:trPr>
          <w:trHeight w:val="11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7 357,6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3 032,9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41,2</w:t>
            </w:r>
          </w:p>
        </w:tc>
      </w:tr>
      <w:tr w:rsidR="00E31714" w:rsidRPr="00134D06" w:rsidTr="00331F10">
        <w:trPr>
          <w:trHeight w:val="28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7 119,0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2 942,9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41,3</w:t>
            </w:r>
          </w:p>
        </w:tc>
      </w:tr>
      <w:tr w:rsidR="00E31714" w:rsidRPr="00134D06" w:rsidTr="00331F10">
        <w:trPr>
          <w:trHeight w:val="211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34D06">
              <w:rPr>
                <w:b w:val="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3 957,4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1 887,5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47,7</w:t>
            </w:r>
          </w:p>
        </w:tc>
      </w:tr>
      <w:tr w:rsidR="00E31714" w:rsidRPr="00134D06" w:rsidTr="00331F10">
        <w:trPr>
          <w:trHeight w:val="40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3 957,4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1 887,5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47,7</w:t>
            </w:r>
          </w:p>
        </w:tc>
      </w:tr>
      <w:tr w:rsidR="00E31714" w:rsidRPr="00134D06" w:rsidTr="00331F10">
        <w:trPr>
          <w:trHeight w:val="204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2 916,3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1 423,6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</w:tr>
      <w:tr w:rsidR="00E31714" w:rsidRPr="00134D06" w:rsidTr="00331F10">
        <w:trPr>
          <w:trHeight w:val="110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120,3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75</w:t>
            </w:r>
          </w:p>
        </w:tc>
      </w:tr>
      <w:tr w:rsidR="00E31714" w:rsidRPr="00134D06" w:rsidTr="00331F10">
        <w:trPr>
          <w:trHeight w:val="14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880,7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343,6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</w:t>
            </w:r>
          </w:p>
        </w:tc>
      </w:tr>
      <w:tr w:rsidR="00E31714" w:rsidRPr="00134D06" w:rsidTr="00331F10">
        <w:trPr>
          <w:trHeight w:val="19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3 042,6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1 008,2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33,1</w:t>
            </w:r>
          </w:p>
        </w:tc>
      </w:tr>
      <w:tr w:rsidR="00E31714" w:rsidRPr="00134D06" w:rsidTr="00331F10">
        <w:trPr>
          <w:trHeight w:val="22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3 042,6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1 008,2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33,1</w:t>
            </w:r>
          </w:p>
        </w:tc>
      </w:tr>
      <w:tr w:rsidR="00E31714" w:rsidRPr="00134D06" w:rsidTr="00331F10">
        <w:trPr>
          <w:trHeight w:val="131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822,6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14,6</w:t>
            </w:r>
          </w:p>
        </w:tc>
      </w:tr>
      <w:tr w:rsidR="00E31714" w:rsidRPr="00134D06" w:rsidTr="00331F10">
        <w:trPr>
          <w:trHeight w:val="27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2 220,0 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888,3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</w:t>
            </w:r>
          </w:p>
        </w:tc>
      </w:tr>
      <w:tr w:rsidR="00E31714" w:rsidRPr="00134D06" w:rsidTr="00331F10">
        <w:trPr>
          <w:trHeight w:val="179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39,7</w:t>
            </w:r>
          </w:p>
        </w:tc>
      </w:tr>
      <w:tr w:rsidR="00E31714" w:rsidRPr="00134D06" w:rsidTr="00331F10">
        <w:trPr>
          <w:trHeight w:val="21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</w:t>
            </w:r>
          </w:p>
        </w:tc>
      </w:tr>
      <w:tr w:rsidR="00E31714" w:rsidRPr="00134D06" w:rsidTr="00331F10">
        <w:trPr>
          <w:trHeight w:val="43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29,2</w:t>
            </w:r>
          </w:p>
        </w:tc>
      </w:tr>
      <w:tr w:rsidR="00E31714" w:rsidRPr="00134D06" w:rsidTr="00331F10">
        <w:trPr>
          <w:trHeight w:val="21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</w:t>
            </w:r>
          </w:p>
        </w:tc>
      </w:tr>
      <w:tr w:rsidR="00E31714" w:rsidRPr="00134D06" w:rsidTr="00331F10">
        <w:trPr>
          <w:trHeight w:val="110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238,6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37,7</w:t>
            </w:r>
          </w:p>
        </w:tc>
      </w:tr>
      <w:tr w:rsidR="00E31714" w:rsidRPr="00134D06" w:rsidTr="00331F10">
        <w:trPr>
          <w:trHeight w:val="15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227,1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39,6</w:t>
            </w:r>
          </w:p>
        </w:tc>
      </w:tr>
      <w:tr w:rsidR="00E31714" w:rsidRPr="00134D06" w:rsidTr="00331F10">
        <w:trPr>
          <w:trHeight w:val="347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227,1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89,9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39,6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174,4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40,5</w:t>
            </w:r>
          </w:p>
        </w:tc>
      </w:tr>
      <w:tr w:rsidR="00E31714" w:rsidRPr="00134D06" w:rsidTr="00331F10">
        <w:trPr>
          <w:trHeight w:val="30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36,6</w:t>
            </w:r>
          </w:p>
        </w:tc>
      </w:tr>
      <w:tr w:rsidR="00E31714" w:rsidRPr="00134D06" w:rsidTr="00331F10">
        <w:trPr>
          <w:trHeight w:val="229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3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84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1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Обеспечение деятельности </w:t>
            </w:r>
            <w:r w:rsidRPr="00134D06">
              <w:rPr>
                <w:b w:val="0"/>
                <w:sz w:val="20"/>
                <w:szCs w:val="20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110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28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210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</w:t>
            </w:r>
          </w:p>
        </w:tc>
      </w:tr>
      <w:tr w:rsidR="00E31714" w:rsidRPr="00134D06" w:rsidTr="00331F10">
        <w:trPr>
          <w:trHeight w:val="11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05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Прочие </w:t>
            </w:r>
            <w:proofErr w:type="spellStart"/>
            <w:r w:rsidRPr="00134D06">
              <w:rPr>
                <w:b w:val="0"/>
                <w:sz w:val="20"/>
                <w:szCs w:val="20"/>
              </w:rPr>
              <w:t>непрограммные</w:t>
            </w:r>
            <w:proofErr w:type="spellEnd"/>
            <w:r w:rsidRPr="00134D06">
              <w:rPr>
                <w:b w:val="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1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9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9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5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1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69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230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2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134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18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202,2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87,5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43,3</w:t>
            </w:r>
          </w:p>
        </w:tc>
      </w:tr>
      <w:tr w:rsidR="00E31714" w:rsidRPr="00134D06" w:rsidTr="00331F10">
        <w:trPr>
          <w:trHeight w:val="16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155,3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45,5</w:t>
            </w:r>
          </w:p>
        </w:tc>
      </w:tr>
      <w:tr w:rsidR="00E31714" w:rsidRPr="00134D06" w:rsidTr="00331F10">
        <w:trPr>
          <w:trHeight w:val="20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46,9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36</w:t>
            </w:r>
          </w:p>
        </w:tc>
      </w:tr>
      <w:tr w:rsidR="00E31714" w:rsidRPr="00134D06" w:rsidTr="00331F10">
        <w:trPr>
          <w:trHeight w:val="23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41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7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36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48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195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28,0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13,2</w:t>
            </w:r>
          </w:p>
        </w:tc>
      </w:tr>
      <w:tr w:rsidR="00E31714" w:rsidRPr="00134D06" w:rsidTr="00331F10">
        <w:trPr>
          <w:trHeight w:val="371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33 696,9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6 487,0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19,2</w:t>
            </w:r>
          </w:p>
        </w:tc>
      </w:tr>
      <w:tr w:rsidR="00E31714" w:rsidRPr="00134D06" w:rsidTr="00331F10">
        <w:trPr>
          <w:trHeight w:val="153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33 596,9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6 421,0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19,1</w:t>
            </w:r>
          </w:p>
        </w:tc>
      </w:tr>
      <w:tr w:rsidR="00E31714" w:rsidRPr="00134D06" w:rsidTr="00331F10">
        <w:trPr>
          <w:trHeight w:val="294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bCs w:val="0"/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134D06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19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38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170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3 007,9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619,7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20,6</w:t>
            </w:r>
          </w:p>
        </w:tc>
      </w:tr>
      <w:tr w:rsidR="00E31714" w:rsidRPr="00134D06" w:rsidTr="00331F10">
        <w:trPr>
          <w:trHeight w:val="21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E31714" w:rsidRPr="00134D06" w:rsidTr="00331F10">
        <w:trPr>
          <w:trHeight w:val="39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E31714" w:rsidRPr="00134D06" w:rsidTr="00331F10">
        <w:trPr>
          <w:trHeight w:val="31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16,6</w:t>
            </w:r>
          </w:p>
        </w:tc>
      </w:tr>
      <w:tr w:rsidR="00E31714" w:rsidRPr="00134D06" w:rsidTr="00331F10">
        <w:trPr>
          <w:trHeight w:val="25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89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1 880,0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333,0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17,7</w:t>
            </w:r>
          </w:p>
        </w:tc>
      </w:tr>
      <w:tr w:rsidR="00E31714" w:rsidRPr="00134D06" w:rsidTr="00331F10">
        <w:trPr>
          <w:trHeight w:val="21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40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32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251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12 049,0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5 194,8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43,1</w:t>
            </w:r>
          </w:p>
        </w:tc>
      </w:tr>
      <w:tr w:rsidR="00E31714" w:rsidRPr="00134D06" w:rsidTr="00331F10">
        <w:trPr>
          <w:trHeight w:val="200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Субсидии бюджетам городских и сельских поселений на </w:t>
            </w:r>
            <w:proofErr w:type="spellStart"/>
            <w:r w:rsidRPr="00134D06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134D06">
              <w:rPr>
                <w:b w:val="0"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415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62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8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14 000,0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6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134D06">
              <w:rPr>
                <w:b w:val="0"/>
                <w:sz w:val="20"/>
                <w:szCs w:val="20"/>
              </w:rPr>
              <w:t>C</w:t>
            </w:r>
            <w:proofErr w:type="gramEnd"/>
            <w:r w:rsidRPr="00134D06">
              <w:rPr>
                <w:b w:val="0"/>
                <w:sz w:val="20"/>
                <w:szCs w:val="20"/>
              </w:rPr>
              <w:t>офинансирование</w:t>
            </w:r>
            <w:proofErr w:type="spellEnd"/>
            <w:r w:rsidRPr="00134D06">
              <w:rPr>
                <w:b w:val="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35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139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Иные закупки товаров, работ и услуг </w:t>
            </w:r>
            <w:r w:rsidRPr="00134D06">
              <w:rPr>
                <w:b w:val="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45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2 398,5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273,4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11,4</w:t>
            </w:r>
          </w:p>
        </w:tc>
      </w:tr>
      <w:tr w:rsidR="00E31714" w:rsidRPr="00134D06" w:rsidTr="00331F10">
        <w:trPr>
          <w:trHeight w:val="254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proofErr w:type="spellStart"/>
            <w:r w:rsidRPr="00134D06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134D06">
              <w:rPr>
                <w:b w:val="0"/>
                <w:sz w:val="20"/>
                <w:szCs w:val="20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34D06">
              <w:rPr>
                <w:b w:val="0"/>
                <w:sz w:val="20"/>
                <w:szCs w:val="20"/>
              </w:rPr>
              <w:t>ремонта</w:t>
            </w:r>
            <w:proofErr w:type="gramEnd"/>
            <w:r w:rsidRPr="00134D06">
              <w:rPr>
                <w:b w:val="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84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3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12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15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19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381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250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66</w:t>
            </w:r>
          </w:p>
        </w:tc>
      </w:tr>
      <w:tr w:rsidR="00E31714" w:rsidRPr="00134D06" w:rsidTr="00331F10">
        <w:trPr>
          <w:trHeight w:val="49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14 154,4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8 318,2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58,7</w:t>
            </w:r>
          </w:p>
        </w:tc>
      </w:tr>
      <w:tr w:rsidR="00E31714" w:rsidRPr="00134D06" w:rsidTr="00331F10">
        <w:trPr>
          <w:trHeight w:val="32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296,6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95,0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</w:t>
            </w:r>
          </w:p>
        </w:tc>
      </w:tr>
      <w:tr w:rsidR="00E31714" w:rsidRPr="00134D06" w:rsidTr="00331F10">
        <w:trPr>
          <w:trHeight w:val="46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31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19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26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4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232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137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172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93,2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41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255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28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D06">
              <w:rPr>
                <w:b w:val="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193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54,5</w:t>
            </w:r>
          </w:p>
        </w:tc>
      </w:tr>
      <w:tr w:rsidR="00E31714" w:rsidRPr="00134D06" w:rsidTr="00331F10">
        <w:trPr>
          <w:trHeight w:val="228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276"/>
        </w:trPr>
        <w:tc>
          <w:tcPr>
            <w:cnfStyle w:val="001000000000"/>
            <w:tcW w:w="3539" w:type="dxa"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04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13 406,8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8 089,4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60,3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10 373,1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7 344,8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70,8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211,4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9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12,1</w:t>
            </w:r>
          </w:p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999,1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484,6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48,5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69,5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proofErr w:type="spellStart"/>
            <w:r w:rsidRPr="00134D06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134D06">
              <w:rPr>
                <w:b w:val="0"/>
                <w:sz w:val="20"/>
                <w:szCs w:val="20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6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Поддержка общественно-значимых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3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66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177,6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134D06">
              <w:rPr>
                <w:b w:val="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22 041,6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6 424,9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29,1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22 041,6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6 424,9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29,1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9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Капитальный ремонт МАУ "Савинский Дом Культуры"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8 542,4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134D06">
              <w:rPr>
                <w:b w:val="0"/>
                <w:sz w:val="20"/>
                <w:szCs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13 030,7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6 238,9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47,9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3,9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55,7</w:t>
            </w:r>
          </w:p>
        </w:tc>
      </w:tr>
      <w:tr w:rsidR="00E31714" w:rsidRPr="00134D06" w:rsidTr="00331F10">
        <w:trPr>
          <w:trHeight w:val="18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proofErr w:type="gramStart"/>
            <w:r w:rsidRPr="00134D06">
              <w:rPr>
                <w:b w:val="0"/>
                <w:sz w:val="20"/>
                <w:szCs w:val="20"/>
              </w:rPr>
              <w:t>Мероприятия</w:t>
            </w:r>
            <w:proofErr w:type="gramEnd"/>
            <w:r w:rsidRPr="00134D06">
              <w:rPr>
                <w:b w:val="0"/>
                <w:sz w:val="20"/>
                <w:szCs w:val="20"/>
              </w:rPr>
              <w:t xml:space="preserve"> направленные на укрепление материально- технической базы муниципальных учреждений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263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28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133,4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133,3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99,9</w:t>
            </w:r>
          </w:p>
        </w:tc>
      </w:tr>
      <w:tr w:rsidR="00E31714" w:rsidRPr="00134D06" w:rsidTr="00331F10">
        <w:trPr>
          <w:trHeight w:val="28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271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262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279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228,1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48,8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21,4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99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60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77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1 051,5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525,7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50</w:t>
            </w:r>
          </w:p>
        </w:tc>
      </w:tr>
      <w:tr w:rsidR="00E31714" w:rsidRPr="00134D06" w:rsidTr="00331F10">
        <w:trPr>
          <w:trHeight w:val="268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1 980,8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0,2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1 980,8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0,2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Субсидии бюджетам городских и сельских поселений Новгородской </w:t>
            </w:r>
            <w:r w:rsidRPr="00134D06">
              <w:rPr>
                <w:b w:val="0"/>
                <w:sz w:val="20"/>
                <w:szCs w:val="20"/>
              </w:rPr>
              <w:lastRenderedPageBreak/>
              <w:t>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1 200,0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Реализация приоритетных проектов поддержки местных инициатив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735,0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  <w:tr w:rsidR="00E31714" w:rsidRPr="00134D06" w:rsidTr="00331F10">
        <w:trPr>
          <w:trHeight w:val="375"/>
        </w:trPr>
        <w:tc>
          <w:tcPr>
            <w:cnfStyle w:val="001000000000"/>
            <w:tcW w:w="3539" w:type="dxa"/>
            <w:noWrap/>
          </w:tcPr>
          <w:p w:rsidR="00E31714" w:rsidRPr="00134D06" w:rsidRDefault="00E31714" w:rsidP="00331F1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4,3</w:t>
            </w:r>
          </w:p>
        </w:tc>
        <w:tc>
          <w:tcPr>
            <w:tcW w:w="774" w:type="dxa"/>
            <w:noWrap/>
          </w:tcPr>
          <w:p w:rsidR="00E31714" w:rsidRPr="00134D06" w:rsidRDefault="00E31714" w:rsidP="00331F1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9,4</w:t>
            </w:r>
          </w:p>
        </w:tc>
      </w:tr>
    </w:tbl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837B54" w:rsidRPr="00134D06" w:rsidRDefault="00662610" w:rsidP="00837B54">
      <w:pPr>
        <w:spacing w:after="160" w:line="259" w:lineRule="auto"/>
        <w:jc w:val="right"/>
        <w:rPr>
          <w:sz w:val="20"/>
          <w:szCs w:val="20"/>
        </w:rPr>
      </w:pPr>
      <w:bookmarkStart w:id="0" w:name="_GoBack"/>
      <w:bookmarkEnd w:id="0"/>
      <w:r w:rsidRPr="00134D06">
        <w:rPr>
          <w:sz w:val="20"/>
          <w:szCs w:val="20"/>
        </w:rPr>
        <w:t>Пр</w:t>
      </w:r>
      <w:r w:rsidR="00C36658" w:rsidRPr="00134D06">
        <w:rPr>
          <w:sz w:val="20"/>
          <w:szCs w:val="20"/>
        </w:rPr>
        <w:t>ил</w:t>
      </w:r>
      <w:r w:rsidR="00837B54" w:rsidRPr="00134D06">
        <w:rPr>
          <w:sz w:val="20"/>
          <w:szCs w:val="20"/>
        </w:rPr>
        <w:t>ожение № 3</w:t>
      </w:r>
    </w:p>
    <w:p w:rsidR="00837B54" w:rsidRPr="00134D0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Утверждено </w:t>
      </w:r>
    </w:p>
    <w:p w:rsidR="00837B54" w:rsidRPr="00134D0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837B54" w:rsidRPr="00134D06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с</w:t>
      </w:r>
      <w:r w:rsidR="00854668" w:rsidRPr="00134D06">
        <w:rPr>
          <w:sz w:val="20"/>
          <w:szCs w:val="20"/>
        </w:rPr>
        <w:t xml:space="preserve">ельского </w:t>
      </w:r>
      <w:r w:rsidR="00837B54" w:rsidRPr="00134D06">
        <w:rPr>
          <w:sz w:val="20"/>
          <w:szCs w:val="20"/>
        </w:rPr>
        <w:t>поселения</w:t>
      </w:r>
    </w:p>
    <w:p w:rsidR="00837B54" w:rsidRPr="00134D06" w:rsidRDefault="00134D06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№ 299 от 06.07</w:t>
      </w:r>
      <w:r w:rsidR="001E3605" w:rsidRPr="00134D06">
        <w:rPr>
          <w:sz w:val="20"/>
          <w:szCs w:val="20"/>
        </w:rPr>
        <w:t>.2020</w:t>
      </w:r>
      <w:r w:rsidR="00837B54" w:rsidRPr="00134D06">
        <w:rPr>
          <w:sz w:val="20"/>
          <w:szCs w:val="20"/>
        </w:rPr>
        <w:t xml:space="preserve"> г.</w:t>
      </w:r>
    </w:p>
    <w:p w:rsidR="00792987" w:rsidRPr="00134D06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</w:p>
    <w:p w:rsidR="00395320" w:rsidRPr="00134D06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3.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Pr="00134D06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Савинс</w:t>
      </w:r>
      <w:r w:rsidR="00E4213D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кого сельского поселения </w:t>
      </w:r>
    </w:p>
    <w:p w:rsidR="002D7D14" w:rsidRPr="00134D06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за</w:t>
      </w:r>
      <w:r w:rsidR="009C6B12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9968DA" w:rsidRPr="00134D06">
        <w:rPr>
          <w:rStyle w:val="ad"/>
          <w:bCs w:val="0"/>
          <w:sz w:val="20"/>
          <w:szCs w:val="20"/>
          <w:bdr w:val="none" w:sz="0" w:space="0" w:color="auto" w:frame="1"/>
        </w:rPr>
        <w:t>2</w:t>
      </w:r>
      <w:r w:rsidR="00050114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134D06">
        <w:rPr>
          <w:rStyle w:val="ad"/>
          <w:bCs w:val="0"/>
          <w:sz w:val="20"/>
          <w:szCs w:val="20"/>
          <w:bdr w:val="none" w:sz="0" w:space="0" w:color="auto" w:frame="1"/>
        </w:rPr>
        <w:t>квартал</w:t>
      </w:r>
      <w:r w:rsidR="00050114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3972AF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134D06">
        <w:rPr>
          <w:rStyle w:val="ad"/>
          <w:bCs w:val="0"/>
          <w:sz w:val="20"/>
          <w:szCs w:val="20"/>
          <w:bdr w:val="none" w:sz="0" w:space="0" w:color="auto" w:frame="1"/>
        </w:rPr>
        <w:t>2020</w:t>
      </w:r>
      <w:r w:rsidR="004E0676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год</w:t>
      </w:r>
      <w:r w:rsidR="009C6B12" w:rsidRPr="00134D06">
        <w:rPr>
          <w:rStyle w:val="ad"/>
          <w:bCs w:val="0"/>
          <w:sz w:val="20"/>
          <w:szCs w:val="20"/>
          <w:bdr w:val="none" w:sz="0" w:space="0" w:color="auto" w:frame="1"/>
        </w:rPr>
        <w:t>а</w:t>
      </w:r>
    </w:p>
    <w:p w:rsidR="00395320" w:rsidRPr="00134D06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GridTable1Light"/>
        <w:tblW w:w="10245" w:type="dxa"/>
        <w:tblLook w:val="04A0"/>
      </w:tblPr>
      <w:tblGrid>
        <w:gridCol w:w="4126"/>
        <w:gridCol w:w="2835"/>
        <w:gridCol w:w="1539"/>
        <w:gridCol w:w="1745"/>
      </w:tblGrid>
      <w:tr w:rsidR="002D7D14" w:rsidRPr="00134D06" w:rsidTr="00390369">
        <w:trPr>
          <w:cnfStyle w:val="100000000000"/>
          <w:trHeight w:val="675"/>
        </w:trPr>
        <w:tc>
          <w:tcPr>
            <w:cnfStyle w:val="001000000000"/>
            <w:tcW w:w="4126" w:type="dxa"/>
          </w:tcPr>
          <w:p w:rsidR="002D7D14" w:rsidRPr="00134D06" w:rsidRDefault="002D7D14" w:rsidP="002D7D14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134D06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134D06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134D06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6D3D70" w:rsidRPr="00134D06" w:rsidTr="00390369">
        <w:trPr>
          <w:trHeight w:val="312"/>
        </w:trPr>
        <w:tc>
          <w:tcPr>
            <w:cnfStyle w:val="001000000000"/>
            <w:tcW w:w="4126" w:type="dxa"/>
          </w:tcPr>
          <w:p w:rsidR="006D3D70" w:rsidRPr="00134D06" w:rsidRDefault="00390369" w:rsidP="006D3D7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Источники </w:t>
            </w:r>
            <w:r w:rsidR="006D3D70" w:rsidRPr="00134D06">
              <w:rPr>
                <w:b w:val="0"/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134D06" w:rsidRDefault="006D3D70" w:rsidP="006D3D7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134D06" w:rsidRDefault="00662610" w:rsidP="006D3D7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6D3D70" w:rsidRPr="00134D06" w:rsidRDefault="009968DA" w:rsidP="006D3D70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5118,7</w:t>
            </w:r>
          </w:p>
        </w:tc>
      </w:tr>
      <w:tr w:rsidR="009968DA" w:rsidRPr="00134D06" w:rsidTr="00390369">
        <w:trPr>
          <w:trHeight w:val="312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000 01 00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539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5118,7</w:t>
            </w:r>
          </w:p>
        </w:tc>
      </w:tr>
      <w:tr w:rsidR="009968DA" w:rsidRPr="00134D06" w:rsidTr="00390369">
        <w:trPr>
          <w:trHeight w:val="411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000 01 05 00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2764,5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5118,7</w:t>
            </w:r>
          </w:p>
        </w:tc>
      </w:tr>
      <w:tr w:rsidR="00C36658" w:rsidRPr="00134D06" w:rsidTr="00390369">
        <w:trPr>
          <w:trHeight w:val="411"/>
        </w:trPr>
        <w:tc>
          <w:tcPr>
            <w:cnfStyle w:val="001000000000"/>
            <w:tcW w:w="4126" w:type="dxa"/>
          </w:tcPr>
          <w:p w:rsidR="00C36658" w:rsidRPr="00134D06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134D06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134D06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134D06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390369" w:rsidRPr="00134D06" w:rsidTr="00390369">
        <w:trPr>
          <w:trHeight w:val="411"/>
        </w:trPr>
        <w:tc>
          <w:tcPr>
            <w:cnfStyle w:val="001000000000"/>
            <w:tcW w:w="4126" w:type="dxa"/>
          </w:tcPr>
          <w:p w:rsidR="00390369" w:rsidRPr="00134D06" w:rsidRDefault="00390369" w:rsidP="00390369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134D06" w:rsidRDefault="00390369" w:rsidP="00390369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000 01 05 00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39" w:type="dxa"/>
            <w:noWrap/>
          </w:tcPr>
          <w:p w:rsidR="00390369" w:rsidRPr="00134D06" w:rsidRDefault="009968DA" w:rsidP="00390369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390369" w:rsidRPr="00134D06" w:rsidRDefault="009968DA" w:rsidP="00390369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9968DA" w:rsidRPr="00134D06" w:rsidTr="00390369">
        <w:trPr>
          <w:trHeight w:val="300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000 01 05 00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9968DA" w:rsidRPr="00134D06" w:rsidTr="00390369">
        <w:trPr>
          <w:trHeight w:val="298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9968DA" w:rsidRPr="00134D06" w:rsidTr="00390369">
        <w:trPr>
          <w:trHeight w:val="345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-79609,9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-20489,2</w:t>
            </w:r>
          </w:p>
        </w:tc>
      </w:tr>
      <w:tr w:rsidR="00C36658" w:rsidRPr="00134D06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134D06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134D06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134D06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134D06" w:rsidRDefault="00C36658" w:rsidP="0043373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36658" w:rsidRPr="00134D06" w:rsidTr="00390369">
        <w:trPr>
          <w:trHeight w:val="345"/>
        </w:trPr>
        <w:tc>
          <w:tcPr>
            <w:cnfStyle w:val="001000000000"/>
            <w:tcW w:w="4126" w:type="dxa"/>
          </w:tcPr>
          <w:p w:rsidR="00C36658" w:rsidRPr="00134D06" w:rsidRDefault="00C36658" w:rsidP="00C3665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134D06" w:rsidRDefault="00C36658" w:rsidP="00C36658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000 01 05 00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39" w:type="dxa"/>
            <w:noWrap/>
          </w:tcPr>
          <w:p w:rsidR="00C36658" w:rsidRPr="00134D06" w:rsidRDefault="009968DA" w:rsidP="00C36658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C36658" w:rsidRPr="00134D06" w:rsidRDefault="009968DA" w:rsidP="00C36658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  <w:tr w:rsidR="009968DA" w:rsidRPr="00134D06" w:rsidTr="00390369">
        <w:trPr>
          <w:trHeight w:val="206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 xml:space="preserve">000 01 05 00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</w:t>
            </w:r>
            <w:proofErr w:type="spellStart"/>
            <w:r w:rsidRPr="00134D06">
              <w:rPr>
                <w:sz w:val="20"/>
                <w:szCs w:val="20"/>
              </w:rPr>
              <w:t>00</w:t>
            </w:r>
            <w:proofErr w:type="spellEnd"/>
            <w:r w:rsidRPr="00134D0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  <w:tr w:rsidR="009968DA" w:rsidRPr="00134D06" w:rsidTr="00390369">
        <w:trPr>
          <w:trHeight w:val="323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  <w:tr w:rsidR="009968DA" w:rsidRPr="00134D06" w:rsidTr="00390369">
        <w:trPr>
          <w:trHeight w:val="371"/>
        </w:trPr>
        <w:tc>
          <w:tcPr>
            <w:cnfStyle w:val="001000000000"/>
            <w:tcW w:w="4126" w:type="dxa"/>
          </w:tcPr>
          <w:p w:rsidR="009968DA" w:rsidRPr="00134D06" w:rsidRDefault="009968DA" w:rsidP="009968DA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82374,4</w:t>
            </w:r>
          </w:p>
        </w:tc>
        <w:tc>
          <w:tcPr>
            <w:tcW w:w="1745" w:type="dxa"/>
          </w:tcPr>
          <w:p w:rsidR="009968DA" w:rsidRPr="00134D06" w:rsidRDefault="009968DA" w:rsidP="009968DA">
            <w:pPr>
              <w:cnfStyle w:val="00000000000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25607,9</w:t>
            </w:r>
          </w:p>
        </w:tc>
      </w:tr>
    </w:tbl>
    <w:p w:rsidR="002D7D14" w:rsidRPr="00134D06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134D06" w:rsidRDefault="00EE45EB">
      <w:pPr>
        <w:rPr>
          <w:sz w:val="20"/>
          <w:szCs w:val="20"/>
        </w:rPr>
      </w:pPr>
    </w:p>
    <w:p w:rsidR="00EA6E26" w:rsidRPr="00134D06" w:rsidRDefault="00EA6E26">
      <w:pPr>
        <w:rPr>
          <w:sz w:val="20"/>
          <w:szCs w:val="20"/>
        </w:rPr>
      </w:pPr>
    </w:p>
    <w:sectPr w:rsidR="00EA6E26" w:rsidRPr="00134D06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AC" w:rsidRDefault="007D40AC">
      <w:r>
        <w:separator/>
      </w:r>
    </w:p>
  </w:endnote>
  <w:endnote w:type="continuationSeparator" w:id="0">
    <w:p w:rsidR="007D40AC" w:rsidRDefault="007D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AC" w:rsidRDefault="007D40AC">
      <w:r>
        <w:separator/>
      </w:r>
    </w:p>
  </w:footnote>
  <w:footnote w:type="continuationSeparator" w:id="0">
    <w:p w:rsidR="007D40AC" w:rsidRDefault="007D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93" w:rsidRDefault="00170ABE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48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4893">
      <w:rPr>
        <w:rStyle w:val="ab"/>
        <w:noProof/>
      </w:rPr>
      <w:t>6</w:t>
    </w:r>
    <w:r>
      <w:rPr>
        <w:rStyle w:val="ab"/>
      </w:rPr>
      <w:fldChar w:fldCharType="end"/>
    </w:r>
  </w:p>
  <w:p w:rsidR="005D4893" w:rsidRDefault="005D48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93" w:rsidRDefault="00170ABE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48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7138">
      <w:rPr>
        <w:rStyle w:val="ab"/>
        <w:noProof/>
      </w:rPr>
      <w:t>17</w:t>
    </w:r>
    <w:r>
      <w:rPr>
        <w:rStyle w:val="ab"/>
      </w:rPr>
      <w:fldChar w:fldCharType="end"/>
    </w:r>
  </w:p>
  <w:p w:rsidR="005D4893" w:rsidRDefault="005D48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14"/>
    <w:rsid w:val="00007D6A"/>
    <w:rsid w:val="00011025"/>
    <w:rsid w:val="000227B9"/>
    <w:rsid w:val="00041AC8"/>
    <w:rsid w:val="00050114"/>
    <w:rsid w:val="000519A1"/>
    <w:rsid w:val="00066438"/>
    <w:rsid w:val="000733D7"/>
    <w:rsid w:val="0009166D"/>
    <w:rsid w:val="000A0EE8"/>
    <w:rsid w:val="000B17E2"/>
    <w:rsid w:val="000B2275"/>
    <w:rsid w:val="000D62C0"/>
    <w:rsid w:val="000E0F3B"/>
    <w:rsid w:val="000E1A35"/>
    <w:rsid w:val="000E42F6"/>
    <w:rsid w:val="001063D2"/>
    <w:rsid w:val="001071A7"/>
    <w:rsid w:val="0012395B"/>
    <w:rsid w:val="00124658"/>
    <w:rsid w:val="0013275C"/>
    <w:rsid w:val="00134D06"/>
    <w:rsid w:val="00147603"/>
    <w:rsid w:val="00147DB2"/>
    <w:rsid w:val="00152A11"/>
    <w:rsid w:val="00154020"/>
    <w:rsid w:val="00160D52"/>
    <w:rsid w:val="00162272"/>
    <w:rsid w:val="00162C1A"/>
    <w:rsid w:val="00170ABE"/>
    <w:rsid w:val="0017700E"/>
    <w:rsid w:val="001B3C53"/>
    <w:rsid w:val="001D471D"/>
    <w:rsid w:val="001E3605"/>
    <w:rsid w:val="001F1DE6"/>
    <w:rsid w:val="001F5284"/>
    <w:rsid w:val="00200FB4"/>
    <w:rsid w:val="0020103D"/>
    <w:rsid w:val="002039CF"/>
    <w:rsid w:val="0023684B"/>
    <w:rsid w:val="00245C9B"/>
    <w:rsid w:val="00246863"/>
    <w:rsid w:val="00246A15"/>
    <w:rsid w:val="00286F1E"/>
    <w:rsid w:val="0029128E"/>
    <w:rsid w:val="002952DE"/>
    <w:rsid w:val="00297490"/>
    <w:rsid w:val="002A3CBD"/>
    <w:rsid w:val="002C547E"/>
    <w:rsid w:val="002D24BA"/>
    <w:rsid w:val="002D426C"/>
    <w:rsid w:val="002D44DE"/>
    <w:rsid w:val="002D5DA8"/>
    <w:rsid w:val="002D7D14"/>
    <w:rsid w:val="002E154E"/>
    <w:rsid w:val="002F74A1"/>
    <w:rsid w:val="0030313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B0CC5"/>
    <w:rsid w:val="003B2C1F"/>
    <w:rsid w:val="003B3B8C"/>
    <w:rsid w:val="003B5790"/>
    <w:rsid w:val="003C0979"/>
    <w:rsid w:val="003D1612"/>
    <w:rsid w:val="003D4158"/>
    <w:rsid w:val="003D5416"/>
    <w:rsid w:val="003E4B2F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B4D20"/>
    <w:rsid w:val="004D5217"/>
    <w:rsid w:val="004E0676"/>
    <w:rsid w:val="004F606F"/>
    <w:rsid w:val="00501308"/>
    <w:rsid w:val="00504FC0"/>
    <w:rsid w:val="0050702D"/>
    <w:rsid w:val="00516A02"/>
    <w:rsid w:val="00533FD3"/>
    <w:rsid w:val="00536D9D"/>
    <w:rsid w:val="005418F2"/>
    <w:rsid w:val="00575707"/>
    <w:rsid w:val="00575FB0"/>
    <w:rsid w:val="0058634C"/>
    <w:rsid w:val="00592382"/>
    <w:rsid w:val="005A73B1"/>
    <w:rsid w:val="005B608C"/>
    <w:rsid w:val="005D008A"/>
    <w:rsid w:val="005D2607"/>
    <w:rsid w:val="005D33A1"/>
    <w:rsid w:val="005D3631"/>
    <w:rsid w:val="005D4893"/>
    <w:rsid w:val="005D49F5"/>
    <w:rsid w:val="0062504A"/>
    <w:rsid w:val="00640DE2"/>
    <w:rsid w:val="00651CCB"/>
    <w:rsid w:val="0065247C"/>
    <w:rsid w:val="0065424A"/>
    <w:rsid w:val="00656250"/>
    <w:rsid w:val="00662610"/>
    <w:rsid w:val="006833AB"/>
    <w:rsid w:val="00683566"/>
    <w:rsid w:val="00684169"/>
    <w:rsid w:val="00696769"/>
    <w:rsid w:val="006972F5"/>
    <w:rsid w:val="006A09A8"/>
    <w:rsid w:val="006A73D2"/>
    <w:rsid w:val="006B0306"/>
    <w:rsid w:val="006B6E36"/>
    <w:rsid w:val="006C5EEE"/>
    <w:rsid w:val="006D116E"/>
    <w:rsid w:val="006D3D70"/>
    <w:rsid w:val="00715B72"/>
    <w:rsid w:val="00724A40"/>
    <w:rsid w:val="00725E0C"/>
    <w:rsid w:val="00730D41"/>
    <w:rsid w:val="007460E8"/>
    <w:rsid w:val="0075240D"/>
    <w:rsid w:val="00753C79"/>
    <w:rsid w:val="0075479A"/>
    <w:rsid w:val="00756CCB"/>
    <w:rsid w:val="00782C2E"/>
    <w:rsid w:val="0078797A"/>
    <w:rsid w:val="00792987"/>
    <w:rsid w:val="00793C09"/>
    <w:rsid w:val="0079464F"/>
    <w:rsid w:val="007C1281"/>
    <w:rsid w:val="007C1C0D"/>
    <w:rsid w:val="007C3AB7"/>
    <w:rsid w:val="007D1130"/>
    <w:rsid w:val="007D1A45"/>
    <w:rsid w:val="007D21A4"/>
    <w:rsid w:val="007D342D"/>
    <w:rsid w:val="007D40AC"/>
    <w:rsid w:val="007E24A8"/>
    <w:rsid w:val="00801742"/>
    <w:rsid w:val="00810D3B"/>
    <w:rsid w:val="00834FF9"/>
    <w:rsid w:val="0083550D"/>
    <w:rsid w:val="00835E52"/>
    <w:rsid w:val="00837B54"/>
    <w:rsid w:val="0084114D"/>
    <w:rsid w:val="00847B9C"/>
    <w:rsid w:val="00854668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E08C9"/>
    <w:rsid w:val="008F1A5B"/>
    <w:rsid w:val="008F3D77"/>
    <w:rsid w:val="008F42E2"/>
    <w:rsid w:val="008F7BDB"/>
    <w:rsid w:val="00900396"/>
    <w:rsid w:val="009225A7"/>
    <w:rsid w:val="0092660B"/>
    <w:rsid w:val="009347A7"/>
    <w:rsid w:val="00935339"/>
    <w:rsid w:val="00937138"/>
    <w:rsid w:val="00944D1B"/>
    <w:rsid w:val="00960D0C"/>
    <w:rsid w:val="009723AA"/>
    <w:rsid w:val="00972F8E"/>
    <w:rsid w:val="00983D80"/>
    <w:rsid w:val="009968DA"/>
    <w:rsid w:val="009B79D1"/>
    <w:rsid w:val="009C6B12"/>
    <w:rsid w:val="009E4066"/>
    <w:rsid w:val="009F58C3"/>
    <w:rsid w:val="00A01A42"/>
    <w:rsid w:val="00A039DD"/>
    <w:rsid w:val="00A04559"/>
    <w:rsid w:val="00A04D6D"/>
    <w:rsid w:val="00A06971"/>
    <w:rsid w:val="00A0764B"/>
    <w:rsid w:val="00A07D18"/>
    <w:rsid w:val="00A65EA4"/>
    <w:rsid w:val="00A836B9"/>
    <w:rsid w:val="00A84DBB"/>
    <w:rsid w:val="00A95508"/>
    <w:rsid w:val="00AA3206"/>
    <w:rsid w:val="00AB1EA3"/>
    <w:rsid w:val="00AB4276"/>
    <w:rsid w:val="00AB667D"/>
    <w:rsid w:val="00AC3BFA"/>
    <w:rsid w:val="00AC65C1"/>
    <w:rsid w:val="00AC7390"/>
    <w:rsid w:val="00AD69E4"/>
    <w:rsid w:val="00AD6FE8"/>
    <w:rsid w:val="00AD7571"/>
    <w:rsid w:val="00AE28D2"/>
    <w:rsid w:val="00AF06E5"/>
    <w:rsid w:val="00AF59B3"/>
    <w:rsid w:val="00B0255C"/>
    <w:rsid w:val="00B04976"/>
    <w:rsid w:val="00B07873"/>
    <w:rsid w:val="00B13DF9"/>
    <w:rsid w:val="00B22DC3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C79FE"/>
    <w:rsid w:val="00BD753F"/>
    <w:rsid w:val="00BE217F"/>
    <w:rsid w:val="00BF62DA"/>
    <w:rsid w:val="00BF718F"/>
    <w:rsid w:val="00C0109C"/>
    <w:rsid w:val="00C17FB6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B72FB"/>
    <w:rsid w:val="00CC40B6"/>
    <w:rsid w:val="00CD16AA"/>
    <w:rsid w:val="00CE5007"/>
    <w:rsid w:val="00D00679"/>
    <w:rsid w:val="00D10EF7"/>
    <w:rsid w:val="00D14C4C"/>
    <w:rsid w:val="00D20481"/>
    <w:rsid w:val="00D43B93"/>
    <w:rsid w:val="00D465C2"/>
    <w:rsid w:val="00D64ED5"/>
    <w:rsid w:val="00D7358A"/>
    <w:rsid w:val="00D73AA1"/>
    <w:rsid w:val="00D73C98"/>
    <w:rsid w:val="00D91957"/>
    <w:rsid w:val="00D95429"/>
    <w:rsid w:val="00DA5875"/>
    <w:rsid w:val="00DB17B8"/>
    <w:rsid w:val="00DD7106"/>
    <w:rsid w:val="00DE7972"/>
    <w:rsid w:val="00DE7F89"/>
    <w:rsid w:val="00DF5048"/>
    <w:rsid w:val="00E0771C"/>
    <w:rsid w:val="00E31714"/>
    <w:rsid w:val="00E34862"/>
    <w:rsid w:val="00E4213D"/>
    <w:rsid w:val="00E62324"/>
    <w:rsid w:val="00E64558"/>
    <w:rsid w:val="00E74561"/>
    <w:rsid w:val="00E81DE7"/>
    <w:rsid w:val="00E91EA8"/>
    <w:rsid w:val="00E95B8C"/>
    <w:rsid w:val="00E9627C"/>
    <w:rsid w:val="00EA171B"/>
    <w:rsid w:val="00EA6E26"/>
    <w:rsid w:val="00EB0B32"/>
    <w:rsid w:val="00EB7F0F"/>
    <w:rsid w:val="00ED4755"/>
    <w:rsid w:val="00EE45EB"/>
    <w:rsid w:val="00EE58B9"/>
    <w:rsid w:val="00EF11EE"/>
    <w:rsid w:val="00F040A6"/>
    <w:rsid w:val="00F2228D"/>
    <w:rsid w:val="00F230E3"/>
    <w:rsid w:val="00F46E09"/>
    <w:rsid w:val="00F503C2"/>
    <w:rsid w:val="00F5426E"/>
    <w:rsid w:val="00F57EB3"/>
    <w:rsid w:val="00F61EF7"/>
    <w:rsid w:val="00F6463E"/>
    <w:rsid w:val="00F6651A"/>
    <w:rsid w:val="00F73C51"/>
    <w:rsid w:val="00F76E38"/>
    <w:rsid w:val="00F92A76"/>
    <w:rsid w:val="00FA45BE"/>
    <w:rsid w:val="00FB0212"/>
    <w:rsid w:val="00FC2E4B"/>
    <w:rsid w:val="00FD143D"/>
    <w:rsid w:val="00FE423A"/>
    <w:rsid w:val="00FE5986"/>
    <w:rsid w:val="00FF0E5E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D369-FEDB-4EAC-AA6D-103DE5F3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Лера</cp:lastModifiedBy>
  <cp:revision>2</cp:revision>
  <cp:lastPrinted>2020-08-13T06:59:00Z</cp:lastPrinted>
  <dcterms:created xsi:type="dcterms:W3CDTF">2020-08-17T10:59:00Z</dcterms:created>
  <dcterms:modified xsi:type="dcterms:W3CDTF">2020-08-17T10:59:00Z</dcterms:modified>
</cp:coreProperties>
</file>