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84" w:rsidRPr="00176CA2" w:rsidRDefault="00827D49" w:rsidP="00006F84">
      <w:pPr>
        <w:jc w:val="center"/>
        <w:rPr>
          <w:sz w:val="28"/>
          <w:szCs w:val="28"/>
        </w:rPr>
      </w:pPr>
      <w:r w:rsidRPr="00336D3A">
        <w:rPr>
          <w:noProof/>
          <w:sz w:val="8"/>
          <w:szCs w:val="8"/>
        </w:rPr>
        <w:drawing>
          <wp:inline distT="0" distB="0" distL="0" distR="0">
            <wp:extent cx="7239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F84" w:rsidRPr="00557354" w:rsidRDefault="00006F84" w:rsidP="00006F84">
      <w:pPr>
        <w:pStyle w:val="a5"/>
        <w:jc w:val="center"/>
      </w:pPr>
      <w:r w:rsidRPr="00557354">
        <w:t xml:space="preserve">Российская Федерация                                                 </w:t>
      </w:r>
    </w:p>
    <w:p w:rsidR="00006F84" w:rsidRPr="00557354" w:rsidRDefault="00006F84" w:rsidP="00006F84">
      <w:pPr>
        <w:jc w:val="center"/>
        <w:rPr>
          <w:sz w:val="28"/>
          <w:szCs w:val="28"/>
        </w:rPr>
      </w:pPr>
      <w:r w:rsidRPr="00557354">
        <w:rPr>
          <w:sz w:val="28"/>
          <w:szCs w:val="28"/>
        </w:rPr>
        <w:t>Новгородская область Новгородский район</w:t>
      </w:r>
    </w:p>
    <w:p w:rsidR="00006F84" w:rsidRPr="00557354" w:rsidRDefault="00006F84" w:rsidP="00006F84">
      <w:pPr>
        <w:jc w:val="center"/>
        <w:rPr>
          <w:sz w:val="28"/>
          <w:szCs w:val="28"/>
        </w:rPr>
      </w:pPr>
      <w:r w:rsidRPr="00557354">
        <w:rPr>
          <w:sz w:val="28"/>
          <w:szCs w:val="28"/>
        </w:rPr>
        <w:t xml:space="preserve">Администрация </w:t>
      </w:r>
      <w:r w:rsidR="00557354" w:rsidRPr="00557354">
        <w:rPr>
          <w:sz w:val="28"/>
          <w:szCs w:val="28"/>
        </w:rPr>
        <w:t>Савинского</w:t>
      </w:r>
      <w:r w:rsidRPr="00557354">
        <w:rPr>
          <w:sz w:val="28"/>
          <w:szCs w:val="28"/>
        </w:rPr>
        <w:t xml:space="preserve"> поселения</w:t>
      </w:r>
    </w:p>
    <w:p w:rsidR="00006F84" w:rsidRPr="00557354" w:rsidRDefault="00006F84" w:rsidP="00006F84">
      <w:pPr>
        <w:jc w:val="center"/>
        <w:rPr>
          <w:sz w:val="28"/>
          <w:szCs w:val="28"/>
        </w:rPr>
      </w:pPr>
    </w:p>
    <w:p w:rsidR="00006F84" w:rsidRPr="00557354" w:rsidRDefault="00006F84" w:rsidP="00006F84">
      <w:pPr>
        <w:jc w:val="center"/>
        <w:rPr>
          <w:b/>
          <w:bCs/>
          <w:sz w:val="28"/>
          <w:szCs w:val="28"/>
        </w:rPr>
      </w:pPr>
      <w:r w:rsidRPr="00557354">
        <w:rPr>
          <w:b/>
          <w:bCs/>
          <w:sz w:val="28"/>
          <w:szCs w:val="28"/>
        </w:rPr>
        <w:t>ПОСТАНОВЛЕНИЕ</w:t>
      </w:r>
    </w:p>
    <w:p w:rsidR="00006F84" w:rsidRPr="00557354" w:rsidRDefault="00006F84" w:rsidP="00006F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F84" w:rsidRPr="00557354" w:rsidRDefault="00075154" w:rsidP="00006F8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57354" w:rsidRPr="00557354">
        <w:rPr>
          <w:rFonts w:ascii="Times New Roman" w:hAnsi="Times New Roman"/>
          <w:sz w:val="28"/>
          <w:szCs w:val="28"/>
        </w:rPr>
        <w:t>31.05.2019</w:t>
      </w:r>
      <w:r w:rsidR="00827D49">
        <w:rPr>
          <w:rFonts w:ascii="Times New Roman" w:hAnsi="Times New Roman"/>
          <w:sz w:val="28"/>
          <w:szCs w:val="28"/>
        </w:rPr>
        <w:t xml:space="preserve"> г. № 548</w:t>
      </w:r>
    </w:p>
    <w:p w:rsidR="00006F84" w:rsidRPr="00557354" w:rsidRDefault="002300B3" w:rsidP="00006F8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д.Савино</w:t>
      </w:r>
      <w:proofErr w:type="spellEnd"/>
    </w:p>
    <w:p w:rsidR="00006F84" w:rsidRPr="00557354" w:rsidRDefault="00006F84">
      <w:pPr>
        <w:rPr>
          <w:sz w:val="28"/>
          <w:szCs w:val="28"/>
        </w:rPr>
      </w:pPr>
    </w:p>
    <w:p w:rsidR="00063DCF" w:rsidRPr="00557354" w:rsidRDefault="00063DCF" w:rsidP="00063DC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57354">
        <w:rPr>
          <w:rFonts w:ascii="Times New Roman" w:hAnsi="Times New Roman"/>
          <w:b/>
          <w:sz w:val="28"/>
          <w:szCs w:val="28"/>
        </w:rPr>
        <w:t xml:space="preserve">Об утверждении регламента </w:t>
      </w:r>
      <w:r w:rsidRPr="00557354">
        <w:rPr>
          <w:rFonts w:ascii="Times New Roman" w:hAnsi="Times New Roman"/>
          <w:b/>
          <w:bCs/>
          <w:sz w:val="28"/>
          <w:szCs w:val="28"/>
        </w:rPr>
        <w:t xml:space="preserve">заседаний </w:t>
      </w:r>
    </w:p>
    <w:p w:rsidR="002300B3" w:rsidRDefault="00063DCF" w:rsidP="00063DC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57354">
        <w:rPr>
          <w:rFonts w:ascii="Times New Roman" w:hAnsi="Times New Roman"/>
          <w:b/>
          <w:bCs/>
          <w:sz w:val="28"/>
          <w:szCs w:val="28"/>
        </w:rPr>
        <w:t>бюджетных</w:t>
      </w:r>
      <w:proofErr w:type="gramEnd"/>
      <w:r w:rsidRPr="00557354">
        <w:rPr>
          <w:rFonts w:ascii="Times New Roman" w:hAnsi="Times New Roman"/>
          <w:b/>
          <w:bCs/>
          <w:sz w:val="28"/>
          <w:szCs w:val="28"/>
        </w:rPr>
        <w:t xml:space="preserve"> комиссий в </w:t>
      </w:r>
      <w:r w:rsidR="002300B3">
        <w:rPr>
          <w:rFonts w:ascii="Times New Roman" w:hAnsi="Times New Roman"/>
          <w:b/>
          <w:bCs/>
          <w:sz w:val="28"/>
          <w:szCs w:val="28"/>
        </w:rPr>
        <w:t xml:space="preserve">приоритетном </w:t>
      </w:r>
    </w:p>
    <w:p w:rsidR="00063DCF" w:rsidRPr="00557354" w:rsidRDefault="00063DCF" w:rsidP="00063DC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354">
        <w:rPr>
          <w:rFonts w:ascii="Times New Roman" w:hAnsi="Times New Roman"/>
          <w:b/>
          <w:bCs/>
          <w:sz w:val="28"/>
          <w:szCs w:val="28"/>
        </w:rPr>
        <w:t>проекте</w:t>
      </w:r>
      <w:proofErr w:type="gramEnd"/>
      <w:r w:rsidRPr="00557354">
        <w:rPr>
          <w:rFonts w:ascii="Times New Roman" w:hAnsi="Times New Roman"/>
          <w:b/>
          <w:bCs/>
          <w:sz w:val="28"/>
          <w:szCs w:val="28"/>
        </w:rPr>
        <w:t xml:space="preserve"> «Народный бюджет» </w:t>
      </w:r>
    </w:p>
    <w:p w:rsidR="00063DCF" w:rsidRPr="00557354" w:rsidRDefault="00063DCF" w:rsidP="00063DCF">
      <w:pPr>
        <w:pStyle w:val="a3"/>
        <w:jc w:val="both"/>
        <w:rPr>
          <w:rStyle w:val="-"/>
          <w:rFonts w:ascii="Times New Roman" w:hAnsi="Times New Roman"/>
          <w:b/>
          <w:bCs/>
          <w:color w:val="000000"/>
          <w:sz w:val="28"/>
          <w:szCs w:val="28"/>
        </w:rPr>
      </w:pPr>
    </w:p>
    <w:p w:rsidR="00063DCF" w:rsidRPr="00557354" w:rsidRDefault="00063DCF" w:rsidP="00B855E7">
      <w:pPr>
        <w:spacing w:line="320" w:lineRule="exact"/>
        <w:ind w:firstLine="708"/>
        <w:jc w:val="both"/>
        <w:rPr>
          <w:sz w:val="28"/>
          <w:szCs w:val="28"/>
        </w:rPr>
      </w:pPr>
      <w:r w:rsidRPr="0055735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855E7" w:rsidRPr="00557354">
        <w:rPr>
          <w:sz w:val="28"/>
          <w:szCs w:val="28"/>
        </w:rPr>
        <w:t xml:space="preserve">Постановлением Администрации </w:t>
      </w:r>
      <w:r w:rsidR="002300B3">
        <w:rPr>
          <w:sz w:val="28"/>
          <w:szCs w:val="28"/>
        </w:rPr>
        <w:t>Савинского сельского поселения от 31.05</w:t>
      </w:r>
      <w:r w:rsidR="00B855E7" w:rsidRPr="00557354">
        <w:rPr>
          <w:sz w:val="28"/>
          <w:szCs w:val="28"/>
        </w:rPr>
        <w:t>.201</w:t>
      </w:r>
      <w:r w:rsidR="002300B3">
        <w:rPr>
          <w:sz w:val="28"/>
          <w:szCs w:val="28"/>
        </w:rPr>
        <w:t>9 № 547</w:t>
      </w:r>
      <w:r w:rsidR="00B855E7" w:rsidRPr="00557354">
        <w:rPr>
          <w:sz w:val="28"/>
          <w:szCs w:val="28"/>
        </w:rPr>
        <w:t xml:space="preserve"> «Об утверждении Положения о реализации </w:t>
      </w:r>
      <w:r w:rsidR="002300B3">
        <w:rPr>
          <w:sz w:val="28"/>
          <w:szCs w:val="28"/>
        </w:rPr>
        <w:t xml:space="preserve">приоритетного </w:t>
      </w:r>
      <w:r w:rsidR="00B855E7" w:rsidRPr="00557354">
        <w:rPr>
          <w:sz w:val="28"/>
          <w:szCs w:val="28"/>
        </w:rPr>
        <w:t>проекта «Народный бюджет» в</w:t>
      </w:r>
      <w:r w:rsidR="002300B3">
        <w:rPr>
          <w:sz w:val="28"/>
          <w:szCs w:val="28"/>
        </w:rPr>
        <w:t xml:space="preserve"> Савинском сельском поселении», </w:t>
      </w:r>
      <w:r w:rsidRPr="00557354">
        <w:rPr>
          <w:sz w:val="28"/>
          <w:szCs w:val="28"/>
        </w:rPr>
        <w:t xml:space="preserve">Администрация </w:t>
      </w:r>
      <w:r w:rsidR="002300B3">
        <w:rPr>
          <w:sz w:val="28"/>
          <w:szCs w:val="28"/>
        </w:rPr>
        <w:t xml:space="preserve">Савинского сельского </w:t>
      </w:r>
      <w:r w:rsidRPr="00557354">
        <w:rPr>
          <w:sz w:val="28"/>
          <w:szCs w:val="28"/>
        </w:rPr>
        <w:t xml:space="preserve">поселения </w:t>
      </w:r>
    </w:p>
    <w:p w:rsidR="00063DCF" w:rsidRPr="00557354" w:rsidRDefault="00063DCF" w:rsidP="00063D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63DCF" w:rsidRPr="00557354" w:rsidRDefault="00063DCF" w:rsidP="00063D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57354">
        <w:rPr>
          <w:rFonts w:ascii="Times New Roman" w:hAnsi="Times New Roman"/>
          <w:b/>
          <w:sz w:val="28"/>
          <w:szCs w:val="28"/>
        </w:rPr>
        <w:t>ПОСТАНОВЛЯЕТ:</w:t>
      </w:r>
    </w:p>
    <w:p w:rsidR="00063DCF" w:rsidRPr="00557354" w:rsidRDefault="00063DCF" w:rsidP="00063DC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63DCF" w:rsidRPr="00557354" w:rsidRDefault="00063DCF" w:rsidP="00063D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7354">
        <w:rPr>
          <w:rFonts w:ascii="Times New Roman" w:hAnsi="Times New Roman"/>
          <w:sz w:val="28"/>
          <w:szCs w:val="28"/>
        </w:rPr>
        <w:t xml:space="preserve">1. Утвердить регламент </w:t>
      </w:r>
      <w:r w:rsidRPr="00557354">
        <w:rPr>
          <w:rFonts w:ascii="Times New Roman" w:hAnsi="Times New Roman"/>
          <w:bCs/>
          <w:sz w:val="28"/>
          <w:szCs w:val="28"/>
        </w:rPr>
        <w:t xml:space="preserve">заседаний бюджетных комиссий в </w:t>
      </w:r>
      <w:r w:rsidR="00827D49">
        <w:rPr>
          <w:rFonts w:ascii="Times New Roman" w:hAnsi="Times New Roman"/>
          <w:bCs/>
          <w:sz w:val="28"/>
          <w:szCs w:val="28"/>
        </w:rPr>
        <w:t xml:space="preserve">приоритетном </w:t>
      </w:r>
      <w:r w:rsidRPr="00557354">
        <w:rPr>
          <w:rFonts w:ascii="Times New Roman" w:hAnsi="Times New Roman"/>
          <w:bCs/>
          <w:sz w:val="28"/>
          <w:szCs w:val="28"/>
        </w:rPr>
        <w:t>проекте «Народный бюд</w:t>
      </w:r>
      <w:bookmarkStart w:id="0" w:name="_GoBack"/>
      <w:bookmarkEnd w:id="0"/>
      <w:r w:rsidRPr="00557354">
        <w:rPr>
          <w:rFonts w:ascii="Times New Roman" w:hAnsi="Times New Roman"/>
          <w:bCs/>
          <w:sz w:val="28"/>
          <w:szCs w:val="28"/>
        </w:rPr>
        <w:t>жет»</w:t>
      </w:r>
      <w:r w:rsidRPr="00557354">
        <w:rPr>
          <w:rFonts w:ascii="Times New Roman" w:hAnsi="Times New Roman"/>
          <w:sz w:val="28"/>
          <w:szCs w:val="28"/>
        </w:rPr>
        <w:t>.</w:t>
      </w:r>
    </w:p>
    <w:p w:rsidR="00063DCF" w:rsidRPr="00557354" w:rsidRDefault="00063DCF" w:rsidP="00063DCF">
      <w:pPr>
        <w:ind w:firstLine="567"/>
        <w:jc w:val="both"/>
        <w:rPr>
          <w:sz w:val="28"/>
          <w:szCs w:val="28"/>
        </w:rPr>
      </w:pPr>
      <w:r w:rsidRPr="00557354">
        <w:rPr>
          <w:sz w:val="28"/>
          <w:szCs w:val="28"/>
        </w:rPr>
        <w:t>2. Настоящее Постановление вступает в силу с момента опубликования.</w:t>
      </w:r>
    </w:p>
    <w:p w:rsidR="002300B3" w:rsidRDefault="00063DCF" w:rsidP="002300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354">
        <w:rPr>
          <w:rFonts w:ascii="Times New Roman" w:hAnsi="Times New Roman" w:cs="Times New Roman"/>
          <w:sz w:val="28"/>
          <w:szCs w:val="28"/>
        </w:rPr>
        <w:t xml:space="preserve">3. </w:t>
      </w:r>
      <w:r w:rsidR="002300B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2300B3" w:rsidRPr="00BE5D49">
        <w:rPr>
          <w:rFonts w:ascii="Times New Roman" w:hAnsi="Times New Roman" w:cs="Times New Roman"/>
          <w:sz w:val="28"/>
          <w:szCs w:val="28"/>
        </w:rPr>
        <w:t xml:space="preserve">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063DCF" w:rsidRPr="00557354" w:rsidRDefault="00063DCF" w:rsidP="002300B3">
      <w:pPr>
        <w:ind w:firstLine="567"/>
        <w:jc w:val="both"/>
        <w:rPr>
          <w:sz w:val="28"/>
          <w:szCs w:val="28"/>
        </w:rPr>
      </w:pPr>
    </w:p>
    <w:p w:rsidR="00063DCF" w:rsidRPr="00557354" w:rsidRDefault="00063DCF" w:rsidP="00063DCF">
      <w:pPr>
        <w:jc w:val="both"/>
        <w:rPr>
          <w:sz w:val="28"/>
          <w:szCs w:val="28"/>
        </w:rPr>
      </w:pPr>
    </w:p>
    <w:p w:rsidR="00063DCF" w:rsidRPr="00557354" w:rsidRDefault="002300B3" w:rsidP="00063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А.В.Сысоев</w:t>
      </w:r>
      <w:proofErr w:type="spellEnd"/>
      <w:r>
        <w:rPr>
          <w:sz w:val="28"/>
          <w:szCs w:val="28"/>
        </w:rPr>
        <w:t xml:space="preserve"> </w:t>
      </w:r>
    </w:p>
    <w:p w:rsidR="00063DCF" w:rsidRPr="00557354" w:rsidRDefault="00063DCF" w:rsidP="00063DCF">
      <w:pPr>
        <w:jc w:val="both"/>
        <w:rPr>
          <w:sz w:val="28"/>
          <w:szCs w:val="28"/>
        </w:rPr>
      </w:pPr>
    </w:p>
    <w:p w:rsidR="00063DCF" w:rsidRPr="00557354" w:rsidRDefault="00063DCF" w:rsidP="00006F84">
      <w:pPr>
        <w:pStyle w:val="Default"/>
        <w:jc w:val="both"/>
        <w:rPr>
          <w:b/>
          <w:bCs/>
          <w:sz w:val="28"/>
          <w:szCs w:val="28"/>
        </w:rPr>
      </w:pPr>
    </w:p>
    <w:p w:rsidR="00063DCF" w:rsidRPr="00557354" w:rsidRDefault="00063DCF" w:rsidP="00006F84">
      <w:pPr>
        <w:pStyle w:val="Default"/>
        <w:jc w:val="both"/>
        <w:rPr>
          <w:b/>
          <w:bCs/>
          <w:sz w:val="28"/>
          <w:szCs w:val="28"/>
        </w:rPr>
      </w:pPr>
    </w:p>
    <w:p w:rsidR="00063DCF" w:rsidRPr="00557354" w:rsidRDefault="00063DCF" w:rsidP="00006F84">
      <w:pPr>
        <w:pStyle w:val="Default"/>
        <w:jc w:val="both"/>
        <w:rPr>
          <w:b/>
          <w:bCs/>
          <w:sz w:val="28"/>
          <w:szCs w:val="28"/>
        </w:rPr>
      </w:pPr>
    </w:p>
    <w:p w:rsidR="00063DCF" w:rsidRPr="00557354" w:rsidRDefault="00063DCF" w:rsidP="00006F84">
      <w:pPr>
        <w:pStyle w:val="Default"/>
        <w:jc w:val="both"/>
        <w:rPr>
          <w:b/>
          <w:bCs/>
          <w:sz w:val="28"/>
          <w:szCs w:val="28"/>
        </w:rPr>
      </w:pPr>
    </w:p>
    <w:p w:rsidR="00063DCF" w:rsidRPr="00557354" w:rsidRDefault="00063DCF" w:rsidP="00006F84">
      <w:pPr>
        <w:pStyle w:val="Default"/>
        <w:jc w:val="both"/>
        <w:rPr>
          <w:b/>
          <w:bCs/>
          <w:sz w:val="28"/>
          <w:szCs w:val="28"/>
        </w:rPr>
      </w:pPr>
    </w:p>
    <w:p w:rsidR="00063DCF" w:rsidRPr="002300B3" w:rsidRDefault="002300B3" w:rsidP="00063DCF">
      <w:pPr>
        <w:pStyle w:val="Default"/>
        <w:jc w:val="right"/>
        <w:rPr>
          <w:bCs/>
          <w:sz w:val="28"/>
          <w:szCs w:val="28"/>
        </w:rPr>
      </w:pPr>
      <w:r w:rsidRPr="002300B3">
        <w:rPr>
          <w:bCs/>
          <w:sz w:val="28"/>
          <w:szCs w:val="28"/>
        </w:rPr>
        <w:lastRenderedPageBreak/>
        <w:t>П</w:t>
      </w:r>
      <w:r w:rsidR="00063DCF" w:rsidRPr="002300B3">
        <w:rPr>
          <w:bCs/>
          <w:sz w:val="28"/>
          <w:szCs w:val="28"/>
        </w:rPr>
        <w:t>риложение</w:t>
      </w:r>
    </w:p>
    <w:p w:rsidR="00063DCF" w:rsidRPr="002300B3" w:rsidRDefault="00063DCF" w:rsidP="00063DCF">
      <w:pPr>
        <w:pStyle w:val="Default"/>
        <w:jc w:val="right"/>
        <w:rPr>
          <w:bCs/>
          <w:sz w:val="28"/>
          <w:szCs w:val="28"/>
        </w:rPr>
      </w:pPr>
      <w:proofErr w:type="gramStart"/>
      <w:r w:rsidRPr="002300B3">
        <w:rPr>
          <w:bCs/>
          <w:sz w:val="28"/>
          <w:szCs w:val="28"/>
        </w:rPr>
        <w:t>к</w:t>
      </w:r>
      <w:proofErr w:type="gramEnd"/>
      <w:r w:rsidRPr="002300B3">
        <w:rPr>
          <w:bCs/>
          <w:sz w:val="28"/>
          <w:szCs w:val="28"/>
        </w:rPr>
        <w:t xml:space="preserve"> Постановлению Администрации</w:t>
      </w:r>
    </w:p>
    <w:p w:rsidR="00063DCF" w:rsidRPr="002300B3" w:rsidRDefault="002300B3" w:rsidP="00063DCF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Савинского сельского</w:t>
      </w:r>
      <w:r w:rsidR="00063DCF" w:rsidRPr="002300B3">
        <w:rPr>
          <w:bCs/>
          <w:sz w:val="28"/>
          <w:szCs w:val="28"/>
        </w:rPr>
        <w:t xml:space="preserve"> поселения</w:t>
      </w:r>
    </w:p>
    <w:p w:rsidR="00063DCF" w:rsidRPr="002300B3" w:rsidRDefault="00063DCF" w:rsidP="00063DCF">
      <w:pPr>
        <w:pStyle w:val="Default"/>
        <w:jc w:val="right"/>
        <w:rPr>
          <w:bCs/>
          <w:sz w:val="28"/>
          <w:szCs w:val="28"/>
        </w:rPr>
      </w:pPr>
      <w:proofErr w:type="gramStart"/>
      <w:r w:rsidRPr="002300B3">
        <w:rPr>
          <w:bCs/>
          <w:sz w:val="28"/>
          <w:szCs w:val="28"/>
        </w:rPr>
        <w:t>от</w:t>
      </w:r>
      <w:proofErr w:type="gramEnd"/>
      <w:r w:rsidRPr="002300B3">
        <w:rPr>
          <w:bCs/>
          <w:sz w:val="28"/>
          <w:szCs w:val="28"/>
        </w:rPr>
        <w:t xml:space="preserve"> </w:t>
      </w:r>
      <w:r w:rsidR="00943AE6">
        <w:rPr>
          <w:bCs/>
          <w:sz w:val="28"/>
          <w:szCs w:val="28"/>
        </w:rPr>
        <w:t>31.05.2019 № 548</w:t>
      </w:r>
    </w:p>
    <w:p w:rsidR="00063DCF" w:rsidRPr="00557354" w:rsidRDefault="00063DCF" w:rsidP="00063DCF">
      <w:pPr>
        <w:pStyle w:val="Default"/>
        <w:jc w:val="center"/>
        <w:rPr>
          <w:b/>
          <w:bCs/>
          <w:sz w:val="28"/>
          <w:szCs w:val="28"/>
        </w:rPr>
      </w:pPr>
    </w:p>
    <w:p w:rsidR="00006F84" w:rsidRPr="00557354" w:rsidRDefault="00006F84" w:rsidP="00063DCF">
      <w:pPr>
        <w:pStyle w:val="Default"/>
        <w:jc w:val="center"/>
        <w:rPr>
          <w:sz w:val="28"/>
          <w:szCs w:val="28"/>
        </w:rPr>
      </w:pPr>
      <w:r w:rsidRPr="00557354">
        <w:rPr>
          <w:b/>
          <w:bCs/>
          <w:sz w:val="28"/>
          <w:szCs w:val="28"/>
        </w:rPr>
        <w:t>РЕГЛАМЕНТ</w:t>
      </w:r>
    </w:p>
    <w:p w:rsidR="00006F84" w:rsidRPr="00557354" w:rsidRDefault="00006F84" w:rsidP="00063DCF">
      <w:pPr>
        <w:pStyle w:val="Default"/>
        <w:jc w:val="center"/>
        <w:rPr>
          <w:sz w:val="28"/>
          <w:szCs w:val="28"/>
        </w:rPr>
      </w:pPr>
      <w:proofErr w:type="gramStart"/>
      <w:r w:rsidRPr="00557354">
        <w:rPr>
          <w:b/>
          <w:bCs/>
          <w:sz w:val="28"/>
          <w:szCs w:val="28"/>
        </w:rPr>
        <w:t>заседаний</w:t>
      </w:r>
      <w:proofErr w:type="gramEnd"/>
      <w:r w:rsidRPr="00557354">
        <w:rPr>
          <w:b/>
          <w:bCs/>
          <w:sz w:val="28"/>
          <w:szCs w:val="28"/>
        </w:rPr>
        <w:t xml:space="preserve"> бюджетных комиссий в </w:t>
      </w:r>
      <w:r w:rsidR="00827D49">
        <w:rPr>
          <w:b/>
          <w:bCs/>
          <w:sz w:val="28"/>
          <w:szCs w:val="28"/>
        </w:rPr>
        <w:t xml:space="preserve">приоритетном </w:t>
      </w:r>
      <w:r w:rsidRPr="00557354">
        <w:rPr>
          <w:b/>
          <w:bCs/>
          <w:sz w:val="28"/>
          <w:szCs w:val="28"/>
        </w:rPr>
        <w:t>проекте «</w:t>
      </w:r>
      <w:r w:rsidR="00063DCF" w:rsidRPr="00557354">
        <w:rPr>
          <w:b/>
          <w:bCs/>
          <w:sz w:val="28"/>
          <w:szCs w:val="28"/>
        </w:rPr>
        <w:t>Народный бюджет</w:t>
      </w:r>
      <w:r w:rsidRPr="00557354">
        <w:rPr>
          <w:b/>
          <w:bCs/>
          <w:sz w:val="28"/>
          <w:szCs w:val="28"/>
        </w:rPr>
        <w:t>»</w:t>
      </w:r>
    </w:p>
    <w:p w:rsidR="00063DCF" w:rsidRPr="00557354" w:rsidRDefault="00063DCF" w:rsidP="00006F84">
      <w:pPr>
        <w:pStyle w:val="Default"/>
        <w:jc w:val="both"/>
        <w:rPr>
          <w:b/>
          <w:bCs/>
          <w:sz w:val="28"/>
          <w:szCs w:val="28"/>
        </w:rPr>
      </w:pPr>
    </w:p>
    <w:p w:rsidR="00006F84" w:rsidRPr="00557354" w:rsidRDefault="00006F84" w:rsidP="00063DCF">
      <w:pPr>
        <w:pStyle w:val="Default"/>
        <w:jc w:val="center"/>
        <w:rPr>
          <w:sz w:val="28"/>
          <w:szCs w:val="28"/>
        </w:rPr>
      </w:pPr>
      <w:r w:rsidRPr="00557354">
        <w:rPr>
          <w:b/>
          <w:bCs/>
          <w:sz w:val="28"/>
          <w:szCs w:val="28"/>
        </w:rPr>
        <w:t>1. Общие положения</w:t>
      </w:r>
    </w:p>
    <w:p w:rsidR="00006F84" w:rsidRPr="00557354" w:rsidRDefault="00006F84" w:rsidP="00063DCF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b/>
          <w:bCs/>
          <w:sz w:val="28"/>
          <w:szCs w:val="28"/>
        </w:rPr>
        <w:t xml:space="preserve">Бюджетная комиссия </w:t>
      </w:r>
      <w:r w:rsidRPr="00557354">
        <w:rPr>
          <w:sz w:val="28"/>
          <w:szCs w:val="28"/>
        </w:rPr>
        <w:t>– это инновационная форма общественных обсуждений по бюджетной тематике, инициируемых администрацией</w:t>
      </w:r>
      <w:r w:rsidR="00063DCF" w:rsidRPr="00557354">
        <w:rPr>
          <w:sz w:val="28"/>
          <w:szCs w:val="28"/>
        </w:rPr>
        <w:t xml:space="preserve"> </w:t>
      </w:r>
      <w:r w:rsidR="00827D49">
        <w:rPr>
          <w:sz w:val="28"/>
          <w:szCs w:val="28"/>
        </w:rPr>
        <w:t>Савинского сельского</w:t>
      </w:r>
      <w:r w:rsidR="00063DCF" w:rsidRPr="00557354">
        <w:rPr>
          <w:sz w:val="28"/>
          <w:szCs w:val="28"/>
        </w:rPr>
        <w:t xml:space="preserve"> поселения</w:t>
      </w:r>
      <w:r w:rsidRPr="00557354">
        <w:rPr>
          <w:sz w:val="28"/>
          <w:szCs w:val="28"/>
        </w:rPr>
        <w:t xml:space="preserve">. </w:t>
      </w:r>
    </w:p>
    <w:p w:rsidR="00006F84" w:rsidRPr="00557354" w:rsidRDefault="00006F84" w:rsidP="00063DCF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sz w:val="28"/>
          <w:szCs w:val="28"/>
        </w:rPr>
        <w:t>Бюджетная комиссия состоит из членов с правом голоса (</w:t>
      </w:r>
      <w:r w:rsidR="00063DCF" w:rsidRPr="00557354">
        <w:rPr>
          <w:sz w:val="28"/>
          <w:szCs w:val="28"/>
        </w:rPr>
        <w:t>1</w:t>
      </w:r>
      <w:r w:rsidR="00B855E7" w:rsidRPr="00557354">
        <w:rPr>
          <w:sz w:val="28"/>
          <w:szCs w:val="28"/>
        </w:rPr>
        <w:t>1</w:t>
      </w:r>
      <w:r w:rsidRPr="00557354">
        <w:rPr>
          <w:sz w:val="28"/>
          <w:szCs w:val="28"/>
        </w:rPr>
        <w:t xml:space="preserve"> человек) и членов резерва (</w:t>
      </w:r>
      <w:r w:rsidR="00063DCF" w:rsidRPr="00557354">
        <w:rPr>
          <w:sz w:val="28"/>
          <w:szCs w:val="28"/>
        </w:rPr>
        <w:t>не более 1</w:t>
      </w:r>
      <w:r w:rsidR="00B855E7" w:rsidRPr="00557354">
        <w:rPr>
          <w:sz w:val="28"/>
          <w:szCs w:val="28"/>
        </w:rPr>
        <w:t>1</w:t>
      </w:r>
      <w:r w:rsidRPr="00557354">
        <w:rPr>
          <w:sz w:val="28"/>
          <w:szCs w:val="28"/>
        </w:rPr>
        <w:t xml:space="preserve"> человек). </w:t>
      </w:r>
    </w:p>
    <w:p w:rsidR="00006F84" w:rsidRPr="00557354" w:rsidRDefault="00006F84" w:rsidP="00063DCF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iCs/>
          <w:sz w:val="28"/>
          <w:szCs w:val="28"/>
        </w:rPr>
        <w:t>Члены бюджетной комиссии с правом голоса</w:t>
      </w:r>
      <w:r w:rsidRPr="00557354">
        <w:rPr>
          <w:i/>
          <w:iCs/>
          <w:sz w:val="28"/>
          <w:szCs w:val="28"/>
        </w:rPr>
        <w:t xml:space="preserve"> </w:t>
      </w:r>
      <w:r w:rsidRPr="00557354">
        <w:rPr>
          <w:sz w:val="28"/>
          <w:szCs w:val="28"/>
        </w:rPr>
        <w:t>получают право выдвижения инициатив и право голоса при голосовании в рамках проекта «</w:t>
      </w:r>
      <w:r w:rsidR="000F658E" w:rsidRPr="00557354">
        <w:rPr>
          <w:sz w:val="28"/>
          <w:szCs w:val="28"/>
        </w:rPr>
        <w:t>Народный бюджет</w:t>
      </w:r>
      <w:r w:rsidRPr="00557354">
        <w:rPr>
          <w:sz w:val="28"/>
          <w:szCs w:val="28"/>
        </w:rPr>
        <w:t xml:space="preserve">». </w:t>
      </w:r>
    </w:p>
    <w:p w:rsidR="00006F84" w:rsidRPr="00557354" w:rsidRDefault="00006F84" w:rsidP="000F658E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iCs/>
          <w:sz w:val="28"/>
          <w:szCs w:val="28"/>
        </w:rPr>
        <w:t>Члены резерва бюджетной комиссии</w:t>
      </w:r>
      <w:r w:rsidRPr="00557354">
        <w:rPr>
          <w:i/>
          <w:iCs/>
          <w:sz w:val="28"/>
          <w:szCs w:val="28"/>
        </w:rPr>
        <w:t xml:space="preserve"> </w:t>
      </w:r>
      <w:r w:rsidRPr="00557354">
        <w:rPr>
          <w:sz w:val="28"/>
          <w:szCs w:val="28"/>
        </w:rPr>
        <w:t xml:space="preserve">получают право замещать членов бюджетной комиссии с правом голоса в случае невозможности исполнения ими своих обязанностей. </w:t>
      </w:r>
    </w:p>
    <w:p w:rsidR="00006F84" w:rsidRPr="00557354" w:rsidRDefault="00006F84" w:rsidP="000F658E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sz w:val="28"/>
          <w:szCs w:val="28"/>
        </w:rPr>
        <w:t>Бюджетные комиссии формируются отдельно для каждого проекта «</w:t>
      </w:r>
      <w:r w:rsidR="006E190B" w:rsidRPr="00557354">
        <w:rPr>
          <w:sz w:val="28"/>
          <w:szCs w:val="28"/>
        </w:rPr>
        <w:t>Народный бюджет</w:t>
      </w:r>
      <w:r w:rsidRPr="00557354">
        <w:rPr>
          <w:sz w:val="28"/>
          <w:szCs w:val="28"/>
        </w:rPr>
        <w:t>» по правилам, содержащимся в Ре</w:t>
      </w:r>
      <w:r w:rsidR="006E190B" w:rsidRPr="00557354">
        <w:rPr>
          <w:sz w:val="28"/>
          <w:szCs w:val="28"/>
        </w:rPr>
        <w:t xml:space="preserve">гламенте отбора членов </w:t>
      </w:r>
      <w:r w:rsidRPr="00557354">
        <w:rPr>
          <w:sz w:val="28"/>
          <w:szCs w:val="28"/>
        </w:rPr>
        <w:t>бюджетных комиссий и резерва бюджетных комиссий в проекте «</w:t>
      </w:r>
      <w:r w:rsidR="006E190B" w:rsidRPr="00557354">
        <w:rPr>
          <w:sz w:val="28"/>
          <w:szCs w:val="28"/>
        </w:rPr>
        <w:t>Народный</w:t>
      </w:r>
      <w:r w:rsidRPr="00557354">
        <w:rPr>
          <w:sz w:val="28"/>
          <w:szCs w:val="28"/>
        </w:rPr>
        <w:t xml:space="preserve"> бюджет». </w:t>
      </w:r>
    </w:p>
    <w:p w:rsidR="00006F84" w:rsidRPr="00557354" w:rsidRDefault="00006F84" w:rsidP="006E190B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sz w:val="28"/>
          <w:szCs w:val="28"/>
        </w:rPr>
        <w:t xml:space="preserve">Состав и количество заседаний бюджетной комиссии определяются в соответствии с настоящим регламентом и расписанием заседаний, составляемым отдельно. </w:t>
      </w:r>
    </w:p>
    <w:p w:rsidR="00006F84" w:rsidRPr="00557354" w:rsidRDefault="00006F84" w:rsidP="006E190B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sz w:val="28"/>
          <w:szCs w:val="28"/>
        </w:rPr>
        <w:t xml:space="preserve">Заседания бюджетной комиссии ведет </w:t>
      </w:r>
      <w:r w:rsidRPr="00557354">
        <w:rPr>
          <w:b/>
          <w:bCs/>
          <w:sz w:val="28"/>
          <w:szCs w:val="28"/>
        </w:rPr>
        <w:t>модератор</w:t>
      </w:r>
      <w:r w:rsidRPr="00557354">
        <w:rPr>
          <w:sz w:val="28"/>
          <w:szCs w:val="28"/>
        </w:rPr>
        <w:t>, назначенный организатором проекта «</w:t>
      </w:r>
      <w:r w:rsidR="006E190B" w:rsidRPr="00557354">
        <w:rPr>
          <w:sz w:val="28"/>
          <w:szCs w:val="28"/>
        </w:rPr>
        <w:t>Народный бюджет</w:t>
      </w:r>
      <w:r w:rsidRPr="00557354">
        <w:rPr>
          <w:sz w:val="28"/>
          <w:szCs w:val="28"/>
        </w:rPr>
        <w:t xml:space="preserve">» - </w:t>
      </w:r>
      <w:r w:rsidR="006E190B" w:rsidRPr="00557354">
        <w:rPr>
          <w:sz w:val="28"/>
          <w:szCs w:val="28"/>
        </w:rPr>
        <w:t xml:space="preserve">Администрацией </w:t>
      </w:r>
      <w:r w:rsidR="00943AE6">
        <w:rPr>
          <w:sz w:val="28"/>
          <w:szCs w:val="28"/>
        </w:rPr>
        <w:t>Савинского сельского</w:t>
      </w:r>
      <w:r w:rsidR="006E190B" w:rsidRPr="00557354">
        <w:rPr>
          <w:sz w:val="28"/>
          <w:szCs w:val="28"/>
        </w:rPr>
        <w:t xml:space="preserve"> поселения</w:t>
      </w:r>
      <w:r w:rsidRPr="00557354">
        <w:rPr>
          <w:sz w:val="28"/>
          <w:szCs w:val="28"/>
        </w:rPr>
        <w:t xml:space="preserve">. </w:t>
      </w:r>
    </w:p>
    <w:p w:rsidR="00006F84" w:rsidRPr="00557354" w:rsidRDefault="00006F84" w:rsidP="006E190B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b/>
          <w:bCs/>
          <w:sz w:val="28"/>
          <w:szCs w:val="28"/>
        </w:rPr>
        <w:t xml:space="preserve">Инициативное предложение (инициатива) </w:t>
      </w:r>
      <w:r w:rsidR="006E190B" w:rsidRPr="00557354">
        <w:rPr>
          <w:sz w:val="28"/>
          <w:szCs w:val="28"/>
        </w:rPr>
        <w:t>члена бюджетной комиссии – пред</w:t>
      </w:r>
      <w:r w:rsidRPr="00557354">
        <w:rPr>
          <w:sz w:val="28"/>
          <w:szCs w:val="28"/>
        </w:rPr>
        <w:t xml:space="preserve">ложение по улучшению </w:t>
      </w:r>
      <w:r w:rsidR="00943AE6">
        <w:rPr>
          <w:sz w:val="28"/>
          <w:szCs w:val="28"/>
        </w:rPr>
        <w:t>благоустройства</w:t>
      </w:r>
      <w:r w:rsidRPr="00557354">
        <w:rPr>
          <w:sz w:val="28"/>
          <w:szCs w:val="28"/>
        </w:rPr>
        <w:t xml:space="preserve"> или других сфер жизни в </w:t>
      </w:r>
      <w:r w:rsidR="00943AE6">
        <w:rPr>
          <w:sz w:val="28"/>
          <w:szCs w:val="28"/>
        </w:rPr>
        <w:t>Савинском сельском</w:t>
      </w:r>
      <w:r w:rsidR="006E190B" w:rsidRPr="00557354">
        <w:rPr>
          <w:sz w:val="28"/>
          <w:szCs w:val="28"/>
        </w:rPr>
        <w:t xml:space="preserve"> поселение</w:t>
      </w:r>
      <w:r w:rsidRPr="00557354">
        <w:rPr>
          <w:sz w:val="28"/>
          <w:szCs w:val="28"/>
        </w:rPr>
        <w:t>, разрабатываемое членом бюджетной ком</w:t>
      </w:r>
      <w:r w:rsidR="006E190B" w:rsidRPr="00557354">
        <w:rPr>
          <w:sz w:val="28"/>
          <w:szCs w:val="28"/>
        </w:rPr>
        <w:t>иссии в процессе заседаний в со</w:t>
      </w:r>
      <w:r w:rsidRPr="00557354">
        <w:rPr>
          <w:sz w:val="28"/>
          <w:szCs w:val="28"/>
        </w:rPr>
        <w:t xml:space="preserve">ответствии с Формой, представленной в приложении к настоящему регламенту. </w:t>
      </w:r>
    </w:p>
    <w:p w:rsidR="006E190B" w:rsidRPr="00557354" w:rsidRDefault="006E190B" w:rsidP="00006F84">
      <w:pPr>
        <w:pStyle w:val="Default"/>
        <w:jc w:val="both"/>
        <w:rPr>
          <w:b/>
          <w:bCs/>
          <w:sz w:val="28"/>
          <w:szCs w:val="28"/>
        </w:rPr>
      </w:pPr>
    </w:p>
    <w:p w:rsidR="00006F84" w:rsidRPr="00557354" w:rsidRDefault="00006F84" w:rsidP="006E190B">
      <w:pPr>
        <w:pStyle w:val="Default"/>
        <w:jc w:val="center"/>
        <w:rPr>
          <w:sz w:val="28"/>
          <w:szCs w:val="28"/>
        </w:rPr>
      </w:pPr>
      <w:r w:rsidRPr="00557354">
        <w:rPr>
          <w:b/>
          <w:bCs/>
          <w:sz w:val="28"/>
          <w:szCs w:val="28"/>
        </w:rPr>
        <w:t>2. Решения бюджетных комиссий</w:t>
      </w:r>
    </w:p>
    <w:p w:rsidR="00B855E7" w:rsidRPr="00557354" w:rsidRDefault="00006F84" w:rsidP="00B855E7">
      <w:pPr>
        <w:pStyle w:val="Default"/>
        <w:ind w:firstLine="708"/>
        <w:jc w:val="both"/>
        <w:rPr>
          <w:sz w:val="28"/>
          <w:szCs w:val="28"/>
        </w:rPr>
      </w:pPr>
      <w:r w:rsidRPr="00557354">
        <w:rPr>
          <w:sz w:val="28"/>
          <w:szCs w:val="28"/>
        </w:rPr>
        <w:t>Заседания бюджетных комиссий проводятся для обсуждения и выработки решений по реализации инициатив граждан в рамках проекта «</w:t>
      </w:r>
      <w:r w:rsidR="006E190B" w:rsidRPr="00557354">
        <w:rPr>
          <w:sz w:val="28"/>
          <w:szCs w:val="28"/>
        </w:rPr>
        <w:t>Народный бюджет</w:t>
      </w:r>
      <w:r w:rsidRPr="00557354">
        <w:rPr>
          <w:sz w:val="28"/>
          <w:szCs w:val="28"/>
        </w:rPr>
        <w:t xml:space="preserve">» с учетом замечаний и предложений сотрудников </w:t>
      </w:r>
      <w:r w:rsidR="006E190B" w:rsidRPr="00557354">
        <w:rPr>
          <w:sz w:val="28"/>
          <w:szCs w:val="28"/>
        </w:rPr>
        <w:t xml:space="preserve">Администрации </w:t>
      </w:r>
      <w:r w:rsidR="00943AE6">
        <w:rPr>
          <w:sz w:val="28"/>
          <w:szCs w:val="28"/>
        </w:rPr>
        <w:t>Савинского сельского</w:t>
      </w:r>
      <w:r w:rsidR="006E190B" w:rsidRPr="00557354">
        <w:rPr>
          <w:sz w:val="28"/>
          <w:szCs w:val="28"/>
        </w:rPr>
        <w:t xml:space="preserve"> поселения</w:t>
      </w:r>
      <w:r w:rsidRPr="00557354">
        <w:rPr>
          <w:sz w:val="28"/>
          <w:szCs w:val="28"/>
        </w:rPr>
        <w:t>. Решения о реализации инициатив членов бюджетных комиссий принима</w:t>
      </w:r>
      <w:r w:rsidR="006E190B" w:rsidRPr="00557354">
        <w:rPr>
          <w:sz w:val="28"/>
          <w:szCs w:val="28"/>
        </w:rPr>
        <w:t xml:space="preserve">ются совместно с администрацией </w:t>
      </w:r>
      <w:r w:rsidR="00943AE6">
        <w:rPr>
          <w:sz w:val="28"/>
          <w:szCs w:val="28"/>
        </w:rPr>
        <w:t>Савинского сельского поселения</w:t>
      </w:r>
      <w:r w:rsidRPr="00557354">
        <w:rPr>
          <w:sz w:val="28"/>
          <w:szCs w:val="28"/>
        </w:rPr>
        <w:t xml:space="preserve">, при согласии всех сторон. </w:t>
      </w:r>
    </w:p>
    <w:p w:rsidR="00006F84" w:rsidRPr="00557354" w:rsidRDefault="00006F84" w:rsidP="00B855E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lastRenderedPageBreak/>
        <w:t>Окончательным результатом заседаний бюджетных комиссий являются решения о реализации инициатив граждан в рамках проекта «</w:t>
      </w:r>
      <w:r w:rsidR="006E190B" w:rsidRPr="00557354">
        <w:rPr>
          <w:color w:val="auto"/>
          <w:sz w:val="28"/>
          <w:szCs w:val="28"/>
        </w:rPr>
        <w:t>Народный бюджет</w:t>
      </w:r>
      <w:r w:rsidRPr="00557354">
        <w:rPr>
          <w:color w:val="auto"/>
          <w:sz w:val="28"/>
          <w:szCs w:val="28"/>
        </w:rPr>
        <w:t>», оформляемые протоколом в соответствии с п. 5.2 Регламента голосования членов бюджетных комиссий в проекте «</w:t>
      </w:r>
      <w:r w:rsidR="006E190B" w:rsidRPr="00557354">
        <w:rPr>
          <w:color w:val="auto"/>
          <w:sz w:val="28"/>
          <w:szCs w:val="28"/>
        </w:rPr>
        <w:t>Народный бюджет</w:t>
      </w:r>
      <w:r w:rsidRPr="00557354">
        <w:rPr>
          <w:color w:val="auto"/>
          <w:sz w:val="28"/>
          <w:szCs w:val="28"/>
        </w:rPr>
        <w:t xml:space="preserve">». </w:t>
      </w:r>
    </w:p>
    <w:p w:rsidR="006E190B" w:rsidRPr="00557354" w:rsidRDefault="006E190B" w:rsidP="00006F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B855E7" w:rsidRPr="00557354" w:rsidRDefault="00B855E7" w:rsidP="00006F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6E190B">
      <w:pPr>
        <w:pStyle w:val="Default"/>
        <w:jc w:val="center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>3. Права и обязанности членов бюджетных комиссий</w:t>
      </w:r>
    </w:p>
    <w:p w:rsidR="006E190B" w:rsidRPr="00557354" w:rsidRDefault="006E190B" w:rsidP="00006F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6E19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3.1. Права членов бюджетных комиссий с правом голоса </w:t>
      </w:r>
    </w:p>
    <w:p w:rsidR="00006F84" w:rsidRPr="00557354" w:rsidRDefault="00006F84" w:rsidP="006E19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3.1.1. Члены бюджетной комиссии с правом голоса имеют право на выдвижение не более 1 (одной) инициативы в рамках проекта «</w:t>
      </w:r>
      <w:r w:rsidR="006E190B" w:rsidRPr="00557354">
        <w:rPr>
          <w:color w:val="auto"/>
          <w:sz w:val="28"/>
          <w:szCs w:val="28"/>
        </w:rPr>
        <w:t>Народный бюджет</w:t>
      </w:r>
      <w:r w:rsidRPr="00557354">
        <w:rPr>
          <w:color w:val="auto"/>
          <w:sz w:val="28"/>
          <w:szCs w:val="28"/>
        </w:rPr>
        <w:t xml:space="preserve">». Член комиссии с правом голоса вправе снимать свои инициативы с обсуждения (рассмотрения до голосования) и голосования членов бюджетной комиссии. </w:t>
      </w:r>
    </w:p>
    <w:p w:rsidR="00006F84" w:rsidRPr="00557354" w:rsidRDefault="00006F84" w:rsidP="006E190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3.1.2. Члены бюджетной комиссии с правом голоса имеют право на получение информации от </w:t>
      </w:r>
      <w:r w:rsidR="006E190B" w:rsidRPr="00557354">
        <w:rPr>
          <w:color w:val="auto"/>
          <w:sz w:val="28"/>
          <w:szCs w:val="28"/>
        </w:rPr>
        <w:t xml:space="preserve">администрации </w:t>
      </w:r>
      <w:r w:rsidR="00943AE6">
        <w:rPr>
          <w:color w:val="auto"/>
          <w:sz w:val="28"/>
          <w:szCs w:val="28"/>
        </w:rPr>
        <w:t>Савинского сельского</w:t>
      </w:r>
      <w:r w:rsidR="006E190B" w:rsidRPr="00557354">
        <w:rPr>
          <w:color w:val="auto"/>
          <w:sz w:val="28"/>
          <w:szCs w:val="28"/>
        </w:rPr>
        <w:t xml:space="preserve"> поселения</w:t>
      </w:r>
      <w:r w:rsidRPr="00557354">
        <w:rPr>
          <w:color w:val="auto"/>
          <w:sz w:val="28"/>
          <w:szCs w:val="28"/>
        </w:rPr>
        <w:t xml:space="preserve">, связанной с их инициативами или необходимой для разработки инициатив.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3.1.3. Члены бюджетной комиссии с правом голоса имеют право на отбор инициатив, обсуждаемых бюджетной комиссией. Отбор осуществляется голосованием членов бюджетной комиссии. Голосование за инициативы осуществляется согласно Регламенту голосования членов бюджетной комиссии. </w:t>
      </w:r>
    </w:p>
    <w:p w:rsidR="00006F84" w:rsidRPr="00557354" w:rsidRDefault="00006F84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3.2. Обязанности членов бюджетных комиссий с правом голоса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3.2.1. Члены бюджетной комиссии с правом голоса должны выполнять правила, установленные настоящим регламентом.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3.2.2. Члены бюджетной комиссии с правом голоса должны посещать заседания бюджетных комиссий и участвовать в их работе.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3.2.3. Члены бюджетной комиссии с правом голоса должны разрабатывать свои инициативы в оговоренные сроки в соответствии с Формой.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3.2.4. Члены бюджетной комиссии с правом голоса должны своевременно выполнять выдаваемые модератором задания, касающиеся выдвигаемых инициатив. Формат выполнения задания оговаривается модератором.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3.2.5. Члены бюджетной комиссии с правом голоса должны заранее информировать модератора о пропусках заседаний</w:t>
      </w:r>
      <w:r w:rsidR="008E169D" w:rsidRPr="00557354">
        <w:rPr>
          <w:color w:val="auto"/>
          <w:sz w:val="28"/>
          <w:szCs w:val="28"/>
        </w:rPr>
        <w:t xml:space="preserve"> или опозданиях. Способ информи</w:t>
      </w:r>
      <w:r w:rsidRPr="00557354">
        <w:rPr>
          <w:color w:val="auto"/>
          <w:sz w:val="28"/>
          <w:szCs w:val="28"/>
        </w:rPr>
        <w:t xml:space="preserve">рования будет принят большинством голосов на первом заседании бюджетной комиссии с учетом возможностей и пожеланий членов бюджетной комиссии. </w:t>
      </w:r>
    </w:p>
    <w:p w:rsidR="00006F84" w:rsidRPr="00557354" w:rsidRDefault="00006F84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3.3. Права членов резерва бюджетной комиссии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lastRenderedPageBreak/>
        <w:t xml:space="preserve">3.3.1. Члены резерва имеют право на устное выступление перед членами бюджетной комиссии за полчаса до или после заседания бюджетной комиссии (время выступления согласовывается с членами бюджетной комиссии и модератором). Во время выступления (продолжительность которого определяется модератором) член резерва имеет право озвучить собственную инициативу.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3.3.2. Члены резерва получают право высказаться только в том случае, если модератор предоставляет им слово. </w:t>
      </w:r>
    </w:p>
    <w:p w:rsidR="00006F84" w:rsidRPr="00557354" w:rsidRDefault="00006F84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3.4. Обязанности членов резерва бюджетной комиссии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3.4.1. Член резерва не должен вмешиваться в непосредственный ход заседания.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3.4.2. Член резерва не должен отвлекать членов бюджетной комиссии от работы (разговор</w:t>
      </w:r>
      <w:r w:rsidR="008E169D" w:rsidRPr="00557354">
        <w:rPr>
          <w:color w:val="auto"/>
          <w:sz w:val="28"/>
          <w:szCs w:val="28"/>
        </w:rPr>
        <w:t>ами или иным способом</w:t>
      </w:r>
      <w:r w:rsidRPr="00557354">
        <w:rPr>
          <w:color w:val="auto"/>
          <w:sz w:val="28"/>
          <w:szCs w:val="28"/>
        </w:rPr>
        <w:t xml:space="preserve">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3.4.3. Член резерва обязан придерживаться допустимых форматов поведения во время выдвижения членами комиссии своих инициатив (не допускать оскорбительных высказываний и пр.). </w:t>
      </w:r>
    </w:p>
    <w:p w:rsidR="00006F84" w:rsidRPr="00557354" w:rsidRDefault="00006F84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jc w:val="center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>4. Права и обязанности модератора бюджетной комиссии</w:t>
      </w:r>
    </w:p>
    <w:p w:rsidR="008E169D" w:rsidRPr="00557354" w:rsidRDefault="008E169D" w:rsidP="00006F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4.1. Права модератора бюджетной комиссии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4.1.1. Модератор имеет исключительное право предоставления и лишения слова в течение каждого заседания. Модератор может лишить слова члена бюджетной комиссии в том случае, если последний начинает выступать без согласия модератора (способ выражения согласия модератора согласовывается с членами бюджетной комиссии на первом заседании).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4.1.2. Модератор обладает исключительным правом на замену члена бю</w:t>
      </w:r>
      <w:r w:rsidR="008E169D" w:rsidRPr="00557354">
        <w:rPr>
          <w:color w:val="auto"/>
          <w:sz w:val="28"/>
          <w:szCs w:val="28"/>
        </w:rPr>
        <w:t>д</w:t>
      </w:r>
      <w:r w:rsidRPr="00557354">
        <w:rPr>
          <w:color w:val="auto"/>
          <w:sz w:val="28"/>
          <w:szCs w:val="28"/>
        </w:rPr>
        <w:t>жетной комиссии с правом голоса членом рез</w:t>
      </w:r>
      <w:r w:rsidR="00827D49">
        <w:rPr>
          <w:color w:val="auto"/>
          <w:sz w:val="28"/>
          <w:szCs w:val="28"/>
        </w:rPr>
        <w:t>ерва в том случае, если член ко</w:t>
      </w:r>
      <w:r w:rsidRPr="00557354">
        <w:rPr>
          <w:color w:val="auto"/>
          <w:sz w:val="28"/>
          <w:szCs w:val="28"/>
        </w:rPr>
        <w:t xml:space="preserve">миссии с правом голоса совершает действия, указанные в пункте 5.1.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4.1.3. Модератор имеет право давать задания членам бюджетной комиссии и определять срок их выполнения (с учетом мнений членов комиссии, однако право окончательного определения срока остается за модератором). </w:t>
      </w:r>
    </w:p>
    <w:p w:rsidR="00006F84" w:rsidRPr="00557354" w:rsidRDefault="00006F84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left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4.2. Обязанности модератора бюджетной комиссии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4.2.1. Информировать собравшихся членов бюджетной комиссии о целях и задачах текущего заседания.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4.2.2. Отвечать на вопросы членов бюджетной комиссии по порядку проведения заседания.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4.2.3. Предоставлять пояснения по правилам настоящего регламента и расписанию заседаний.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4.2.4. В начале каждого заседания определять ход заседания в виде: формата заседания и времени, отведенного на выступление каждого </w:t>
      </w:r>
      <w:r w:rsidRPr="00557354">
        <w:rPr>
          <w:color w:val="auto"/>
          <w:sz w:val="28"/>
          <w:szCs w:val="28"/>
        </w:rPr>
        <w:lastRenderedPageBreak/>
        <w:t xml:space="preserve">члена бюджетной комиссии, порядка выступлений (каким образом членам бюджетной комиссии предоставляется право слова, описание порядка очередности выступающих и т.д.). </w:t>
      </w:r>
    </w:p>
    <w:p w:rsidR="00006F84" w:rsidRPr="00557354" w:rsidRDefault="00006F84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jc w:val="center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>5. Порядок исключения из членов бюджетной комиссии</w:t>
      </w:r>
    </w:p>
    <w:p w:rsidR="008E169D" w:rsidRPr="00557354" w:rsidRDefault="008E169D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Исключение члена комиссии осуществляется модератором. </w:t>
      </w:r>
    </w:p>
    <w:p w:rsidR="00B855E7" w:rsidRPr="00557354" w:rsidRDefault="00B855E7" w:rsidP="008E169D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5.1. Порядок исключения из членов бюджетной комиссии с правом голоса (замены члена комиссии на члена резерва) </w:t>
      </w:r>
    </w:p>
    <w:p w:rsidR="008E169D" w:rsidRPr="00557354" w:rsidRDefault="008E169D" w:rsidP="00006F84">
      <w:pPr>
        <w:pStyle w:val="Default"/>
        <w:jc w:val="both"/>
        <w:rPr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Замена осуществляется по следующим возможным причинам: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5.1.1. Трехкратное нарушение п. 3.2.2 (пропуск заседаний).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5.1.2. Двукратное нарушение п. 3.2.4 (невыполнение задания).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5.1.3. Неоднократное нарушение хода заседаний. После третьего предупреждения модератор имеет право на замену члена бюджетной комиссии. Предупреждения могут быть получены в ходе одного или нескольких заседаний. К нарушениям относятся: превышение времени, отведенного модератором на выступление; нарушение порядка выступлений и обсуждений (перебивание других членов бюджетной комиссии, выступление без разрешения модератора); употребление недопустимых способов речевой коммуникации (оскорбления и т.д.), появление на заседаниях в нетрезвом состоянии.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Выбывший член бюджетной комиссии заменяется членом резерва. Член резерва выбирается по жребию из числа присутствующих на заседании членов резерва. Жеребьевка проходит в начале заседания в </w:t>
      </w:r>
      <w:r w:rsidR="008E169D" w:rsidRPr="00557354">
        <w:rPr>
          <w:color w:val="auto"/>
          <w:sz w:val="28"/>
          <w:szCs w:val="28"/>
        </w:rPr>
        <w:t>присутствии членов бюджетной ко</w:t>
      </w:r>
      <w:r w:rsidRPr="00557354">
        <w:rPr>
          <w:color w:val="auto"/>
          <w:sz w:val="28"/>
          <w:szCs w:val="28"/>
        </w:rPr>
        <w:t xml:space="preserve">миссии и резерва. Заместивший члена бюджетной комиссии член резерва включается в текущий этап работы. Если этап экспертизы инициатив пройден, новый член бюджетной комиссии не может выдвигать свою инициативу. В этом случае он может голосовать за одну из выдвинутых инициатив и участвовать в ее разработке. В случае отсутствия членов резерва, число членов бюджетной комиссии соответствующим образом уменьшается. </w:t>
      </w:r>
    </w:p>
    <w:p w:rsidR="008E169D" w:rsidRPr="00557354" w:rsidRDefault="008E169D" w:rsidP="008E169D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 xml:space="preserve">5.2. Порядок исключения из членов резерва бюджетной комиссии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После третьего предупреждения, полученного</w:t>
      </w:r>
      <w:r w:rsidR="008E169D" w:rsidRPr="00557354">
        <w:rPr>
          <w:color w:val="auto"/>
          <w:sz w:val="28"/>
          <w:szCs w:val="28"/>
        </w:rPr>
        <w:t xml:space="preserve"> от модератора, о нарушении чле</w:t>
      </w:r>
      <w:r w:rsidRPr="00557354">
        <w:rPr>
          <w:color w:val="auto"/>
          <w:sz w:val="28"/>
          <w:szCs w:val="28"/>
        </w:rPr>
        <w:t xml:space="preserve">ном резерва своих обязанностей, член резерва выбывает из его состава. Однако он может быть удален и после первого предупреждения по решению модератора в том случае, если нарушения касаются пунктов 3.4.2 и/или 3.4.3. </w:t>
      </w:r>
    </w:p>
    <w:p w:rsidR="008E169D" w:rsidRPr="00557354" w:rsidRDefault="008E169D" w:rsidP="00006F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jc w:val="center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>6. Экспертиза инициативных предложений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Инициативы, выдвинутые в рамках проекта «</w:t>
      </w:r>
      <w:r w:rsidR="008E169D" w:rsidRPr="00557354">
        <w:rPr>
          <w:color w:val="auto"/>
          <w:sz w:val="28"/>
          <w:szCs w:val="28"/>
        </w:rPr>
        <w:t>Народный бюджет</w:t>
      </w:r>
      <w:r w:rsidRPr="00557354">
        <w:rPr>
          <w:color w:val="auto"/>
          <w:sz w:val="28"/>
          <w:szCs w:val="28"/>
        </w:rPr>
        <w:t xml:space="preserve">» на одном из этапов заседаний, проходят экспертизу в </w:t>
      </w:r>
      <w:r w:rsidR="008E169D" w:rsidRPr="00557354">
        <w:rPr>
          <w:color w:val="auto"/>
          <w:sz w:val="28"/>
          <w:szCs w:val="28"/>
        </w:rPr>
        <w:t xml:space="preserve">Администрации </w:t>
      </w:r>
      <w:r w:rsidR="00827D49">
        <w:rPr>
          <w:color w:val="auto"/>
          <w:sz w:val="28"/>
          <w:szCs w:val="28"/>
        </w:rPr>
        <w:lastRenderedPageBreak/>
        <w:t xml:space="preserve">Савинского </w:t>
      </w:r>
      <w:proofErr w:type="gramStart"/>
      <w:r w:rsidR="00827D49">
        <w:rPr>
          <w:color w:val="auto"/>
          <w:sz w:val="28"/>
          <w:szCs w:val="28"/>
        </w:rPr>
        <w:t xml:space="preserve">сельского </w:t>
      </w:r>
      <w:r w:rsidR="008E169D" w:rsidRPr="00557354">
        <w:rPr>
          <w:color w:val="auto"/>
          <w:sz w:val="28"/>
          <w:szCs w:val="28"/>
        </w:rPr>
        <w:t xml:space="preserve"> поселения</w:t>
      </w:r>
      <w:proofErr w:type="gramEnd"/>
      <w:r w:rsidRPr="00557354">
        <w:rPr>
          <w:color w:val="auto"/>
          <w:sz w:val="28"/>
          <w:szCs w:val="28"/>
        </w:rPr>
        <w:t xml:space="preserve">. Порядок экспертизы инициатив определен Положением об экспертизе инициатив членов бюджетных комиссий. </w:t>
      </w:r>
    </w:p>
    <w:p w:rsidR="008E169D" w:rsidRPr="00557354" w:rsidRDefault="008E169D" w:rsidP="00006F8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06F84" w:rsidRPr="00557354" w:rsidRDefault="00006F84" w:rsidP="008E169D">
      <w:pPr>
        <w:pStyle w:val="Default"/>
        <w:jc w:val="center"/>
        <w:rPr>
          <w:color w:val="auto"/>
          <w:sz w:val="28"/>
          <w:szCs w:val="28"/>
        </w:rPr>
      </w:pPr>
      <w:r w:rsidRPr="00557354">
        <w:rPr>
          <w:b/>
          <w:bCs/>
          <w:color w:val="auto"/>
          <w:sz w:val="28"/>
          <w:szCs w:val="28"/>
        </w:rPr>
        <w:t>7. Изменения регламента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>Изменения настоящего регламента в течение текущего года работы бюджетной комиссии в рамках проекта «</w:t>
      </w:r>
      <w:r w:rsidR="008E169D" w:rsidRPr="00557354">
        <w:rPr>
          <w:color w:val="auto"/>
          <w:sz w:val="28"/>
          <w:szCs w:val="28"/>
        </w:rPr>
        <w:t>Народный бюджет</w:t>
      </w:r>
      <w:r w:rsidRPr="00557354">
        <w:rPr>
          <w:color w:val="auto"/>
          <w:sz w:val="28"/>
          <w:szCs w:val="28"/>
        </w:rPr>
        <w:t xml:space="preserve">» не допускаются. </w:t>
      </w:r>
    </w:p>
    <w:p w:rsidR="00006F84" w:rsidRPr="00557354" w:rsidRDefault="00006F84" w:rsidP="008E169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t xml:space="preserve">Члены бюджетной комиссии и жители </w:t>
      </w:r>
      <w:r w:rsidR="00827D49">
        <w:rPr>
          <w:color w:val="auto"/>
          <w:sz w:val="28"/>
          <w:szCs w:val="28"/>
        </w:rPr>
        <w:t>Савинского сельского</w:t>
      </w:r>
      <w:r w:rsidR="008E169D" w:rsidRPr="00557354">
        <w:rPr>
          <w:color w:val="auto"/>
          <w:sz w:val="28"/>
          <w:szCs w:val="28"/>
        </w:rPr>
        <w:t xml:space="preserve"> поселения могут предлагать из</w:t>
      </w:r>
      <w:r w:rsidRPr="00557354">
        <w:rPr>
          <w:color w:val="auto"/>
          <w:sz w:val="28"/>
          <w:szCs w:val="28"/>
        </w:rPr>
        <w:t>менения, дополнения и уточнения к проектам регламентов, определяющих порядок реализации проекта «</w:t>
      </w:r>
      <w:r w:rsidR="008E169D" w:rsidRPr="00557354">
        <w:rPr>
          <w:color w:val="auto"/>
          <w:sz w:val="28"/>
          <w:szCs w:val="28"/>
        </w:rPr>
        <w:t>Народный бюджет</w:t>
      </w:r>
      <w:r w:rsidRPr="00557354">
        <w:rPr>
          <w:color w:val="auto"/>
          <w:sz w:val="28"/>
          <w:szCs w:val="28"/>
        </w:rPr>
        <w:t xml:space="preserve">» в следующем году. </w:t>
      </w:r>
    </w:p>
    <w:p w:rsidR="006F13B0" w:rsidRPr="00557354" w:rsidRDefault="006F13B0" w:rsidP="006F13B0">
      <w:pPr>
        <w:pStyle w:val="Default"/>
        <w:pageBreakBefore/>
        <w:jc w:val="right"/>
        <w:rPr>
          <w:color w:val="auto"/>
          <w:sz w:val="28"/>
          <w:szCs w:val="28"/>
        </w:rPr>
      </w:pPr>
      <w:r w:rsidRPr="00557354">
        <w:rPr>
          <w:color w:val="auto"/>
          <w:sz w:val="28"/>
          <w:szCs w:val="28"/>
        </w:rPr>
        <w:lastRenderedPageBreak/>
        <w:t>Приложение к Регламенту заседаний бюджетных комиссий</w:t>
      </w:r>
    </w:p>
    <w:p w:rsidR="00006F84" w:rsidRPr="00557354" w:rsidRDefault="00006F84">
      <w:pPr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57354">
        <w:rPr>
          <w:b/>
          <w:caps/>
          <w:sz w:val="28"/>
          <w:szCs w:val="28"/>
        </w:rPr>
        <w:t>инициативное предложение</w:t>
      </w:r>
    </w:p>
    <w:p w:rsidR="00B855E7" w:rsidRPr="00557354" w:rsidRDefault="00B855E7" w:rsidP="00B855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57354">
        <w:rPr>
          <w:b/>
          <w:sz w:val="28"/>
          <w:szCs w:val="28"/>
        </w:rPr>
        <w:t>по</w:t>
      </w:r>
      <w:proofErr w:type="gramEnd"/>
      <w:r w:rsidRPr="00557354">
        <w:rPr>
          <w:b/>
          <w:sz w:val="28"/>
          <w:szCs w:val="28"/>
        </w:rPr>
        <w:t xml:space="preserve"> распределению части бюджетных средств</w:t>
      </w:r>
    </w:p>
    <w:p w:rsidR="00B855E7" w:rsidRPr="00557354" w:rsidRDefault="00B855E7" w:rsidP="00B855E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57354">
        <w:rPr>
          <w:sz w:val="28"/>
          <w:szCs w:val="28"/>
        </w:rPr>
        <w:t>от</w:t>
      </w:r>
      <w:proofErr w:type="gramEnd"/>
      <w:r w:rsidRPr="00557354">
        <w:rPr>
          <w:sz w:val="28"/>
          <w:szCs w:val="28"/>
        </w:rPr>
        <w:t xml:space="preserve"> 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57354">
        <w:rPr>
          <w:sz w:val="28"/>
          <w:szCs w:val="28"/>
        </w:rPr>
        <w:t>(Ф.И.О. члена бюджетной комиссии)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1. Предложение: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2. Краткое описание проблемы, на решение которой направлено предложение: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7354">
        <w:rPr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4. Ориентировочный бюджет предложения: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lastRenderedPageBreak/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5. Ожидаемые результаты: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6. Кто получит пользу от реализации предложения:</w:t>
      </w:r>
    </w:p>
    <w:p w:rsidR="00B855E7" w:rsidRPr="00557354" w:rsidRDefault="00B855E7" w:rsidP="00B855E7">
      <w:pPr>
        <w:autoSpaceDE w:val="0"/>
        <w:autoSpaceDN w:val="0"/>
        <w:adjustRightInd w:val="0"/>
        <w:rPr>
          <w:sz w:val="28"/>
          <w:szCs w:val="28"/>
        </w:rPr>
      </w:pPr>
      <w:r w:rsidRPr="00557354">
        <w:rPr>
          <w:sz w:val="28"/>
          <w:szCs w:val="28"/>
        </w:rPr>
        <w:t>___________________________________________________________________</w:t>
      </w:r>
    </w:p>
    <w:p w:rsidR="006F13B0" w:rsidRPr="00B855E7" w:rsidRDefault="00B855E7" w:rsidP="00B855E7">
      <w:pPr>
        <w:rPr>
          <w:sz w:val="26"/>
          <w:szCs w:val="26"/>
        </w:rPr>
      </w:pPr>
      <w:r w:rsidRPr="00557354">
        <w:rPr>
          <w:rFonts w:eastAsia="Calibri"/>
          <w:sz w:val="28"/>
          <w:szCs w:val="28"/>
        </w:rPr>
        <w:t>________________________</w:t>
      </w:r>
      <w:r w:rsidRPr="00B855E7">
        <w:rPr>
          <w:rFonts w:eastAsia="Calibri"/>
          <w:sz w:val="26"/>
          <w:szCs w:val="26"/>
        </w:rPr>
        <w:t>___________________________________________</w:t>
      </w:r>
    </w:p>
    <w:sectPr w:rsidR="006F13B0" w:rsidRPr="00B855E7" w:rsidSect="00B855E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8A8FAC"/>
    <w:multiLevelType w:val="hybridMultilevel"/>
    <w:tmpl w:val="0B9319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4EE1D8"/>
    <w:multiLevelType w:val="hybridMultilevel"/>
    <w:tmpl w:val="1EBACD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349862"/>
    <w:multiLevelType w:val="hybridMultilevel"/>
    <w:tmpl w:val="3DC2E9D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263B03"/>
    <w:multiLevelType w:val="hybridMultilevel"/>
    <w:tmpl w:val="8C21C9D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7CFC0F"/>
    <w:multiLevelType w:val="hybridMultilevel"/>
    <w:tmpl w:val="95B1483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044481"/>
    <w:multiLevelType w:val="hybridMultilevel"/>
    <w:tmpl w:val="375D52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9AA4F26"/>
    <w:multiLevelType w:val="multilevel"/>
    <w:tmpl w:val="36DCED2C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2F0CC61"/>
    <w:multiLevelType w:val="hybridMultilevel"/>
    <w:tmpl w:val="3F1E699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32BB8C7"/>
    <w:multiLevelType w:val="hybridMultilevel"/>
    <w:tmpl w:val="9630911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7AB396"/>
    <w:multiLevelType w:val="hybridMultilevel"/>
    <w:tmpl w:val="FD4A7CE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84"/>
    <w:rsid w:val="00006F84"/>
    <w:rsid w:val="00063DCF"/>
    <w:rsid w:val="00075154"/>
    <w:rsid w:val="000F658E"/>
    <w:rsid w:val="002300B3"/>
    <w:rsid w:val="002E2B24"/>
    <w:rsid w:val="00336D3A"/>
    <w:rsid w:val="004D41CD"/>
    <w:rsid w:val="00534E65"/>
    <w:rsid w:val="00557354"/>
    <w:rsid w:val="006E190B"/>
    <w:rsid w:val="006F13B0"/>
    <w:rsid w:val="00827D49"/>
    <w:rsid w:val="008E169D"/>
    <w:rsid w:val="00943AE6"/>
    <w:rsid w:val="00B855E7"/>
    <w:rsid w:val="00C15342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4221-48A1-4696-96EC-91E960CE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06F84"/>
    <w:rPr>
      <w:sz w:val="22"/>
      <w:szCs w:val="22"/>
      <w:lang w:eastAsia="en-US"/>
    </w:rPr>
  </w:style>
  <w:style w:type="paragraph" w:styleId="a5">
    <w:name w:val="caption"/>
    <w:basedOn w:val="a"/>
    <w:next w:val="a"/>
    <w:qFormat/>
    <w:rsid w:val="00006F84"/>
    <w:rPr>
      <w:sz w:val="28"/>
      <w:szCs w:val="28"/>
    </w:rPr>
  </w:style>
  <w:style w:type="character" w:customStyle="1" w:styleId="a4">
    <w:name w:val="Без интервала Знак"/>
    <w:link w:val="a3"/>
    <w:locked/>
    <w:rsid w:val="00006F84"/>
    <w:rPr>
      <w:rFonts w:ascii="Calibri" w:eastAsia="Calibri" w:hAnsi="Calibri" w:cs="Times New Roman"/>
    </w:rPr>
  </w:style>
  <w:style w:type="paragraph" w:customStyle="1" w:styleId="Default">
    <w:name w:val="Default"/>
    <w:rsid w:val="00006F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063DCF"/>
    <w:rPr>
      <w:color w:val="0000FF"/>
      <w:u w:val="single"/>
    </w:rPr>
  </w:style>
  <w:style w:type="paragraph" w:styleId="a6">
    <w:name w:val="List Paragraph"/>
    <w:basedOn w:val="a"/>
    <w:qFormat/>
    <w:rsid w:val="00B855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4E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34E65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300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Links>
    <vt:vector size="6" baseType="variant">
      <vt:variant>
        <vt:i4>6750325</vt:i4>
      </vt:variant>
      <vt:variant>
        <vt:i4>0</vt:i4>
      </vt:variant>
      <vt:variant>
        <vt:i4>0</vt:i4>
      </vt:variant>
      <vt:variant>
        <vt:i4>5</vt:i4>
      </vt:variant>
      <vt:variant>
        <vt:lpwstr>http://www.admpankovka.ru/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2019-05-31T09:49:00Z</cp:lastPrinted>
  <dcterms:created xsi:type="dcterms:W3CDTF">2019-05-31T08:17:00Z</dcterms:created>
  <dcterms:modified xsi:type="dcterms:W3CDTF">2019-05-31T09:50:00Z</dcterms:modified>
</cp:coreProperties>
</file>