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2" w:rsidRDefault="00837983" w:rsidP="00A85EE0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35pt;margin-top:-20.95pt;width:60.65pt;height:1in;z-index:1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584961494" r:id="rId5"/>
        </w:object>
      </w:r>
    </w:p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>
      <w:pPr>
        <w:jc w:val="center"/>
        <w:rPr>
          <w:b/>
          <w:sz w:val="28"/>
        </w:rPr>
      </w:pPr>
    </w:p>
    <w:p w:rsidR="002A5E82" w:rsidRDefault="002A5E82" w:rsidP="00A85EE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A5E82" w:rsidRDefault="002A5E82" w:rsidP="00A85EE0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область, Новгородский район</w:t>
      </w:r>
    </w:p>
    <w:p w:rsidR="002A5E82" w:rsidRPr="008667FE" w:rsidRDefault="002A5E82" w:rsidP="00A85EE0">
      <w:pPr>
        <w:pStyle w:val="3"/>
        <w:rPr>
          <w:sz w:val="28"/>
          <w:szCs w:val="28"/>
        </w:rPr>
      </w:pPr>
      <w:r w:rsidRPr="008667FE">
        <w:rPr>
          <w:sz w:val="28"/>
          <w:szCs w:val="28"/>
        </w:rPr>
        <w:t xml:space="preserve">Администрация Савинского сельского поселения </w:t>
      </w:r>
    </w:p>
    <w:p w:rsidR="002A5E82" w:rsidRPr="008667FE" w:rsidRDefault="002A5E82" w:rsidP="00A85EE0">
      <w:pPr>
        <w:jc w:val="center"/>
        <w:rPr>
          <w:b/>
          <w:sz w:val="28"/>
          <w:szCs w:val="28"/>
        </w:rPr>
      </w:pPr>
    </w:p>
    <w:p w:rsidR="002A5E82" w:rsidRDefault="002A5E82" w:rsidP="00A85EE0">
      <w:pPr>
        <w:jc w:val="center"/>
        <w:rPr>
          <w:b/>
          <w:sz w:val="16"/>
        </w:rPr>
      </w:pPr>
    </w:p>
    <w:p w:rsidR="002A5E82" w:rsidRDefault="002A5E82" w:rsidP="00A85EE0">
      <w:pPr>
        <w:pStyle w:val="2"/>
        <w:rPr>
          <w:b w:val="0"/>
          <w:sz w:val="32"/>
        </w:rPr>
      </w:pPr>
      <w:r>
        <w:rPr>
          <w:b w:val="0"/>
          <w:sz w:val="32"/>
        </w:rPr>
        <w:t>П О С Т А Н О В Л Е Н И Е</w:t>
      </w:r>
    </w:p>
    <w:p w:rsidR="002A5E82" w:rsidRDefault="002A5E82" w:rsidP="00A85EE0">
      <w:pPr>
        <w:rPr>
          <w:sz w:val="28"/>
        </w:rPr>
      </w:pPr>
    </w:p>
    <w:p w:rsidR="002A5E82" w:rsidRDefault="00837983" w:rsidP="00A85EE0">
      <w:pPr>
        <w:rPr>
          <w:sz w:val="28"/>
        </w:rPr>
      </w:pPr>
      <w:r>
        <w:rPr>
          <w:sz w:val="28"/>
        </w:rPr>
        <w:t>от 09.04.2018 № 264</w:t>
      </w:r>
    </w:p>
    <w:p w:rsidR="002A5E82" w:rsidRDefault="002A5E82" w:rsidP="00A85EE0">
      <w:pPr>
        <w:pStyle w:val="1"/>
      </w:pPr>
      <w:proofErr w:type="spellStart"/>
      <w:r>
        <w:t>д.Савино</w:t>
      </w:r>
      <w:proofErr w:type="spellEnd"/>
      <w:r>
        <w:t xml:space="preserve"> </w:t>
      </w:r>
    </w:p>
    <w:p w:rsidR="002A5E82" w:rsidRPr="00500775" w:rsidRDefault="002A5E82" w:rsidP="00A85EE0">
      <w:pPr>
        <w:pStyle w:val="a5"/>
        <w:ind w:firstLine="567"/>
        <w:jc w:val="both"/>
        <w:rPr>
          <w:rStyle w:val="a6"/>
          <w:sz w:val="28"/>
          <w:szCs w:val="28"/>
        </w:rPr>
      </w:pPr>
    </w:p>
    <w:p w:rsidR="002A5E82" w:rsidRPr="00F31354" w:rsidRDefault="002A5E82" w:rsidP="00A85EE0">
      <w:pPr>
        <w:pStyle w:val="ConsPlusTitle"/>
        <w:widowControl/>
        <w:spacing w:line="240" w:lineRule="exact"/>
        <w:rPr>
          <w:bCs w:val="0"/>
          <w:sz w:val="28"/>
          <w:szCs w:val="28"/>
        </w:rPr>
      </w:pPr>
      <w:r w:rsidRPr="00F31354">
        <w:rPr>
          <w:bCs w:val="0"/>
          <w:sz w:val="28"/>
          <w:szCs w:val="28"/>
        </w:rPr>
        <w:t xml:space="preserve">О порядке создания, хранения, </w:t>
      </w:r>
    </w:p>
    <w:p w:rsidR="002A5E82" w:rsidRPr="00F31354" w:rsidRDefault="002A5E82" w:rsidP="00A85EE0">
      <w:pPr>
        <w:pStyle w:val="ConsPlusTitle"/>
        <w:widowControl/>
        <w:spacing w:line="240" w:lineRule="exact"/>
        <w:rPr>
          <w:bCs w:val="0"/>
          <w:sz w:val="28"/>
          <w:szCs w:val="28"/>
        </w:rPr>
      </w:pPr>
      <w:r w:rsidRPr="00F31354">
        <w:rPr>
          <w:bCs w:val="0"/>
          <w:sz w:val="28"/>
          <w:szCs w:val="28"/>
        </w:rPr>
        <w:t>использования и восполнения</w:t>
      </w:r>
    </w:p>
    <w:p w:rsidR="002A5E82" w:rsidRPr="00F31354" w:rsidRDefault="002A5E82" w:rsidP="00A85EE0">
      <w:pPr>
        <w:pStyle w:val="ConsPlusTitle"/>
        <w:widowControl/>
        <w:spacing w:line="240" w:lineRule="exact"/>
        <w:rPr>
          <w:bCs w:val="0"/>
          <w:sz w:val="28"/>
          <w:szCs w:val="28"/>
        </w:rPr>
      </w:pPr>
      <w:r w:rsidRPr="00F31354">
        <w:rPr>
          <w:bCs w:val="0"/>
          <w:sz w:val="28"/>
          <w:szCs w:val="28"/>
        </w:rPr>
        <w:t xml:space="preserve">резерва материальных ресурсов </w:t>
      </w:r>
    </w:p>
    <w:p w:rsidR="002A5E82" w:rsidRDefault="002A5E82" w:rsidP="00A85EE0">
      <w:pPr>
        <w:pStyle w:val="ConsPlusTitle"/>
        <w:widowControl/>
        <w:spacing w:line="240" w:lineRule="exac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Савинского сельского поселения </w:t>
      </w:r>
    </w:p>
    <w:p w:rsidR="002A5E82" w:rsidRPr="00F31354" w:rsidRDefault="002A5E82" w:rsidP="00A85EE0">
      <w:pPr>
        <w:pStyle w:val="ConsPlusTitle"/>
        <w:widowControl/>
        <w:spacing w:line="240" w:lineRule="exact"/>
        <w:rPr>
          <w:bCs w:val="0"/>
          <w:sz w:val="28"/>
          <w:szCs w:val="28"/>
        </w:rPr>
      </w:pPr>
      <w:r w:rsidRPr="00F31354">
        <w:rPr>
          <w:bCs w:val="0"/>
          <w:sz w:val="28"/>
          <w:szCs w:val="28"/>
        </w:rPr>
        <w:t xml:space="preserve">для ликвидации чрезвычайных </w:t>
      </w:r>
    </w:p>
    <w:p w:rsidR="002A5E82" w:rsidRDefault="002A5E82" w:rsidP="00A85EE0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31354">
        <w:rPr>
          <w:rFonts w:ascii="Times New Roman" w:hAnsi="Times New Roman" w:cs="Times New Roman"/>
          <w:b/>
          <w:sz w:val="28"/>
          <w:szCs w:val="28"/>
        </w:rPr>
        <w:t xml:space="preserve">ситуаций природного и техногенного </w:t>
      </w:r>
    </w:p>
    <w:p w:rsidR="002A5E82" w:rsidRPr="00F31354" w:rsidRDefault="002A5E82" w:rsidP="00A85EE0">
      <w:pPr>
        <w:pStyle w:val="ConsPlusNormal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F31354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(в области пожарной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="00837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2A5E82" w:rsidRPr="00664FE5" w:rsidRDefault="002A5E82" w:rsidP="00A85EE0">
      <w:pPr>
        <w:pStyle w:val="ConsPlusNormal"/>
        <w:jc w:val="both"/>
        <w:rPr>
          <w:sz w:val="28"/>
          <w:szCs w:val="28"/>
        </w:rPr>
      </w:pPr>
    </w:p>
    <w:p w:rsidR="002A5E82" w:rsidRPr="00F31354" w:rsidRDefault="002A5E82" w:rsidP="00A85E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13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F31354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F31354">
        <w:rPr>
          <w:rFonts w:ascii="Times New Roman" w:hAnsi="Times New Roman" w:cs="Times New Roman"/>
          <w:sz w:val="28"/>
          <w:szCs w:val="28"/>
        </w:rPr>
        <w:t xml:space="preserve">и от 24.12.1994 №68-ФЗ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3135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313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hyperlink r:id="rId8" w:history="1">
        <w:r w:rsidRPr="00F313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31354">
        <w:rPr>
          <w:rFonts w:ascii="Times New Roman" w:hAnsi="Times New Roman" w:cs="Times New Roman"/>
          <w:sz w:val="28"/>
          <w:szCs w:val="28"/>
        </w:rPr>
        <w:t xml:space="preserve"> Администрации Новгородской области от 19.08.2005 №303 «О порядке создания, хранения, использования и восполнения резерва материальных ресурсов области для ликвидации чрезвычайных ситуаций природного и техногенного характера», </w:t>
      </w:r>
      <w:hyperlink r:id="rId9" w:history="1">
        <w:r w:rsidRPr="00F313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Новгородского</w:t>
      </w:r>
      <w:r w:rsidRPr="00F3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3135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313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1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 №88</w:t>
      </w:r>
      <w:r w:rsidRPr="00F31354">
        <w:rPr>
          <w:rFonts w:ascii="Times New Roman" w:hAnsi="Times New Roman" w:cs="Times New Roman"/>
          <w:sz w:val="28"/>
          <w:szCs w:val="28"/>
        </w:rPr>
        <w:t xml:space="preserve"> «О порядке создания, хранения, использования и восполнения резерва материальных ресурсов </w:t>
      </w:r>
      <w:r>
        <w:rPr>
          <w:rFonts w:ascii="Times New Roman" w:hAnsi="Times New Roman" w:cs="Times New Roman"/>
          <w:sz w:val="28"/>
          <w:szCs w:val="28"/>
        </w:rPr>
        <w:t>Новгородского</w:t>
      </w:r>
      <w:r w:rsidRPr="00F3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31354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</w:t>
      </w:r>
      <w:r w:rsidRPr="00F313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1354">
        <w:rPr>
          <w:rFonts w:ascii="Times New Roman" w:hAnsi="Times New Roman" w:cs="Times New Roman"/>
          <w:sz w:val="28"/>
          <w:szCs w:val="28"/>
        </w:rPr>
        <w:t xml:space="preserve">руководствуясь Уставом,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</w:p>
    <w:p w:rsidR="002A5E82" w:rsidRPr="00F31354" w:rsidRDefault="002A5E82" w:rsidP="00A85E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5E82" w:rsidRPr="00837983" w:rsidRDefault="002A5E82" w:rsidP="00A85E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A5E82" w:rsidRPr="00837983" w:rsidRDefault="002A5E82" w:rsidP="00A85EE0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6" w:history="1">
        <w:r w:rsidRPr="0083798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37983">
        <w:rPr>
          <w:rFonts w:ascii="Times New Roman" w:hAnsi="Times New Roman" w:cs="Times New Roman"/>
          <w:sz w:val="28"/>
          <w:szCs w:val="28"/>
        </w:rPr>
        <w:t xml:space="preserve"> создания, хранения, использования и восполнения резерва материальных ресурсов </w:t>
      </w:r>
      <w:r w:rsidRPr="00837983">
        <w:rPr>
          <w:rFonts w:ascii="Times New Roman" w:hAnsi="Times New Roman" w:cs="Times New Roman"/>
          <w:bCs/>
          <w:sz w:val="28"/>
          <w:szCs w:val="28"/>
        </w:rPr>
        <w:t xml:space="preserve">Савинского сельского </w:t>
      </w:r>
      <w:proofErr w:type="gramStart"/>
      <w:r w:rsidRPr="00837983">
        <w:rPr>
          <w:rFonts w:ascii="Times New Roman" w:hAnsi="Times New Roman" w:cs="Times New Roman"/>
          <w:bCs/>
          <w:sz w:val="28"/>
          <w:szCs w:val="28"/>
        </w:rPr>
        <w:t>поселения  для</w:t>
      </w:r>
      <w:proofErr w:type="gramEnd"/>
      <w:r w:rsidRPr="00837983">
        <w:rPr>
          <w:rFonts w:ascii="Times New Roman" w:hAnsi="Times New Roman" w:cs="Times New Roman"/>
          <w:bCs/>
          <w:sz w:val="28"/>
          <w:szCs w:val="28"/>
        </w:rPr>
        <w:t xml:space="preserve"> ликвидации чрезвычайных</w:t>
      </w:r>
      <w:r w:rsidRPr="00837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983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характера (в области пожарной безопасности) на </w:t>
      </w:r>
      <w:r w:rsidRPr="00837983">
        <w:rPr>
          <w:rFonts w:ascii="Times New Roman" w:hAnsi="Times New Roman" w:cs="Times New Roman"/>
          <w:bCs/>
          <w:sz w:val="28"/>
          <w:szCs w:val="28"/>
        </w:rPr>
        <w:t xml:space="preserve">территории сельского поселения </w:t>
      </w:r>
      <w:r w:rsidRPr="00837983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2A5E82" w:rsidRPr="00837983" w:rsidRDefault="002A5E82" w:rsidP="00A85E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lastRenderedPageBreak/>
        <w:t xml:space="preserve">1.2. Номенклатуру и объем резерва материальных ресурсов </w:t>
      </w:r>
      <w:r w:rsidRPr="00837983">
        <w:rPr>
          <w:rFonts w:ascii="Times New Roman" w:hAnsi="Times New Roman" w:cs="Times New Roman"/>
          <w:bCs/>
          <w:sz w:val="28"/>
          <w:szCs w:val="28"/>
        </w:rPr>
        <w:t xml:space="preserve">Савинского сельского </w:t>
      </w:r>
      <w:proofErr w:type="gramStart"/>
      <w:r w:rsidRPr="00837983"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  <w:r w:rsidRPr="0083798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37983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</w:t>
      </w:r>
      <w:r w:rsidRPr="00837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983">
        <w:rPr>
          <w:rFonts w:ascii="Times New Roman" w:hAnsi="Times New Roman" w:cs="Times New Roman"/>
          <w:sz w:val="28"/>
          <w:szCs w:val="28"/>
        </w:rPr>
        <w:t>природного и техногенного характера (в области пожарной безопасности) на территории сельского поселения (приложение №2).</w:t>
      </w:r>
    </w:p>
    <w:p w:rsidR="002A5E82" w:rsidRPr="00837983" w:rsidRDefault="002A5E82" w:rsidP="00A85E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t xml:space="preserve">2. Установить, что создание, хранение и восполнение резерва материальных ресурсов </w:t>
      </w:r>
      <w:r w:rsidRPr="00837983">
        <w:rPr>
          <w:rFonts w:ascii="Times New Roman" w:hAnsi="Times New Roman" w:cs="Times New Roman"/>
          <w:bCs/>
          <w:sz w:val="28"/>
          <w:szCs w:val="28"/>
        </w:rPr>
        <w:t xml:space="preserve">Савинского сельского поселения </w:t>
      </w:r>
      <w:r w:rsidRPr="00837983">
        <w:rPr>
          <w:rFonts w:ascii="Times New Roman" w:hAnsi="Times New Roman" w:cs="Times New Roman"/>
          <w:sz w:val="28"/>
          <w:szCs w:val="28"/>
        </w:rPr>
        <w:t>для ликвидации чрезвычайных ситуаций</w:t>
      </w:r>
      <w:r w:rsidRPr="00837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983">
        <w:rPr>
          <w:rFonts w:ascii="Times New Roman" w:hAnsi="Times New Roman" w:cs="Times New Roman"/>
          <w:sz w:val="28"/>
          <w:szCs w:val="28"/>
        </w:rPr>
        <w:t>природного и техногенного характера (в области пожарной безопасности) на территории сельского поселения</w:t>
      </w:r>
      <w:r w:rsidRPr="00837983">
        <w:rPr>
          <w:rFonts w:ascii="Times New Roman" w:hAnsi="Times New Roman" w:cs="Times New Roman"/>
          <w:bCs/>
          <w:sz w:val="28"/>
          <w:szCs w:val="28"/>
        </w:rPr>
        <w:t xml:space="preserve"> производится </w:t>
      </w:r>
      <w:r w:rsidRPr="00837983">
        <w:rPr>
          <w:rFonts w:ascii="Times New Roman" w:hAnsi="Times New Roman" w:cs="Times New Roman"/>
          <w:sz w:val="28"/>
          <w:szCs w:val="28"/>
        </w:rPr>
        <w:t>за счет средств бюджета Администрации Савинского сельского поселения.</w:t>
      </w:r>
    </w:p>
    <w:p w:rsidR="002A5E82" w:rsidRPr="00837983" w:rsidRDefault="002A5E82" w:rsidP="00A85E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A5E82" w:rsidRPr="00837983" w:rsidRDefault="002A5E82" w:rsidP="004220F2">
      <w:pPr>
        <w:pStyle w:val="a5"/>
        <w:ind w:firstLine="540"/>
        <w:jc w:val="both"/>
      </w:pPr>
      <w:r w:rsidRPr="00837983">
        <w:rPr>
          <w:szCs w:val="28"/>
        </w:rPr>
        <w:t xml:space="preserve">4. </w:t>
      </w:r>
      <w:r w:rsidRPr="00837983">
        <w:t xml:space="preserve">Опубликовать постановление в печатном издании «Савинский вестник» и разместить на сайте Администрации Савинского сельского поселения по </w:t>
      </w:r>
      <w:proofErr w:type="gramStart"/>
      <w:r w:rsidRPr="00837983">
        <w:t>адресу:</w:t>
      </w:r>
      <w:r w:rsidRPr="00837983">
        <w:rPr>
          <w:lang w:val="en-US"/>
        </w:rPr>
        <w:t>www</w:t>
      </w:r>
      <w:r w:rsidRPr="00837983">
        <w:t>.</w:t>
      </w:r>
      <w:proofErr w:type="spellStart"/>
      <w:r w:rsidRPr="00837983">
        <w:rPr>
          <w:lang w:val="en-US"/>
        </w:rPr>
        <w:t>savinoadm</w:t>
      </w:r>
      <w:proofErr w:type="spellEnd"/>
      <w:r w:rsidRPr="00837983">
        <w:t>.</w:t>
      </w:r>
      <w:proofErr w:type="spellStart"/>
      <w:r w:rsidRPr="00837983">
        <w:rPr>
          <w:lang w:val="en-US"/>
        </w:rPr>
        <w:t>ru</w:t>
      </w:r>
      <w:proofErr w:type="spellEnd"/>
      <w:r w:rsidRPr="00837983">
        <w:t xml:space="preserve">  в</w:t>
      </w:r>
      <w:proofErr w:type="gramEnd"/>
      <w:r w:rsidRPr="00837983">
        <w:t xml:space="preserve"> разделе «Пожарная безопасность»</w:t>
      </w:r>
    </w:p>
    <w:p w:rsidR="002A5E82" w:rsidRPr="00837983" w:rsidRDefault="002A5E82" w:rsidP="005662ED">
      <w:pPr>
        <w:pStyle w:val="ConsPlusNormal"/>
        <w:ind w:firstLine="539"/>
        <w:jc w:val="both"/>
        <w:rPr>
          <w:sz w:val="28"/>
          <w:szCs w:val="28"/>
        </w:rPr>
      </w:pPr>
    </w:p>
    <w:p w:rsidR="002A5E82" w:rsidRPr="00837983" w:rsidRDefault="002A5E82" w:rsidP="00A85EE0">
      <w:pPr>
        <w:ind w:firstLine="851"/>
        <w:jc w:val="both"/>
        <w:rPr>
          <w:sz w:val="28"/>
        </w:rPr>
      </w:pPr>
    </w:p>
    <w:p w:rsidR="002A5E82" w:rsidRPr="00837983" w:rsidRDefault="002A5E82" w:rsidP="00A85EE0">
      <w:pPr>
        <w:spacing w:line="240" w:lineRule="exact"/>
        <w:rPr>
          <w:b/>
          <w:sz w:val="28"/>
        </w:rPr>
      </w:pPr>
      <w:r w:rsidRPr="00837983">
        <w:rPr>
          <w:b/>
          <w:sz w:val="28"/>
        </w:rPr>
        <w:t>Глава Савинского</w:t>
      </w:r>
    </w:p>
    <w:p w:rsidR="002A5E82" w:rsidRPr="00837983" w:rsidRDefault="002A5E82" w:rsidP="00A85EE0">
      <w:pPr>
        <w:spacing w:line="240" w:lineRule="exact"/>
        <w:rPr>
          <w:b/>
          <w:sz w:val="28"/>
        </w:rPr>
      </w:pPr>
      <w:r w:rsidRPr="00837983">
        <w:rPr>
          <w:b/>
          <w:sz w:val="28"/>
        </w:rPr>
        <w:t xml:space="preserve">сельского поселения                                                     </w:t>
      </w:r>
      <w:r w:rsidR="00837983">
        <w:rPr>
          <w:b/>
          <w:sz w:val="28"/>
        </w:rPr>
        <w:t xml:space="preserve">                  </w:t>
      </w:r>
      <w:proofErr w:type="spellStart"/>
      <w:r w:rsidRPr="00837983">
        <w:rPr>
          <w:b/>
          <w:sz w:val="28"/>
        </w:rPr>
        <w:t>А.В.Сысоев</w:t>
      </w:r>
      <w:proofErr w:type="spellEnd"/>
      <w:r w:rsidRPr="00837983">
        <w:rPr>
          <w:b/>
          <w:sz w:val="28"/>
        </w:rPr>
        <w:t xml:space="preserve">       </w:t>
      </w:r>
    </w:p>
    <w:p w:rsidR="002A5E82" w:rsidRPr="00837983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Pr="00B44768" w:rsidRDefault="002A5E82" w:rsidP="00A85EE0"/>
    <w:p w:rsidR="002A5E82" w:rsidRDefault="002A5E82" w:rsidP="00A85EE0"/>
    <w:p w:rsidR="002A5E82" w:rsidRDefault="002A5E82" w:rsidP="00A85EE0"/>
    <w:p w:rsidR="002A5E82" w:rsidRDefault="002A5E82" w:rsidP="00A85EE0">
      <w:pPr>
        <w:spacing w:line="240" w:lineRule="exact"/>
        <w:ind w:left="5103" w:hang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A5E82" w:rsidRDefault="002A5E82" w:rsidP="00A85EE0">
      <w:pPr>
        <w:spacing w:line="240" w:lineRule="exact"/>
        <w:ind w:left="5103" w:hanging="1"/>
        <w:jc w:val="center"/>
        <w:rPr>
          <w:sz w:val="28"/>
          <w:szCs w:val="28"/>
        </w:rPr>
      </w:pPr>
    </w:p>
    <w:p w:rsidR="002A5E82" w:rsidRPr="00837983" w:rsidRDefault="002A5E82" w:rsidP="00837983">
      <w:pPr>
        <w:spacing w:line="240" w:lineRule="exact"/>
        <w:ind w:left="5103" w:hanging="1"/>
        <w:jc w:val="both"/>
        <w:rPr>
          <w:sz w:val="28"/>
          <w:szCs w:val="28"/>
        </w:rPr>
      </w:pPr>
      <w:r w:rsidRPr="00837983">
        <w:rPr>
          <w:sz w:val="28"/>
          <w:szCs w:val="28"/>
        </w:rPr>
        <w:t>УТВЕРЖДЕН</w:t>
      </w:r>
    </w:p>
    <w:p w:rsidR="002A5E82" w:rsidRPr="00837983" w:rsidRDefault="002A5E82" w:rsidP="00837983">
      <w:pPr>
        <w:spacing w:line="240" w:lineRule="exact"/>
        <w:ind w:left="5103" w:hanging="1"/>
        <w:jc w:val="both"/>
        <w:rPr>
          <w:sz w:val="28"/>
          <w:szCs w:val="28"/>
        </w:rPr>
      </w:pPr>
      <w:r w:rsidRPr="00837983">
        <w:rPr>
          <w:sz w:val="28"/>
          <w:szCs w:val="28"/>
        </w:rPr>
        <w:t>постановлением Администрации</w:t>
      </w:r>
    </w:p>
    <w:p w:rsidR="002A5E82" w:rsidRPr="00837983" w:rsidRDefault="002A5E82" w:rsidP="00837983">
      <w:pPr>
        <w:tabs>
          <w:tab w:val="center" w:pos="8098"/>
          <w:tab w:val="right" w:pos="10800"/>
        </w:tabs>
        <w:spacing w:line="240" w:lineRule="exact"/>
        <w:ind w:left="5103" w:hanging="1"/>
        <w:jc w:val="both"/>
        <w:rPr>
          <w:sz w:val="28"/>
          <w:szCs w:val="28"/>
        </w:rPr>
      </w:pPr>
      <w:r w:rsidRPr="00837983">
        <w:rPr>
          <w:sz w:val="28"/>
          <w:szCs w:val="28"/>
        </w:rPr>
        <w:t>Савинского сельского поселения   от _</w:t>
      </w:r>
      <w:r w:rsidR="00837983" w:rsidRPr="00837983">
        <w:rPr>
          <w:sz w:val="28"/>
          <w:szCs w:val="28"/>
        </w:rPr>
        <w:t>09.04.2018 года _</w:t>
      </w:r>
      <w:r w:rsidRPr="00837983">
        <w:rPr>
          <w:sz w:val="28"/>
          <w:szCs w:val="28"/>
        </w:rPr>
        <w:t xml:space="preserve">№ </w:t>
      </w:r>
      <w:r w:rsidR="00837983" w:rsidRPr="00837983">
        <w:rPr>
          <w:sz w:val="28"/>
          <w:szCs w:val="28"/>
        </w:rPr>
        <w:t>264</w:t>
      </w:r>
      <w:r w:rsidRPr="00837983">
        <w:rPr>
          <w:sz w:val="28"/>
          <w:szCs w:val="28"/>
        </w:rPr>
        <w:t>_____</w:t>
      </w:r>
    </w:p>
    <w:p w:rsidR="002A5E82" w:rsidRPr="00837983" w:rsidRDefault="002A5E82" w:rsidP="00837983">
      <w:pPr>
        <w:jc w:val="both"/>
      </w:pPr>
    </w:p>
    <w:p w:rsidR="002A5E82" w:rsidRPr="00837983" w:rsidRDefault="002A5E82" w:rsidP="0083798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98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A5E82" w:rsidRPr="00837983" w:rsidRDefault="002A5E82" w:rsidP="00837983">
      <w:pPr>
        <w:pStyle w:val="ConsPlusTitle"/>
        <w:widowControl/>
        <w:spacing w:line="240" w:lineRule="exact"/>
        <w:jc w:val="both"/>
        <w:rPr>
          <w:sz w:val="28"/>
          <w:szCs w:val="28"/>
        </w:rPr>
      </w:pPr>
      <w:r w:rsidRPr="00837983">
        <w:rPr>
          <w:sz w:val="28"/>
          <w:szCs w:val="28"/>
        </w:rPr>
        <w:t xml:space="preserve">создания, хранения, использования и восполнения резерва </w:t>
      </w:r>
    </w:p>
    <w:p w:rsidR="002A5E82" w:rsidRPr="00837983" w:rsidRDefault="002A5E82" w:rsidP="00837983">
      <w:pPr>
        <w:pStyle w:val="ConsPlusTitle"/>
        <w:widowControl/>
        <w:spacing w:line="240" w:lineRule="exact"/>
        <w:jc w:val="both"/>
      </w:pPr>
      <w:r w:rsidRPr="00837983">
        <w:rPr>
          <w:sz w:val="28"/>
          <w:szCs w:val="28"/>
        </w:rPr>
        <w:t xml:space="preserve">материальных ресурсов </w:t>
      </w:r>
      <w:r w:rsidRPr="00837983">
        <w:rPr>
          <w:bCs w:val="0"/>
          <w:sz w:val="28"/>
          <w:szCs w:val="28"/>
        </w:rPr>
        <w:t xml:space="preserve">Савинского сельского поселения </w:t>
      </w:r>
      <w:r w:rsidRPr="00837983">
        <w:rPr>
          <w:sz w:val="28"/>
          <w:szCs w:val="28"/>
        </w:rPr>
        <w:t>для ликвидации чрезвычайных ситуаций</w:t>
      </w:r>
      <w:r w:rsidRPr="00837983">
        <w:rPr>
          <w:b w:val="0"/>
          <w:sz w:val="28"/>
          <w:szCs w:val="28"/>
        </w:rPr>
        <w:t xml:space="preserve"> </w:t>
      </w:r>
      <w:r w:rsidRPr="00837983">
        <w:rPr>
          <w:sz w:val="28"/>
          <w:szCs w:val="28"/>
        </w:rPr>
        <w:t>природного и техногенного характера (в области пожарной безопасности)</w:t>
      </w:r>
    </w:p>
    <w:p w:rsidR="002A5E82" w:rsidRPr="00837983" w:rsidRDefault="002A5E82" w:rsidP="00837983">
      <w:pPr>
        <w:pStyle w:val="ConsPlusNormal"/>
        <w:ind w:firstLine="540"/>
        <w:jc w:val="both"/>
      </w:pPr>
      <w:r w:rsidRPr="00837983">
        <w:rPr>
          <w:rFonts w:ascii="Times New Roman" w:hAnsi="Times New Roman" w:cs="Times New Roman"/>
          <w:sz w:val="28"/>
          <w:szCs w:val="28"/>
        </w:rPr>
        <w:t xml:space="preserve">1. Настоящий Порядок создания, хранения, использования и восполнения резерва материальных ресурсов </w:t>
      </w:r>
      <w:r w:rsidRPr="00837983">
        <w:rPr>
          <w:rFonts w:ascii="Times New Roman" w:hAnsi="Times New Roman" w:cs="Times New Roman"/>
          <w:bCs/>
          <w:sz w:val="28"/>
          <w:szCs w:val="28"/>
        </w:rPr>
        <w:t xml:space="preserve">Савинского сельского поселения </w:t>
      </w:r>
      <w:r w:rsidRPr="00837983">
        <w:rPr>
          <w:rFonts w:ascii="Times New Roman" w:hAnsi="Times New Roman" w:cs="Times New Roman"/>
          <w:sz w:val="28"/>
          <w:szCs w:val="28"/>
        </w:rPr>
        <w:t>для ликвидации чрезвычайных ситуаций</w:t>
      </w:r>
      <w:r w:rsidRPr="00837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983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(в области пожарной безопасности) на территории сельского поселения (далее - Порядок) разработан в соответствии с Федеральными </w:t>
      </w:r>
      <w:hyperlink r:id="rId10" w:history="1">
        <w:r w:rsidRPr="00837983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837983">
        <w:rPr>
          <w:rFonts w:ascii="Times New Roman" w:hAnsi="Times New Roman" w:cs="Times New Roman"/>
          <w:sz w:val="28"/>
          <w:szCs w:val="28"/>
        </w:rPr>
        <w:t xml:space="preserve">и от 24.12.1994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</w:t>
      </w:r>
      <w:hyperlink r:id="rId11" w:history="1">
        <w:r w:rsidRPr="0083798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79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hyperlink r:id="rId12" w:history="1">
        <w:r w:rsidRPr="0083798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7983">
        <w:rPr>
          <w:rFonts w:ascii="Times New Roman" w:hAnsi="Times New Roman" w:cs="Times New Roman"/>
          <w:sz w:val="28"/>
          <w:szCs w:val="28"/>
        </w:rPr>
        <w:t xml:space="preserve"> Администрации Новгородской области от 19.08.2005 №303 «О порядке создания, хранения, использования и восполнения резерва материальных ресурсов области для ликвидации чрезвычайных ситуаций природного и техногенного характера», </w:t>
      </w:r>
      <w:hyperlink r:id="rId13" w:history="1">
        <w:r w:rsidRPr="0083798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7983">
        <w:rPr>
          <w:rFonts w:ascii="Times New Roman" w:hAnsi="Times New Roman" w:cs="Times New Roman"/>
          <w:sz w:val="28"/>
          <w:szCs w:val="28"/>
        </w:rPr>
        <w:t xml:space="preserve"> Администрации Новгородского муниципального района от 27.02.2018 №88 «О порядке создания, хранения, использования и восполнения резерва материальных ресурсов Новгородского муниципального района для ликвидации чрезвычайных ситуаций природного и техногенного характера на территории сельских поселений»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(в области пожарной безопасности).</w:t>
      </w:r>
    </w:p>
    <w:p w:rsidR="002A5E82" w:rsidRPr="00837983" w:rsidRDefault="002A5E82" w:rsidP="008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t xml:space="preserve">2. Резерв материальных ресурсов </w:t>
      </w:r>
      <w:r w:rsidRPr="00837983">
        <w:rPr>
          <w:rFonts w:ascii="Times New Roman" w:hAnsi="Times New Roman" w:cs="Times New Roman"/>
          <w:bCs/>
          <w:sz w:val="28"/>
          <w:szCs w:val="28"/>
        </w:rPr>
        <w:t xml:space="preserve">Савинского сельского поселения </w:t>
      </w:r>
      <w:r w:rsidRPr="00837983">
        <w:rPr>
          <w:rFonts w:ascii="Times New Roman" w:hAnsi="Times New Roman" w:cs="Times New Roman"/>
          <w:sz w:val="28"/>
          <w:szCs w:val="28"/>
        </w:rPr>
        <w:t>для ликвидации чрезвычайных ситуаций</w:t>
      </w:r>
      <w:r w:rsidRPr="00837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983">
        <w:rPr>
          <w:rFonts w:ascii="Times New Roman" w:hAnsi="Times New Roman" w:cs="Times New Roman"/>
          <w:sz w:val="28"/>
          <w:szCs w:val="28"/>
        </w:rPr>
        <w:t>природного и техногенного характера (в области пожарной безопасности) является особым запасом материальных ресурсов, предназначенных для ликвидации угрозы и последствий чрезвычайных ситуаций в области пожарной безопасности.</w:t>
      </w:r>
    </w:p>
    <w:p w:rsidR="002A5E82" w:rsidRPr="00837983" w:rsidRDefault="002A5E82" w:rsidP="008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t>3. Номенклатура и объем резерва материальных ресурсов утверждаются постановлением Администрации Савинского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</w:t>
      </w:r>
      <w:r w:rsidR="00837983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безопасности.</w:t>
      </w:r>
    </w:p>
    <w:p w:rsidR="002A5E82" w:rsidRPr="00837983" w:rsidRDefault="002A5E82" w:rsidP="008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lastRenderedPageBreak/>
        <w:t>4. Управление резервом материальных ресурсов осуществляет Администрация Савинского сельского поселения через комиссию по предупреждению и ликвидации чрезвычайных ситуаций и обеспечению пожарной безопасности Администрации Савинского сельского поселения (далее - комиссия).</w:t>
      </w:r>
    </w:p>
    <w:p w:rsidR="002A5E82" w:rsidRPr="00837983" w:rsidRDefault="002A5E82" w:rsidP="008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t>Комиссия вносит Главе Савинского сельского поселения предложения:</w:t>
      </w:r>
    </w:p>
    <w:p w:rsidR="002A5E82" w:rsidRPr="00837983" w:rsidRDefault="002A5E82" w:rsidP="008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t>- по номенклатуре и объему резерва материальных ресурсов;</w:t>
      </w:r>
    </w:p>
    <w:p w:rsidR="002A5E82" w:rsidRPr="00837983" w:rsidRDefault="002A5E82" w:rsidP="008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t xml:space="preserve">- по выпуску, </w:t>
      </w:r>
      <w:proofErr w:type="spellStart"/>
      <w:r w:rsidRPr="00837983">
        <w:rPr>
          <w:rFonts w:ascii="Times New Roman" w:hAnsi="Times New Roman" w:cs="Times New Roman"/>
          <w:sz w:val="28"/>
          <w:szCs w:val="28"/>
        </w:rPr>
        <w:t>разбронированию</w:t>
      </w:r>
      <w:proofErr w:type="spellEnd"/>
      <w:r w:rsidRPr="00837983">
        <w:rPr>
          <w:rFonts w:ascii="Times New Roman" w:hAnsi="Times New Roman" w:cs="Times New Roman"/>
          <w:sz w:val="28"/>
          <w:szCs w:val="28"/>
        </w:rPr>
        <w:t xml:space="preserve"> резерва материальных ресурсов;</w:t>
      </w:r>
    </w:p>
    <w:p w:rsidR="002A5E82" w:rsidRPr="00837983" w:rsidRDefault="002A5E82" w:rsidP="0083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t>- по формированию, хранению и обслуживанию резерва материальных ресурсов.</w:t>
      </w:r>
    </w:p>
    <w:p w:rsidR="002A5E82" w:rsidRPr="00837983" w:rsidRDefault="002A5E82" w:rsidP="00837983">
      <w:pPr>
        <w:jc w:val="both"/>
      </w:pPr>
    </w:p>
    <w:p w:rsidR="002A5E82" w:rsidRPr="00837983" w:rsidRDefault="002A5E82" w:rsidP="00837983">
      <w:pPr>
        <w:jc w:val="both"/>
      </w:pPr>
    </w:p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2A5E82" w:rsidRDefault="002A5E82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837983" w:rsidRDefault="00837983" w:rsidP="00A85EE0"/>
    <w:p w:rsidR="002A5E82" w:rsidRDefault="002A5E82" w:rsidP="00A85EE0"/>
    <w:p w:rsidR="002A5E82" w:rsidRDefault="002A5E82" w:rsidP="00A85EE0">
      <w:pPr>
        <w:spacing w:line="240" w:lineRule="exact"/>
        <w:ind w:left="5103" w:hang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A5E82" w:rsidRDefault="002A5E82" w:rsidP="00A85EE0">
      <w:pPr>
        <w:spacing w:line="240" w:lineRule="exact"/>
        <w:ind w:left="5103" w:hanging="1"/>
        <w:jc w:val="center"/>
        <w:rPr>
          <w:sz w:val="28"/>
          <w:szCs w:val="28"/>
        </w:rPr>
      </w:pPr>
    </w:p>
    <w:p w:rsidR="002A5E82" w:rsidRPr="008C6283" w:rsidRDefault="002A5E82" w:rsidP="00A85EE0">
      <w:pPr>
        <w:spacing w:line="240" w:lineRule="exact"/>
        <w:ind w:left="5103" w:hanging="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A5E82" w:rsidRPr="008C6283" w:rsidRDefault="002A5E82" w:rsidP="00A85EE0">
      <w:pPr>
        <w:spacing w:line="240" w:lineRule="exact"/>
        <w:ind w:left="5103" w:hanging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8C62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A5E82" w:rsidRDefault="002A5E82" w:rsidP="00A85EE0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Савинского сельского поселения   от </w:t>
      </w:r>
      <w:r w:rsidR="00837983">
        <w:rPr>
          <w:sz w:val="28"/>
          <w:szCs w:val="28"/>
        </w:rPr>
        <w:t xml:space="preserve">09.04.2018 года </w:t>
      </w:r>
      <w:r>
        <w:rPr>
          <w:sz w:val="28"/>
          <w:szCs w:val="28"/>
        </w:rPr>
        <w:t>_ №</w:t>
      </w:r>
      <w:r w:rsidR="00837983">
        <w:rPr>
          <w:sz w:val="28"/>
          <w:szCs w:val="28"/>
        </w:rPr>
        <w:t>264</w:t>
      </w:r>
      <w:r>
        <w:rPr>
          <w:sz w:val="28"/>
          <w:szCs w:val="28"/>
        </w:rPr>
        <w:t xml:space="preserve"> ________</w:t>
      </w:r>
    </w:p>
    <w:p w:rsidR="002A5E82" w:rsidRPr="00837983" w:rsidRDefault="002A5E82" w:rsidP="00A85EE0"/>
    <w:p w:rsidR="002A5E82" w:rsidRPr="00837983" w:rsidRDefault="002A5E82" w:rsidP="00A85EE0">
      <w:pPr>
        <w:pStyle w:val="ConsPlusTitle"/>
        <w:spacing w:line="240" w:lineRule="exact"/>
        <w:jc w:val="center"/>
        <w:rPr>
          <w:sz w:val="28"/>
          <w:szCs w:val="28"/>
        </w:rPr>
      </w:pPr>
      <w:r w:rsidRPr="00837983">
        <w:rPr>
          <w:sz w:val="28"/>
          <w:szCs w:val="28"/>
        </w:rPr>
        <w:t>НОМЕ</w:t>
      </w:r>
      <w:bookmarkStart w:id="0" w:name="_GoBack"/>
      <w:bookmarkEnd w:id="0"/>
      <w:r w:rsidRPr="00837983">
        <w:rPr>
          <w:sz w:val="28"/>
          <w:szCs w:val="28"/>
        </w:rPr>
        <w:t>НКЛАТУРА И ОБЪЕМ</w:t>
      </w:r>
    </w:p>
    <w:p w:rsidR="002A5E82" w:rsidRPr="00837983" w:rsidRDefault="002A5E82" w:rsidP="007D62AE">
      <w:pPr>
        <w:pStyle w:val="ConsPlusTitle"/>
        <w:spacing w:line="240" w:lineRule="exact"/>
        <w:jc w:val="center"/>
        <w:rPr>
          <w:sz w:val="28"/>
          <w:szCs w:val="28"/>
        </w:rPr>
      </w:pPr>
      <w:r w:rsidRPr="00837983">
        <w:rPr>
          <w:sz w:val="28"/>
          <w:szCs w:val="28"/>
        </w:rPr>
        <w:t xml:space="preserve">резерва материальных ресурсов </w:t>
      </w:r>
      <w:r w:rsidRPr="00837983">
        <w:rPr>
          <w:bCs w:val="0"/>
          <w:sz w:val="28"/>
          <w:szCs w:val="28"/>
        </w:rPr>
        <w:t xml:space="preserve">Савинского сельского поселения </w:t>
      </w:r>
      <w:r w:rsidRPr="00837983">
        <w:rPr>
          <w:sz w:val="28"/>
          <w:szCs w:val="28"/>
        </w:rPr>
        <w:t>для ликвидации чрезвычайных ситуаций</w:t>
      </w:r>
      <w:r w:rsidRPr="00837983">
        <w:rPr>
          <w:b w:val="0"/>
          <w:sz w:val="28"/>
          <w:szCs w:val="28"/>
        </w:rPr>
        <w:t xml:space="preserve"> </w:t>
      </w:r>
      <w:r w:rsidRPr="00837983">
        <w:rPr>
          <w:sz w:val="28"/>
          <w:szCs w:val="28"/>
        </w:rPr>
        <w:t>природного и техногенного характера (в области пожарной безопасности)</w:t>
      </w:r>
    </w:p>
    <w:p w:rsidR="002A5E82" w:rsidRDefault="002A5E82" w:rsidP="007D62AE">
      <w:pPr>
        <w:pStyle w:val="ConsPlusTitle"/>
        <w:spacing w:line="240" w:lineRule="exact"/>
        <w:jc w:val="center"/>
        <w:rPr>
          <w:color w:val="FF0000"/>
          <w:sz w:val="28"/>
          <w:szCs w:val="28"/>
        </w:rPr>
      </w:pPr>
    </w:p>
    <w:p w:rsidR="002A5E82" w:rsidRDefault="002A5E82" w:rsidP="007D62AE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345"/>
        <w:gridCol w:w="1559"/>
      </w:tblGrid>
      <w:tr w:rsidR="002A5E82" w:rsidTr="008E2205">
        <w:tc>
          <w:tcPr>
            <w:tcW w:w="675" w:type="dxa"/>
            <w:vAlign w:val="center"/>
          </w:tcPr>
          <w:p w:rsidR="002A5E82" w:rsidRPr="00FC0B6A" w:rsidRDefault="002A5E82" w:rsidP="008E2205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5E82" w:rsidRPr="00FC0B6A" w:rsidRDefault="002A5E82" w:rsidP="008E2205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2A5E82" w:rsidRPr="00FC0B6A" w:rsidRDefault="002A5E82" w:rsidP="008E2205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345" w:type="dxa"/>
            <w:vAlign w:val="center"/>
          </w:tcPr>
          <w:p w:rsidR="002A5E82" w:rsidRPr="00FC0B6A" w:rsidRDefault="002A5E82" w:rsidP="008E2205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2A5E82" w:rsidRPr="00FC0B6A" w:rsidRDefault="002A5E82" w:rsidP="008E2205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A5E82" w:rsidRPr="00FC0B6A" w:rsidTr="008E2205">
        <w:tc>
          <w:tcPr>
            <w:tcW w:w="9391" w:type="dxa"/>
            <w:gridSpan w:val="4"/>
          </w:tcPr>
          <w:p w:rsidR="002A5E82" w:rsidRPr="00FC0B6A" w:rsidRDefault="002A5E82" w:rsidP="008E2205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6A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 различного назначения</w:t>
            </w:r>
          </w:p>
        </w:tc>
      </w:tr>
      <w:tr w:rsidR="002A5E82" w:rsidRPr="00FC0B6A" w:rsidTr="008E2205">
        <w:tc>
          <w:tcPr>
            <w:tcW w:w="67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A5E82" w:rsidRPr="00FC0B6A" w:rsidRDefault="002A5E82" w:rsidP="008E2205">
            <w:pPr>
              <w:ind w:right="34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Канистра стальная 20л.</w:t>
            </w:r>
          </w:p>
        </w:tc>
        <w:tc>
          <w:tcPr>
            <w:tcW w:w="134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E82" w:rsidRPr="00FC0B6A" w:rsidTr="008E2205">
        <w:tc>
          <w:tcPr>
            <w:tcW w:w="67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A5E82" w:rsidRPr="00FC0B6A" w:rsidRDefault="002A5E82" w:rsidP="008E2205">
            <w:pPr>
              <w:ind w:right="34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Топор</w:t>
            </w:r>
          </w:p>
        </w:tc>
        <w:tc>
          <w:tcPr>
            <w:tcW w:w="134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E82" w:rsidRPr="00FC0B6A" w:rsidTr="008E2205">
        <w:tc>
          <w:tcPr>
            <w:tcW w:w="67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A5E82" w:rsidRPr="00FC0B6A" w:rsidRDefault="002A5E82" w:rsidP="008E2205">
            <w:pPr>
              <w:ind w:right="34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Ножовка по дереву</w:t>
            </w:r>
          </w:p>
        </w:tc>
        <w:tc>
          <w:tcPr>
            <w:tcW w:w="134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E82" w:rsidRPr="00FC0B6A" w:rsidTr="008E2205">
        <w:tc>
          <w:tcPr>
            <w:tcW w:w="67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A5E82" w:rsidRPr="00FC0B6A" w:rsidRDefault="002A5E82" w:rsidP="008E2205">
            <w:pPr>
              <w:ind w:right="34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Ведро 9-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FC0B6A">
                <w:rPr>
                  <w:sz w:val="24"/>
                  <w:szCs w:val="24"/>
                </w:rPr>
                <w:t>12 л</w:t>
              </w:r>
            </w:smartTag>
            <w:r w:rsidRPr="00FC0B6A">
              <w:rPr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5E82" w:rsidRPr="00FC0B6A" w:rsidTr="008E2205">
        <w:tc>
          <w:tcPr>
            <w:tcW w:w="67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A5E82" w:rsidRPr="00FC0B6A" w:rsidRDefault="002A5E82" w:rsidP="008E2205">
            <w:pPr>
              <w:ind w:right="34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134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5E82" w:rsidRPr="00FC0B6A" w:rsidTr="008E2205">
        <w:tc>
          <w:tcPr>
            <w:tcW w:w="9391" w:type="dxa"/>
            <w:gridSpan w:val="4"/>
          </w:tcPr>
          <w:p w:rsidR="002A5E82" w:rsidRPr="00FC0B6A" w:rsidRDefault="002A5E82" w:rsidP="008E2205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FC0B6A">
              <w:rPr>
                <w:b/>
                <w:sz w:val="24"/>
                <w:szCs w:val="24"/>
              </w:rPr>
              <w:t>Средства пожаротушения</w:t>
            </w:r>
          </w:p>
        </w:tc>
      </w:tr>
      <w:tr w:rsidR="002A5E82" w:rsidRPr="00FC0B6A" w:rsidTr="008E2205">
        <w:tc>
          <w:tcPr>
            <w:tcW w:w="67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2A5E82" w:rsidRPr="00FC0B6A" w:rsidRDefault="002A5E82" w:rsidP="008E2205">
            <w:pPr>
              <w:ind w:right="34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Мотопомпа пожарная</w:t>
            </w:r>
          </w:p>
        </w:tc>
        <w:tc>
          <w:tcPr>
            <w:tcW w:w="134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к-т</w:t>
            </w:r>
          </w:p>
        </w:tc>
        <w:tc>
          <w:tcPr>
            <w:tcW w:w="1559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5E82" w:rsidRPr="00FC0B6A" w:rsidTr="008E2205">
        <w:tc>
          <w:tcPr>
            <w:tcW w:w="67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A5E82" w:rsidRPr="00FC0B6A" w:rsidRDefault="002A5E82" w:rsidP="008E2205">
            <w:pPr>
              <w:ind w:right="34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Ранцевый лесной огнетушитель РЛО</w:t>
            </w:r>
          </w:p>
        </w:tc>
        <w:tc>
          <w:tcPr>
            <w:tcW w:w="134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E82" w:rsidRPr="00FC0B6A" w:rsidTr="008E2205">
        <w:tc>
          <w:tcPr>
            <w:tcW w:w="67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2A5E82" w:rsidRPr="00FC0B6A" w:rsidRDefault="002A5E82" w:rsidP="00AE198E">
            <w:pPr>
              <w:ind w:right="34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остюм для тушения пожаров</w:t>
            </w:r>
          </w:p>
        </w:tc>
        <w:tc>
          <w:tcPr>
            <w:tcW w:w="134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 w:rsidRPr="00FC0B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E82" w:rsidRPr="00FC0B6A" w:rsidTr="008E2205">
        <w:tc>
          <w:tcPr>
            <w:tcW w:w="675" w:type="dxa"/>
          </w:tcPr>
          <w:p w:rsidR="002A5E82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2A5E82" w:rsidRPr="00FC0B6A" w:rsidRDefault="002A5E82" w:rsidP="00AE198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 щит </w:t>
            </w:r>
          </w:p>
        </w:tc>
        <w:tc>
          <w:tcPr>
            <w:tcW w:w="1345" w:type="dxa"/>
          </w:tcPr>
          <w:p w:rsidR="002A5E82" w:rsidRPr="00FC0B6A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2A5E82" w:rsidRDefault="002A5E82" w:rsidP="008E220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2A5E82" w:rsidRDefault="002A5E82"/>
    <w:sectPr w:rsidR="002A5E82" w:rsidSect="0054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EE0"/>
    <w:rsid w:val="001209BF"/>
    <w:rsid w:val="002A5E82"/>
    <w:rsid w:val="002D7013"/>
    <w:rsid w:val="002E2F9E"/>
    <w:rsid w:val="004220F2"/>
    <w:rsid w:val="00433579"/>
    <w:rsid w:val="00500775"/>
    <w:rsid w:val="00540E9D"/>
    <w:rsid w:val="005662ED"/>
    <w:rsid w:val="005B750D"/>
    <w:rsid w:val="00664FE5"/>
    <w:rsid w:val="00783A2A"/>
    <w:rsid w:val="007B7AA4"/>
    <w:rsid w:val="007D62AE"/>
    <w:rsid w:val="00837983"/>
    <w:rsid w:val="008667FE"/>
    <w:rsid w:val="008C6283"/>
    <w:rsid w:val="008E2205"/>
    <w:rsid w:val="009C5721"/>
    <w:rsid w:val="00A85EE0"/>
    <w:rsid w:val="00AD596D"/>
    <w:rsid w:val="00AE198E"/>
    <w:rsid w:val="00B44768"/>
    <w:rsid w:val="00CB2042"/>
    <w:rsid w:val="00E9497E"/>
    <w:rsid w:val="00F31354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BA94B01-1753-4ABE-ABBC-0EBEC2F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5E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85EE0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9"/>
    <w:qFormat/>
    <w:rsid w:val="00A85EE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5E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85EE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85EE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85EE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A85E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5EE0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A85EE0"/>
    <w:pPr>
      <w:jc w:val="center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A85E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E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customStyle="1" w:styleId="blk">
    <w:name w:val="blk"/>
    <w:uiPriority w:val="99"/>
    <w:rsid w:val="00A85EE0"/>
  </w:style>
  <w:style w:type="character" w:styleId="a7">
    <w:name w:val="Strong"/>
    <w:uiPriority w:val="99"/>
    <w:qFormat/>
    <w:rsid w:val="00A85EE0"/>
    <w:rPr>
      <w:rFonts w:cs="Times New Roman"/>
      <w:b/>
    </w:rPr>
  </w:style>
  <w:style w:type="paragraph" w:styleId="a8">
    <w:name w:val="List Paragraph"/>
    <w:basedOn w:val="a"/>
    <w:uiPriority w:val="99"/>
    <w:qFormat/>
    <w:rsid w:val="002E2F9E"/>
    <w:pPr>
      <w:suppressAutoHyphens/>
      <w:autoSpaceDE w:val="0"/>
      <w:ind w:left="720"/>
      <w:contextualSpacing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379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79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E9F9F96A89E9A16CCC7DD1AC304D1EDD511E6118131523E25B57AC2EEC3D9AAD9CAC24D1CD4D1A9B9D6fCr3F" TargetMode="External"/><Relationship Id="rId13" Type="http://schemas.openxmlformats.org/officeDocument/2006/relationships/hyperlink" Target="consultantplus://offline/ref=98AE9F9F96A89E9A16CCC7DD1AC304D1EDD511E6118131523E25B57AC2EEC3D9AAD9CAC24D1CD4D1A9B9D6fCr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E9F9F96A89E9A16CCD9D00CAF5BD9E8DC4BE814823206647AEE2795E7C98EED9693800911D5D5fArDF" TargetMode="External"/><Relationship Id="rId12" Type="http://schemas.openxmlformats.org/officeDocument/2006/relationships/hyperlink" Target="consultantplus://offline/ref=98AE9F9F96A89E9A16CCC7DD1AC304D1EDD511E6118131523E25B57AC2EEC3D9AAD9CAC24D1CD4D1A9B9D6fCr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34ABDAA7F56707D4CC52D49AD26C7050186A1AD69794F004F6DFF4019237FAF56A041D39779F3Y2dAF" TargetMode="External"/><Relationship Id="rId11" Type="http://schemas.openxmlformats.org/officeDocument/2006/relationships/hyperlink" Target="consultantplus://offline/ref=98AE9F9F96A89E9A16CCD9D00CAF5BD9E8DC4BE814823206647AEE2795E7C98EED9693800911D5D5fArDF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434ABDAA7F56707D4CC52D49AD26C7050186A1AD69794F004F6DFF4019237FAF56A041D39779F3Y2dA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8AE9F9F96A89E9A16CCC7DD1AC304D1EDD511E6118131523E25B57AC2EEC3D9AAD9CAC24D1CD4D1A9B9D6fCr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2018-04-11T11:16:00Z</cp:lastPrinted>
  <dcterms:created xsi:type="dcterms:W3CDTF">2018-04-10T13:01:00Z</dcterms:created>
  <dcterms:modified xsi:type="dcterms:W3CDTF">2018-04-11T11:18:00Z</dcterms:modified>
</cp:coreProperties>
</file>