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D51" w:rsidRPr="00E77A4B" w:rsidRDefault="00342D51" w:rsidP="00342D51">
      <w:pPr>
        <w:ind w:left="360"/>
        <w:jc w:val="center"/>
        <w:rPr>
          <w:b/>
          <w:sz w:val="28"/>
          <w:szCs w:val="28"/>
        </w:rPr>
      </w:pPr>
      <w:r w:rsidRPr="00E77A4B">
        <w:rPr>
          <w:b/>
          <w:sz w:val="28"/>
          <w:szCs w:val="28"/>
        </w:rPr>
        <w:t xml:space="preserve">Российская Федерация                                                                              Новгородская область Новгородский район                                                        </w:t>
      </w:r>
      <w:r>
        <w:rPr>
          <w:b/>
          <w:sz w:val="28"/>
          <w:szCs w:val="28"/>
        </w:rPr>
        <w:t>Администрация Савинского сельского поселения</w:t>
      </w:r>
    </w:p>
    <w:p w:rsidR="00342D51" w:rsidRPr="00E77A4B" w:rsidRDefault="00342D51" w:rsidP="00342D51">
      <w:pPr>
        <w:rPr>
          <w:b/>
          <w:sz w:val="28"/>
          <w:szCs w:val="28"/>
        </w:rPr>
      </w:pPr>
    </w:p>
    <w:p w:rsidR="00342D51" w:rsidRPr="00E77A4B" w:rsidRDefault="00342D51" w:rsidP="00342D51">
      <w:pPr>
        <w:ind w:left="360"/>
        <w:jc w:val="center"/>
        <w:rPr>
          <w:b/>
          <w:sz w:val="28"/>
          <w:szCs w:val="28"/>
        </w:rPr>
      </w:pPr>
      <w:r w:rsidRPr="00E77A4B">
        <w:rPr>
          <w:b/>
          <w:sz w:val="28"/>
          <w:szCs w:val="28"/>
        </w:rPr>
        <w:t>ПОСТАНОВЛЕНИЕ</w:t>
      </w:r>
    </w:p>
    <w:p w:rsidR="00342D51" w:rsidRPr="00E77A4B" w:rsidRDefault="00342D51" w:rsidP="00342D51">
      <w:pPr>
        <w:rPr>
          <w:b/>
          <w:sz w:val="28"/>
          <w:szCs w:val="28"/>
        </w:rPr>
      </w:pPr>
      <w:r w:rsidRPr="00E77A4B">
        <w:rPr>
          <w:b/>
          <w:sz w:val="28"/>
          <w:szCs w:val="28"/>
        </w:rPr>
        <w:t xml:space="preserve">от </w:t>
      </w:r>
      <w:proofErr w:type="gramStart"/>
      <w:r>
        <w:rPr>
          <w:b/>
          <w:sz w:val="28"/>
          <w:szCs w:val="28"/>
        </w:rPr>
        <w:t xml:space="preserve">24.03.2015 </w:t>
      </w:r>
      <w:r w:rsidRPr="00E77A4B">
        <w:rPr>
          <w:b/>
          <w:sz w:val="28"/>
          <w:szCs w:val="28"/>
        </w:rPr>
        <w:t xml:space="preserve"> №</w:t>
      </w:r>
      <w:proofErr w:type="gramEnd"/>
      <w:r w:rsidRPr="00E77A4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113</w:t>
      </w:r>
      <w:r w:rsidRPr="00E77A4B">
        <w:rPr>
          <w:b/>
          <w:sz w:val="28"/>
          <w:szCs w:val="28"/>
        </w:rPr>
        <w:t xml:space="preserve">                                                                                                                    д. Савино</w:t>
      </w:r>
    </w:p>
    <w:p w:rsidR="00342D51" w:rsidRPr="00E77A4B" w:rsidRDefault="00342D51" w:rsidP="00342D51">
      <w:pPr>
        <w:rPr>
          <w:sz w:val="28"/>
          <w:szCs w:val="28"/>
        </w:rPr>
      </w:pPr>
    </w:p>
    <w:p w:rsidR="00342D51" w:rsidRPr="00E77A4B" w:rsidRDefault="00342D51" w:rsidP="00342D51">
      <w:pPr>
        <w:ind w:right="5499"/>
        <w:jc w:val="both"/>
        <w:rPr>
          <w:b/>
          <w:sz w:val="28"/>
          <w:szCs w:val="28"/>
        </w:rPr>
      </w:pPr>
      <w:r w:rsidRPr="00E77A4B">
        <w:rPr>
          <w:b/>
          <w:sz w:val="28"/>
          <w:szCs w:val="28"/>
        </w:rPr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Савинского сельского поселения </w:t>
      </w:r>
    </w:p>
    <w:p w:rsidR="00342D51" w:rsidRPr="00E77A4B" w:rsidRDefault="00342D51" w:rsidP="00342D51">
      <w:pPr>
        <w:ind w:right="-29" w:firstLine="709"/>
        <w:jc w:val="both"/>
        <w:rPr>
          <w:sz w:val="28"/>
          <w:szCs w:val="28"/>
        </w:rPr>
      </w:pPr>
    </w:p>
    <w:p w:rsidR="00342D51" w:rsidRPr="00E77A4B" w:rsidRDefault="00342D51" w:rsidP="00342D51">
      <w:pPr>
        <w:pStyle w:val="a3"/>
        <w:ind w:firstLine="720"/>
        <w:jc w:val="both"/>
        <w:rPr>
          <w:sz w:val="28"/>
          <w:szCs w:val="28"/>
        </w:rPr>
      </w:pPr>
      <w:proofErr w:type="gramStart"/>
      <w:r w:rsidRPr="00E77A4B">
        <w:rPr>
          <w:sz w:val="28"/>
          <w:szCs w:val="28"/>
        </w:rPr>
        <w:t>В соответствии с Федеральными законом</w:t>
      </w:r>
      <w:proofErr w:type="gramEnd"/>
      <w:r w:rsidRPr="00E77A4B">
        <w:rPr>
          <w:sz w:val="28"/>
          <w:szCs w:val="28"/>
        </w:rPr>
        <w:t xml:space="preserve"> от 21.12.1994 №69-ФЗ «О пожарной безопасности», от 06.10.2003 №131-ФЗ «Об общих принципах местного самоуправления в Российской Федерации» и в целях определения форм участия граждан в обеспечении первичных мер пожарной безопасности и в деятельности добровольной пожарной охраны на территории Савинского сельского поселения </w:t>
      </w:r>
    </w:p>
    <w:p w:rsidR="00342D51" w:rsidRPr="00E77A4B" w:rsidRDefault="00342D51" w:rsidP="00342D5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77A4B">
        <w:rPr>
          <w:sz w:val="28"/>
          <w:szCs w:val="28"/>
        </w:rPr>
        <w:t>ПОСТАНОВЛЯЮ:</w:t>
      </w:r>
    </w:p>
    <w:p w:rsidR="00342D51" w:rsidRPr="00E77A4B" w:rsidRDefault="00342D51" w:rsidP="00342D5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77A4B">
        <w:rPr>
          <w:sz w:val="28"/>
          <w:szCs w:val="28"/>
        </w:rPr>
        <w:t> 1. Определить, что формами участия граждан в обеспечении первичных мер пожарной безопасности и в деятельности добровольной пожарной охраны на территории Савинского сельского поселения являются:</w:t>
      </w:r>
    </w:p>
    <w:p w:rsidR="00342D51" w:rsidRPr="00E77A4B" w:rsidRDefault="00342D51" w:rsidP="00342D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A4B">
        <w:rPr>
          <w:sz w:val="28"/>
          <w:szCs w:val="28"/>
        </w:rPr>
        <w:t>1.1. Формы участия граждан в обеспечении первичных мер пожарной безопасности на работе и в быту:</w:t>
      </w:r>
    </w:p>
    <w:p w:rsidR="00342D51" w:rsidRPr="00E77A4B" w:rsidRDefault="00342D51" w:rsidP="00342D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A4B">
        <w:rPr>
          <w:sz w:val="28"/>
          <w:szCs w:val="28"/>
        </w:rPr>
        <w:t>- соблюдение правил пожарной безопасности на работе и в быту;</w:t>
      </w:r>
    </w:p>
    <w:p w:rsidR="00342D51" w:rsidRPr="00E77A4B" w:rsidRDefault="00342D51" w:rsidP="00342D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A4B">
        <w:rPr>
          <w:sz w:val="28"/>
          <w:szCs w:val="28"/>
        </w:rPr>
        <w:t>- наличие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342D51" w:rsidRPr="00E77A4B" w:rsidRDefault="00342D51" w:rsidP="00342D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A4B">
        <w:rPr>
          <w:sz w:val="28"/>
          <w:szCs w:val="28"/>
        </w:rPr>
        <w:t>- немедленное уведомление пожарной охраны о случаях обнаружения пожаров;</w:t>
      </w:r>
    </w:p>
    <w:p w:rsidR="00342D51" w:rsidRPr="00E77A4B" w:rsidRDefault="00342D51" w:rsidP="00342D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A4B">
        <w:rPr>
          <w:sz w:val="28"/>
          <w:szCs w:val="28"/>
        </w:rPr>
        <w:lastRenderedPageBreak/>
        <w:t>- принятие посильных мер по спасению людей, имущества и тушению пожаров до прибытия пожарной охраны;</w:t>
      </w:r>
    </w:p>
    <w:p w:rsidR="00342D51" w:rsidRPr="00E77A4B" w:rsidRDefault="00342D51" w:rsidP="00342D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A4B">
        <w:rPr>
          <w:sz w:val="28"/>
          <w:szCs w:val="28"/>
        </w:rPr>
        <w:t>- оказание содействий пожарной охране при тушении пожаров;</w:t>
      </w:r>
    </w:p>
    <w:p w:rsidR="00342D51" w:rsidRPr="00E77A4B" w:rsidRDefault="00342D51" w:rsidP="00342D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A4B">
        <w:rPr>
          <w:sz w:val="28"/>
          <w:szCs w:val="28"/>
        </w:rPr>
        <w:t>- выполнение предписаний, постановлений и иные законных требований должностных лиц государственного пожарного надзора;</w:t>
      </w:r>
    </w:p>
    <w:p w:rsidR="00342D51" w:rsidRPr="00E77A4B" w:rsidRDefault="00342D51" w:rsidP="00342D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A4B">
        <w:rPr>
          <w:sz w:val="28"/>
          <w:szCs w:val="28"/>
        </w:rPr>
        <w:t>- предоставление в порядке, установленном законодательством Российской Федерации, возможности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342D51" w:rsidRPr="00E77A4B" w:rsidRDefault="00342D51" w:rsidP="00342D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A4B">
        <w:rPr>
          <w:sz w:val="28"/>
          <w:szCs w:val="28"/>
        </w:rPr>
        <w:t>- оказания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листовок;</w:t>
      </w:r>
    </w:p>
    <w:p w:rsidR="00342D51" w:rsidRPr="00E77A4B" w:rsidRDefault="00342D51" w:rsidP="00342D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A4B">
        <w:rPr>
          <w:sz w:val="28"/>
          <w:szCs w:val="28"/>
        </w:rPr>
        <w:t>1.2. Формы участия граждан в добровольной пожарной охране:</w:t>
      </w:r>
    </w:p>
    <w:p w:rsidR="00342D51" w:rsidRPr="00E77A4B" w:rsidRDefault="00342D51" w:rsidP="00342D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A4B">
        <w:rPr>
          <w:sz w:val="28"/>
          <w:szCs w:val="28"/>
        </w:rPr>
        <w:t>- вступление граждан на добровольной основе в индивидуальном порядке в добровольные пожарные, способных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342D51" w:rsidRPr="00E77A4B" w:rsidRDefault="00342D51" w:rsidP="00342D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A4B">
        <w:rPr>
          <w:sz w:val="28"/>
          <w:szCs w:val="28"/>
        </w:rPr>
        <w:t>- участие в деятельности по обеспечению пожарной безопасности на соответствующей территории муниципального образования (организации);</w:t>
      </w:r>
    </w:p>
    <w:p w:rsidR="00342D51" w:rsidRPr="00E77A4B" w:rsidRDefault="00342D51" w:rsidP="00342D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A4B">
        <w:rPr>
          <w:sz w:val="28"/>
          <w:szCs w:val="28"/>
        </w:rPr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342D51" w:rsidRPr="00E77A4B" w:rsidRDefault="00342D51" w:rsidP="00342D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A4B">
        <w:rPr>
          <w:sz w:val="28"/>
          <w:szCs w:val="28"/>
        </w:rPr>
        <w:t>- участие в проведении противопожарной пропаганды;</w:t>
      </w:r>
    </w:p>
    <w:p w:rsidR="00342D51" w:rsidRPr="00E77A4B" w:rsidRDefault="00342D51" w:rsidP="00342D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A4B">
        <w:rPr>
          <w:sz w:val="28"/>
          <w:szCs w:val="28"/>
        </w:rPr>
        <w:t>- участие в несении службы (дежурства) в подразделениях пожарной добровольной охраны;</w:t>
      </w:r>
    </w:p>
    <w:p w:rsidR="00342D51" w:rsidRPr="00E77A4B" w:rsidRDefault="00342D51" w:rsidP="00342D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A4B">
        <w:rPr>
          <w:sz w:val="28"/>
          <w:szCs w:val="28"/>
        </w:rPr>
        <w:t>- участие в предупреждении пожаров;</w:t>
      </w:r>
    </w:p>
    <w:p w:rsidR="00342D51" w:rsidRPr="00E77A4B" w:rsidRDefault="00342D51" w:rsidP="00342D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A4B">
        <w:rPr>
          <w:sz w:val="28"/>
          <w:szCs w:val="28"/>
        </w:rPr>
        <w:t>- участие в тушении пожаров;</w:t>
      </w:r>
    </w:p>
    <w:p w:rsidR="00342D51" w:rsidRPr="00E77A4B" w:rsidRDefault="00342D51" w:rsidP="00342D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A4B">
        <w:rPr>
          <w:sz w:val="28"/>
          <w:szCs w:val="28"/>
        </w:rPr>
        <w:t>- проверка противопожарного состояния объектов или их отдельных участков на соответствующей территории муниципального образования (организации).</w:t>
      </w:r>
    </w:p>
    <w:p w:rsidR="00342D51" w:rsidRPr="00E77A4B" w:rsidRDefault="00342D51" w:rsidP="00342D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2D51" w:rsidRPr="00E77A4B" w:rsidRDefault="00342D51" w:rsidP="00342D51">
      <w:pPr>
        <w:pStyle w:val="a3"/>
        <w:spacing w:before="0" w:beforeAutospacing="0"/>
        <w:ind w:firstLine="708"/>
        <w:jc w:val="both"/>
        <w:rPr>
          <w:sz w:val="28"/>
          <w:szCs w:val="28"/>
        </w:rPr>
      </w:pPr>
      <w:r w:rsidRPr="00E77A4B">
        <w:rPr>
          <w:sz w:val="28"/>
          <w:szCs w:val="28"/>
        </w:rPr>
        <w:t>2. Настоящее постановление вступает в силу со дня его официального опубликования (обнародования).</w:t>
      </w:r>
    </w:p>
    <w:p w:rsidR="00342D51" w:rsidRPr="00E77A4B" w:rsidRDefault="00342D51" w:rsidP="00342D51">
      <w:pPr>
        <w:pStyle w:val="ConsNormal"/>
        <w:widowControl/>
        <w:tabs>
          <w:tab w:val="left" w:pos="708"/>
        </w:tabs>
        <w:ind w:right="-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2D51" w:rsidRPr="00E77A4B" w:rsidRDefault="00342D51" w:rsidP="00342D51">
      <w:pPr>
        <w:tabs>
          <w:tab w:val="left" w:pos="3780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Pr="00E77A4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77A4B">
        <w:rPr>
          <w:sz w:val="28"/>
          <w:szCs w:val="28"/>
        </w:rPr>
        <w:t>дминистрации</w:t>
      </w:r>
    </w:p>
    <w:p w:rsidR="00342D51" w:rsidRDefault="00342D51" w:rsidP="00342D51">
      <w:pPr>
        <w:tabs>
          <w:tab w:val="left" w:pos="3780"/>
          <w:tab w:val="right" w:pos="9072"/>
        </w:tabs>
        <w:rPr>
          <w:sz w:val="28"/>
          <w:szCs w:val="28"/>
        </w:rPr>
      </w:pPr>
      <w:r w:rsidRPr="00E77A4B">
        <w:rPr>
          <w:sz w:val="28"/>
          <w:szCs w:val="28"/>
        </w:rPr>
        <w:t>Савинского сельского поселения</w:t>
      </w:r>
      <w:r w:rsidRPr="00E77A4B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>А.В.Сысоев</w:t>
      </w:r>
    </w:p>
    <w:p w:rsidR="00342D51" w:rsidRDefault="00342D51" w:rsidP="00342D51">
      <w:pPr>
        <w:tabs>
          <w:tab w:val="left" w:pos="3780"/>
          <w:tab w:val="right" w:pos="9072"/>
        </w:tabs>
        <w:rPr>
          <w:sz w:val="28"/>
          <w:szCs w:val="28"/>
        </w:rPr>
      </w:pPr>
    </w:p>
    <w:p w:rsidR="00342D51" w:rsidRDefault="00342D51" w:rsidP="00342D51">
      <w:pPr>
        <w:tabs>
          <w:tab w:val="left" w:pos="3780"/>
          <w:tab w:val="right" w:pos="9072"/>
        </w:tabs>
        <w:rPr>
          <w:sz w:val="28"/>
          <w:szCs w:val="28"/>
        </w:rPr>
      </w:pPr>
    </w:p>
    <w:p w:rsidR="00D20657" w:rsidRDefault="00D20657">
      <w:bookmarkStart w:id="0" w:name="_GoBack"/>
      <w:bookmarkEnd w:id="0"/>
    </w:p>
    <w:sectPr w:rsidR="00D2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51"/>
    <w:rsid w:val="00342D51"/>
    <w:rsid w:val="00D2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A6209-4C00-4C11-B987-5FC98D89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D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2D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342D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2015-06-26T05:01:00Z</dcterms:created>
  <dcterms:modified xsi:type="dcterms:W3CDTF">2015-06-26T05:01:00Z</dcterms:modified>
</cp:coreProperties>
</file>