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7" w:rsidRPr="00C646A7" w:rsidRDefault="007A4F37" w:rsidP="007A4F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6A7">
        <w:rPr>
          <w:rFonts w:ascii="Times New Roman" w:hAnsi="Times New Roman"/>
          <w:b/>
          <w:sz w:val="24"/>
          <w:szCs w:val="24"/>
        </w:rPr>
        <w:t>ЗАКЛЮЧЕНИЕ №</w:t>
      </w:r>
      <w:r w:rsidR="00B16A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6A7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4F37" w:rsidRDefault="007A4F37" w:rsidP="007A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46A7">
        <w:rPr>
          <w:rFonts w:ascii="Times New Roman" w:hAnsi="Times New Roman"/>
          <w:b/>
          <w:sz w:val="24"/>
          <w:szCs w:val="24"/>
        </w:rPr>
        <w:t xml:space="preserve">на   проект решения </w:t>
      </w:r>
      <w:r>
        <w:rPr>
          <w:rFonts w:ascii="Times New Roman" w:hAnsi="Times New Roman"/>
          <w:b/>
          <w:sz w:val="24"/>
          <w:szCs w:val="24"/>
        </w:rPr>
        <w:t>Совета депутатов Савинского сельского поселения</w:t>
      </w:r>
    </w:p>
    <w:p w:rsidR="007A4F37" w:rsidRPr="00C646A7" w:rsidRDefault="007A4F37" w:rsidP="007A4F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A36" w:rsidRDefault="00B16A36" w:rsidP="00B16A36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«П</w:t>
      </w:r>
      <w:r w:rsidRPr="002E17F0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F0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17F0">
        <w:rPr>
          <w:rFonts w:ascii="Times New Roman" w:hAnsi="Times New Roman" w:cs="Times New Roman"/>
          <w:sz w:val="28"/>
          <w:szCs w:val="28"/>
        </w:rPr>
        <w:t>охоронного дела</w:t>
      </w:r>
    </w:p>
    <w:p w:rsidR="00B16A36" w:rsidRDefault="00B16A36" w:rsidP="00B16A36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7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17F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17F0">
        <w:rPr>
          <w:rFonts w:ascii="Times New Roman" w:hAnsi="Times New Roman" w:cs="Times New Roman"/>
          <w:sz w:val="28"/>
          <w:szCs w:val="28"/>
        </w:rPr>
        <w:t xml:space="preserve"> деятельности кладбищ</w:t>
      </w:r>
      <w:r>
        <w:rPr>
          <w:rFonts w:ascii="Times New Roman" w:hAnsi="Times New Roman" w:cs="Times New Roman"/>
          <w:sz w:val="28"/>
          <w:szCs w:val="28"/>
        </w:rPr>
        <w:t xml:space="preserve"> Савинского сельского</w:t>
      </w:r>
    </w:p>
    <w:p w:rsidR="00B16A36" w:rsidRPr="002E17F0" w:rsidRDefault="00B16A36" w:rsidP="00B16A36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17F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F37" w:rsidRPr="00C646A7" w:rsidRDefault="007A4F37" w:rsidP="007A4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6A36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6A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646A7">
        <w:rPr>
          <w:rFonts w:ascii="Times New Roman" w:hAnsi="Times New Roman"/>
          <w:sz w:val="24"/>
          <w:szCs w:val="24"/>
        </w:rPr>
        <w:t xml:space="preserve">Настоящий проект  решения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C6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sz w:val="24"/>
          <w:szCs w:val="24"/>
        </w:rPr>
        <w:t xml:space="preserve"> подготовлен  на основании </w:t>
      </w:r>
      <w:r w:rsidR="00B16A36" w:rsidRPr="00B16A36">
        <w:rPr>
          <w:rFonts w:ascii="Times New Roman" w:hAnsi="Times New Roman"/>
          <w:sz w:val="24"/>
          <w:szCs w:val="24"/>
        </w:rPr>
        <w:t>в соответствии с Федеральным законом от 12.01.1996 N 8-ФЗ "О погребении и похоронном деле", Федеральным законом от 06.10. 2003  № 131-ФЗ "Об общих принципах организации местного самоуправления в Российской Федерации", Санитарных правил и норм «Гигиенические требования к размещению, устройству и содержанию кладбищ, зданий и сооружений похоронного назначения 2.1.2882-11, Уставом</w:t>
      </w:r>
      <w:proofErr w:type="gramEnd"/>
      <w:r w:rsidR="00B16A36" w:rsidRPr="00B16A36">
        <w:rPr>
          <w:rFonts w:ascii="Times New Roman" w:hAnsi="Times New Roman"/>
          <w:sz w:val="24"/>
          <w:szCs w:val="24"/>
        </w:rPr>
        <w:t xml:space="preserve"> Савинского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A4F37" w:rsidRPr="00B16A36" w:rsidRDefault="007A4F37" w:rsidP="00B16A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16A36">
        <w:rPr>
          <w:rFonts w:ascii="Times New Roman" w:hAnsi="Times New Roman" w:cs="Times New Roman"/>
          <w:b w:val="0"/>
          <w:sz w:val="24"/>
          <w:szCs w:val="24"/>
        </w:rPr>
        <w:t xml:space="preserve">Представленным проектом решения Совета депутатов Савинского сельского поселения предлагается утвердить </w:t>
      </w:r>
      <w:r w:rsidR="00B16A36" w:rsidRPr="00B16A3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B16A36">
        <w:rPr>
          <w:rFonts w:ascii="Times New Roman" w:hAnsi="Times New Roman" w:cs="Times New Roman"/>
          <w:b w:val="0"/>
          <w:sz w:val="24"/>
          <w:szCs w:val="24"/>
        </w:rPr>
        <w:t>е</w:t>
      </w:r>
      <w:r w:rsidR="00B16A36" w:rsidRPr="00B16A36">
        <w:rPr>
          <w:rFonts w:ascii="Times New Roman" w:hAnsi="Times New Roman" w:cs="Times New Roman"/>
          <w:b w:val="0"/>
          <w:sz w:val="24"/>
          <w:szCs w:val="24"/>
        </w:rPr>
        <w:t xml:space="preserve"> об организации похоронного дела</w:t>
      </w:r>
      <w:r w:rsidR="00B16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A36" w:rsidRPr="00B16A36">
        <w:rPr>
          <w:rFonts w:ascii="Times New Roman" w:hAnsi="Times New Roman" w:cs="Times New Roman"/>
          <w:b w:val="0"/>
          <w:sz w:val="24"/>
          <w:szCs w:val="24"/>
        </w:rPr>
        <w:t>и порядке деятельности кладбищ Савинского сельского</w:t>
      </w:r>
      <w:r w:rsidR="00B16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A36" w:rsidRPr="00B16A3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B16A3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6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646A7">
        <w:rPr>
          <w:rFonts w:ascii="Times New Roman" w:hAnsi="Times New Roman"/>
          <w:sz w:val="24"/>
          <w:szCs w:val="24"/>
        </w:rPr>
        <w:t>В</w:t>
      </w:r>
      <w:r w:rsidRPr="00C646A7"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646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Совет депутатов поселения</w:t>
      </w:r>
      <w:r w:rsidRPr="00C646A7">
        <w:rPr>
          <w:rFonts w:ascii="Times New Roman" w:hAnsi="Times New Roman"/>
          <w:sz w:val="24"/>
          <w:szCs w:val="24"/>
        </w:rPr>
        <w:t xml:space="preserve"> по вопросам, отнесенным к е</w:t>
      </w:r>
      <w:r>
        <w:rPr>
          <w:rFonts w:ascii="Times New Roman" w:hAnsi="Times New Roman"/>
          <w:sz w:val="24"/>
          <w:szCs w:val="24"/>
        </w:rPr>
        <w:t>го</w:t>
      </w:r>
      <w:r w:rsidRPr="00C646A7">
        <w:rPr>
          <w:rFonts w:ascii="Times New Roman" w:hAnsi="Times New Roman"/>
          <w:sz w:val="24"/>
          <w:szCs w:val="24"/>
        </w:rPr>
        <w:t xml:space="preserve"> компетенции федеральными законами, областными законами,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 xml:space="preserve">,  а также решения по вопросам организации деятельности </w:t>
      </w:r>
      <w:r>
        <w:rPr>
          <w:rFonts w:ascii="Times New Roman" w:hAnsi="Times New Roman"/>
          <w:sz w:val="24"/>
          <w:szCs w:val="24"/>
        </w:rPr>
        <w:t>Совета депутатов поселения</w:t>
      </w:r>
      <w:r w:rsidRPr="00C646A7">
        <w:rPr>
          <w:rFonts w:ascii="Times New Roman" w:hAnsi="Times New Roman"/>
          <w:sz w:val="24"/>
          <w:szCs w:val="24"/>
        </w:rPr>
        <w:t xml:space="preserve"> и по иным вопросам, отнесенным к его компетенции федеральными законами, областными законами,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>.</w:t>
      </w:r>
      <w:proofErr w:type="gramEnd"/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646A7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C646A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C646A7"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 w:rsidRPr="00C646A7">
        <w:rPr>
          <w:rFonts w:ascii="Times New Roman" w:hAnsi="Times New Roman"/>
          <w:bCs/>
          <w:sz w:val="24"/>
          <w:szCs w:val="24"/>
        </w:rPr>
        <w:t xml:space="preserve">изучения представленного  проекта  решения </w:t>
      </w:r>
      <w:r>
        <w:rPr>
          <w:rFonts w:ascii="Times New Roman" w:hAnsi="Times New Roman"/>
          <w:bCs/>
          <w:sz w:val="24"/>
          <w:szCs w:val="24"/>
        </w:rPr>
        <w:t>Совета депутатов Савинского сельского поселения</w:t>
      </w:r>
      <w:proofErr w:type="gramEnd"/>
      <w:r w:rsidRPr="00C646A7">
        <w:rPr>
          <w:rFonts w:ascii="Times New Roman" w:hAnsi="Times New Roman"/>
          <w:bCs/>
          <w:sz w:val="24"/>
          <w:szCs w:val="24"/>
        </w:rPr>
        <w:t xml:space="preserve"> установлено, что проект подготовлен  в пределах компетенции представительного органа местного самоуправления </w:t>
      </w:r>
      <w:r>
        <w:rPr>
          <w:rFonts w:ascii="Times New Roman" w:hAnsi="Times New Roman"/>
          <w:bCs/>
          <w:sz w:val="24"/>
          <w:szCs w:val="24"/>
        </w:rPr>
        <w:t>поселения</w:t>
      </w:r>
      <w:r w:rsidRPr="00C646A7">
        <w:rPr>
          <w:rFonts w:ascii="Times New Roman" w:hAnsi="Times New Roman"/>
          <w:bCs/>
          <w:sz w:val="24"/>
          <w:szCs w:val="24"/>
        </w:rPr>
        <w:t>, соответствует нормам и требованиям действующего законодательства, подготовлен с соблюдением   норм юридической техники.</w:t>
      </w:r>
    </w:p>
    <w:p w:rsidR="007A4F37" w:rsidRPr="00C646A7" w:rsidRDefault="007A4F37" w:rsidP="007A4F37">
      <w:pPr>
        <w:pStyle w:val="a3"/>
        <w:jc w:val="both"/>
        <w:rPr>
          <w:bCs/>
          <w:sz w:val="28"/>
          <w:szCs w:val="28"/>
        </w:rPr>
      </w:pPr>
      <w:r w:rsidRPr="00C646A7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C646A7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экспертизы, проведенной   согласно Методике проведения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экспертизы нормативных правовых актов и проектов нормативных правовых актов,  утвержденной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Российской Федерации от 26 февраля 2010 года N 96,  при рассмотрении  данного проекта   решения </w:t>
      </w:r>
      <w:r>
        <w:rPr>
          <w:rFonts w:ascii="Times New Roman" w:hAnsi="Times New Roman"/>
          <w:bCs/>
          <w:sz w:val="24"/>
          <w:szCs w:val="24"/>
        </w:rPr>
        <w:t>Совета депутатов Савинского сельского поселения</w:t>
      </w:r>
      <w:r w:rsidRPr="00C646A7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факторы в нем не выявлены, проект не содержит норм, противоречащих требованиям действующего законодательства, не содержит внутренних противоречий и пробелов</w:t>
      </w:r>
      <w:proofErr w:type="gramEnd"/>
      <w:r w:rsidRPr="00C646A7">
        <w:rPr>
          <w:rFonts w:ascii="Times New Roman" w:hAnsi="Times New Roman"/>
          <w:bCs/>
          <w:sz w:val="24"/>
          <w:szCs w:val="24"/>
        </w:rPr>
        <w:t xml:space="preserve"> в правовом регулировании</w:t>
      </w:r>
      <w:r w:rsidRPr="00C646A7">
        <w:rPr>
          <w:bCs/>
          <w:sz w:val="28"/>
          <w:szCs w:val="28"/>
        </w:rPr>
        <w:t>.</w:t>
      </w:r>
    </w:p>
    <w:p w:rsidR="007A4F37" w:rsidRPr="00C646A7" w:rsidRDefault="007A4F37" w:rsidP="007A4F37">
      <w:pPr>
        <w:rPr>
          <w:rFonts w:ascii="Times New Roman" w:hAnsi="Times New Roman"/>
          <w:bCs/>
          <w:sz w:val="28"/>
          <w:szCs w:val="28"/>
        </w:rPr>
      </w:pPr>
      <w:r w:rsidRPr="00C646A7">
        <w:rPr>
          <w:rFonts w:ascii="Times New Roman" w:hAnsi="Times New Roman"/>
          <w:sz w:val="28"/>
          <w:szCs w:val="28"/>
        </w:rPr>
        <w:t xml:space="preserve">      </w:t>
      </w:r>
    </w:p>
    <w:p w:rsidR="007A4F37" w:rsidRPr="001F6330" w:rsidRDefault="007A4F37" w:rsidP="007A4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А.В.Сысоев</w:t>
      </w:r>
    </w:p>
    <w:p w:rsidR="008E1D4E" w:rsidRDefault="008E1D4E"/>
    <w:sectPr w:rsidR="008E1D4E" w:rsidSect="00EB3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A4F37"/>
    <w:rsid w:val="003F49C7"/>
    <w:rsid w:val="004868BA"/>
    <w:rsid w:val="00673394"/>
    <w:rsid w:val="007A4F37"/>
    <w:rsid w:val="008E1D4E"/>
    <w:rsid w:val="00B1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7A4F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2017-05-18T08:01:00Z</dcterms:created>
  <dcterms:modified xsi:type="dcterms:W3CDTF">2017-05-30T06:37:00Z</dcterms:modified>
</cp:coreProperties>
</file>