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5" w:rsidRDefault="00781225" w:rsidP="002650AD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7.25pt;height:56.25pt;z-index:251658240">
            <v:imagedata r:id="rId5" o:title=""/>
            <w10:wrap type="square" side="left"/>
          </v:shape>
        </w:pict>
      </w:r>
    </w:p>
    <w:p w:rsidR="00781225" w:rsidRPr="00717359" w:rsidRDefault="00781225" w:rsidP="002650AD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</w:t>
      </w:r>
    </w:p>
    <w:p w:rsidR="00781225" w:rsidRPr="00B90B09" w:rsidRDefault="00781225" w:rsidP="002650A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0B09">
        <w:rPr>
          <w:rFonts w:ascii="Times New Roman" w:hAnsi="Times New Roman"/>
          <w:sz w:val="28"/>
          <w:szCs w:val="28"/>
        </w:rPr>
        <w:t>Российская Федерация</w:t>
      </w:r>
    </w:p>
    <w:p w:rsidR="00781225" w:rsidRPr="00B90B09" w:rsidRDefault="00781225" w:rsidP="002650A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0B09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781225" w:rsidRDefault="00781225" w:rsidP="002650A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0B09">
        <w:rPr>
          <w:rFonts w:ascii="Times New Roman" w:hAnsi="Times New Roman"/>
          <w:sz w:val="28"/>
          <w:szCs w:val="28"/>
        </w:rPr>
        <w:t>Совет депутатов Савинского сельского поселения</w:t>
      </w:r>
    </w:p>
    <w:p w:rsidR="00781225" w:rsidRPr="002D5EBE" w:rsidRDefault="00781225" w:rsidP="002650A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225" w:rsidRPr="002D5EBE" w:rsidRDefault="00781225" w:rsidP="002650A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D5EBE">
        <w:rPr>
          <w:rFonts w:ascii="Times New Roman" w:hAnsi="Times New Roman"/>
          <w:b/>
          <w:sz w:val="32"/>
          <w:szCs w:val="32"/>
        </w:rPr>
        <w:t>РЕШЕНИЕ</w:t>
      </w:r>
    </w:p>
    <w:p w:rsidR="00781225" w:rsidRPr="00EB2062" w:rsidRDefault="00781225" w:rsidP="002650AD">
      <w:pPr>
        <w:spacing w:after="0"/>
        <w:ind w:firstLine="720"/>
        <w:jc w:val="center"/>
        <w:outlineLvl w:val="0"/>
        <w:rPr>
          <w:rFonts w:ascii="Times New Roman" w:hAnsi="Times New Roman"/>
          <w:bCs/>
          <w:kern w:val="2"/>
          <w:sz w:val="28"/>
          <w:szCs w:val="28"/>
        </w:rPr>
      </w:pPr>
    </w:p>
    <w:p w:rsidR="00781225" w:rsidRPr="00EB2062" w:rsidRDefault="00781225" w:rsidP="002650A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EB2062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17.05.2017 № 17</w:t>
      </w:r>
      <w:r w:rsidRPr="00EB2062">
        <w:rPr>
          <w:rFonts w:ascii="Times New Roman" w:hAnsi="Times New Roman"/>
          <w:sz w:val="28"/>
        </w:rPr>
        <w:t xml:space="preserve">        </w:t>
      </w:r>
    </w:p>
    <w:p w:rsidR="00781225" w:rsidRPr="002650AD" w:rsidRDefault="00781225" w:rsidP="002650AD">
      <w:pPr>
        <w:spacing w:after="0"/>
        <w:rPr>
          <w:rFonts w:ascii="Times New Roman" w:hAnsi="Times New Roman"/>
          <w:sz w:val="28"/>
          <w:szCs w:val="20"/>
        </w:rPr>
      </w:pPr>
      <w:r w:rsidRPr="00EB2062">
        <w:rPr>
          <w:rFonts w:ascii="Times New Roman" w:hAnsi="Times New Roman"/>
          <w:sz w:val="28"/>
          <w:szCs w:val="20"/>
        </w:rPr>
        <w:t>д.Савино</w:t>
      </w: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225" w:rsidRPr="002650AD" w:rsidRDefault="00781225" w:rsidP="00C12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0AD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</w:p>
    <w:p w:rsidR="00781225" w:rsidRPr="002650AD" w:rsidRDefault="00781225" w:rsidP="00C12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0AD">
        <w:rPr>
          <w:rFonts w:ascii="Times New Roman" w:hAnsi="Times New Roman"/>
          <w:b/>
          <w:sz w:val="28"/>
          <w:szCs w:val="28"/>
        </w:rPr>
        <w:t xml:space="preserve">Савинского сельского поселения от 23.12.2016 г. № 55 </w:t>
      </w:r>
    </w:p>
    <w:p w:rsidR="00781225" w:rsidRPr="002650AD" w:rsidRDefault="00781225" w:rsidP="00C12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0AD">
        <w:rPr>
          <w:rFonts w:ascii="Times New Roman" w:hAnsi="Times New Roman"/>
          <w:b/>
          <w:sz w:val="28"/>
          <w:szCs w:val="28"/>
        </w:rPr>
        <w:t>«О бюджете Савинского сельского поселения на 2017 год</w:t>
      </w:r>
    </w:p>
    <w:p w:rsidR="00781225" w:rsidRPr="002650AD" w:rsidRDefault="00781225" w:rsidP="00C12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0AD">
        <w:rPr>
          <w:rFonts w:ascii="Times New Roman" w:hAnsi="Times New Roman"/>
          <w:b/>
          <w:sz w:val="28"/>
          <w:szCs w:val="28"/>
        </w:rPr>
        <w:t>и на плановый период 2018 и 2019 годов»</w:t>
      </w: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29.10.2014 №11, Уставом Савинского сельского поселения,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81225" w:rsidRPr="002650AD" w:rsidRDefault="00781225" w:rsidP="00C121F4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Совет депутатов Савинского сельского поселения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1225" w:rsidRPr="002650AD" w:rsidRDefault="00781225" w:rsidP="00C121F4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0AD">
        <w:rPr>
          <w:b/>
          <w:bCs/>
          <w:sz w:val="28"/>
          <w:szCs w:val="28"/>
        </w:rPr>
        <w:t>РЕШИЛ: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 xml:space="preserve">1. Внести изменения в решение Совета депутатов Савинского сельского поселения от 23 декабря </w:t>
      </w:r>
      <w:smartTag w:uri="urn:schemas-microsoft-com:office:smarttags" w:element="metricconverter">
        <w:smartTagPr>
          <w:attr w:name="ProductID" w:val="2016 г"/>
        </w:smartTagPr>
        <w:r w:rsidRPr="002650AD">
          <w:rPr>
            <w:sz w:val="28"/>
            <w:szCs w:val="28"/>
          </w:rPr>
          <w:t>2016 г</w:t>
        </w:r>
      </w:smartTag>
      <w:r w:rsidRPr="002650AD">
        <w:rPr>
          <w:sz w:val="28"/>
          <w:szCs w:val="28"/>
        </w:rPr>
        <w:t>. № 55 «О бюджете Савинского сельского поселения на 2017 год и на плановый период 2018 и 2019 годов» (далее - решение) следующие изменения: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1.1. Пункт 1 решения изложить в следующей редакции:</w:t>
      </w:r>
    </w:p>
    <w:p w:rsidR="00781225" w:rsidRPr="002650AD" w:rsidRDefault="00781225" w:rsidP="00C121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50AD">
        <w:rPr>
          <w:rFonts w:ascii="Times New Roman" w:hAnsi="Times New Roman"/>
          <w:sz w:val="28"/>
          <w:szCs w:val="28"/>
        </w:rPr>
        <w:t>«1. Установить основные характеристики бюджета Савинского сельского поселения на 2017 год:</w:t>
      </w:r>
    </w:p>
    <w:p w:rsidR="00781225" w:rsidRPr="002650AD" w:rsidRDefault="00781225" w:rsidP="00C121F4">
      <w:pPr>
        <w:spacing w:after="0" w:line="240" w:lineRule="auto"/>
        <w:ind w:firstLine="360"/>
        <w:jc w:val="both"/>
        <w:rPr>
          <w:rFonts w:ascii="Times New Roman" w:hAnsi="Times New Roman"/>
          <w:color w:val="FF00FF"/>
          <w:sz w:val="28"/>
          <w:szCs w:val="28"/>
        </w:rPr>
      </w:pPr>
      <w:r w:rsidRPr="002650AD">
        <w:rPr>
          <w:rFonts w:ascii="Times New Roman" w:hAnsi="Times New Roman"/>
          <w:sz w:val="28"/>
          <w:szCs w:val="28"/>
        </w:rPr>
        <w:t>1) прогнозируемый общий объём доходов бюджета поселения в сумме 44651,00 тыс. рублей;</w:t>
      </w:r>
    </w:p>
    <w:p w:rsidR="00781225" w:rsidRPr="002650AD" w:rsidRDefault="00781225" w:rsidP="00C121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50AD">
        <w:rPr>
          <w:rFonts w:ascii="Times New Roman" w:hAnsi="Times New Roman"/>
          <w:sz w:val="28"/>
          <w:szCs w:val="28"/>
        </w:rPr>
        <w:t>2) общий объём расходов бюджета поселения в сумме 46669,90 тыс. рублей;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3) прогнозируемый дефицит бюджета поселения в сумме 2018,90 тыс. рублей»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1.2. Пункт 2 решения изложить в следующей редакции: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«2.Установить основные характеристики бюджета Савинского сельского поселения на 2018 и на 2019 год: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1) прогнозируемый общий объём доходов бюджета поселения на 2018 год в сумме 34586,9 тыс. рублей и на 2019 год в сумме 35244,2 тыс. рублей;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2) общий объём расходов бюджета поселения на 2018 год в сумме 34586,9 тыс. рублей и на 2019 год в сумме 35244,2 тыс. рублей.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3) прогнозируемый дефицит бюджета поселения на 2018 год в сумме 0,0 тыс. рублей и на 2019 год в сумме 0,0 тыс. рублей.»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1.3. Подпункт 1 пункта 8 решения изложить в следующей редакции: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«8. Утвердить объем межбюджетных трансфертов, получаемых из других бюджетов бюджетной системы Российской Федерации на 2017 год в сумме 24855,0 тыс. рублей, на 2018 год в сумме 11 530,3 тыс. рублей и на 2019 год в сумме 10396,8 тыс. рублей.»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81225" w:rsidRPr="002650AD" w:rsidRDefault="00781225" w:rsidP="00C121F4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0AD">
        <w:rPr>
          <w:rFonts w:ascii="Times New Roman" w:hAnsi="Times New Roman"/>
          <w:sz w:val="28"/>
          <w:szCs w:val="28"/>
        </w:rPr>
        <w:t>1.4. Пункт 10 решения изложить в следующей редакции:</w:t>
      </w:r>
    </w:p>
    <w:p w:rsidR="00781225" w:rsidRPr="002650AD" w:rsidRDefault="00781225" w:rsidP="00C121F4">
      <w:pPr>
        <w:suppressAutoHyphens/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0AD">
        <w:rPr>
          <w:rFonts w:ascii="Times New Roman" w:hAnsi="Times New Roman"/>
          <w:sz w:val="28"/>
          <w:szCs w:val="28"/>
        </w:rPr>
        <w:t>«10. Утвердить объем бюджетных ассигнований дорожного фонда Савинского сельского поселения на 2017 год в сумме 13551,9 тыс. рублей, в т. ч. за счет средств областного бюджета в сумме 9680,0 тыс. рублей, за счет средств бюджета Савинского сельского поселения — 3871,9 тыс. рублей; на 2018 год в сумме 7932,6 тыс. рублей, в т. ч. за счет средств областного бюджета в сумме 4840,0 тыс. рублей, за счет средств бюджета Савинского сельского поселения — 3092,6 тыс. рублей; на 2019 год в сумме 8321,4 тыс. рублей, в т. ч. за счет средств областного бюджета в сумме 4840,0 тыс. рублей, за счет средств бюджета Савинского сельского поселения — 3481,4 тыс. рублей.»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650AD">
        <w:rPr>
          <w:sz w:val="28"/>
          <w:szCs w:val="28"/>
        </w:rPr>
        <w:t>1.5. Приложения № 1,3,4,5,6,7 к решению изложить в прилагаемой редакции.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650AD">
        <w:rPr>
          <w:sz w:val="28"/>
          <w:szCs w:val="28"/>
        </w:rPr>
        <w:t xml:space="preserve"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2650AD">
        <w:rPr>
          <w:sz w:val="28"/>
          <w:szCs w:val="28"/>
          <w:u w:val="single"/>
          <w:lang w:val="en-US"/>
        </w:rPr>
        <w:t>savinoadm</w:t>
      </w:r>
      <w:r w:rsidRPr="002650AD">
        <w:rPr>
          <w:sz w:val="28"/>
          <w:szCs w:val="28"/>
          <w:u w:val="single"/>
        </w:rPr>
        <w:t>.</w:t>
      </w:r>
      <w:r w:rsidRPr="002650AD">
        <w:rPr>
          <w:sz w:val="28"/>
          <w:szCs w:val="28"/>
          <w:u w:val="single"/>
          <w:lang w:val="en-US"/>
        </w:rPr>
        <w:t>ru</w:t>
      </w:r>
    </w:p>
    <w:p w:rsidR="00781225" w:rsidRPr="002650AD" w:rsidRDefault="00781225" w:rsidP="00C121F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81225" w:rsidRPr="002650AD" w:rsidRDefault="00781225" w:rsidP="00C1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0A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650AD">
        <w:rPr>
          <w:rFonts w:ascii="Times New Roman" w:hAnsi="Times New Roman"/>
          <w:sz w:val="28"/>
          <w:szCs w:val="28"/>
        </w:rPr>
        <w:t xml:space="preserve">        А. В. Сысоев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2650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Приложение 1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от 17.05.2017 №17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«О бюджете Савинского сельского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поселения на 2017 год и на плановый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период 2018 и 2019 годов»</w:t>
      </w: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</w:rPr>
        <w:t>Перечень главных администраторов доходов бюджета</w:t>
      </w:r>
    </w:p>
    <w:p w:rsidR="00781225" w:rsidRPr="00C121F4" w:rsidRDefault="00781225" w:rsidP="00C121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</w:rPr>
        <w:t>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</w:rPr>
        <w:t>на 2017 год и на плановый период 2018 и 2019 годов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60"/>
        <w:gridCol w:w="6071"/>
      </w:tblGrid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Администрация Савинского сельского поселения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(штрафы) и иных сумм в возмещение ущерба, зачисляемые в бюджеты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2 02 20077 10 0000 151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2 02 29999 10 0000 151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2 02 29999 10 7142 151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2 02 29999 10 7152 151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2 02 29999 10 7228 151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2 02 30024 10 7028 151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2 02 49999 10 7136 151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2 08 05000 10 0000 180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1225" w:rsidRPr="00802D3B" w:rsidTr="00C121F4">
        <w:tc>
          <w:tcPr>
            <w:tcW w:w="1008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560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2 19 60010 10 0000 151</w:t>
            </w:r>
          </w:p>
        </w:tc>
        <w:tc>
          <w:tcPr>
            <w:tcW w:w="6071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2650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121F4">
        <w:rPr>
          <w:rFonts w:ascii="Times New Roman" w:hAnsi="Times New Roman"/>
          <w:sz w:val="20"/>
          <w:szCs w:val="20"/>
        </w:rPr>
        <w:t>Приложение 3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C121F4">
        <w:rPr>
          <w:rFonts w:ascii="Times New Roman" w:hAnsi="Times New Roman"/>
          <w:sz w:val="20"/>
          <w:szCs w:val="20"/>
        </w:rPr>
        <w:t>17.05.2017 №17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«О бюджете Савинского сельского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поселения на 2017 год и на плановый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период 2018 и 2019 годов»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121F4">
        <w:rPr>
          <w:rFonts w:ascii="Times New Roman" w:hAnsi="Times New Roman"/>
          <w:b/>
          <w:bCs/>
          <w:color w:val="000000"/>
          <w:sz w:val="20"/>
          <w:szCs w:val="20"/>
        </w:rPr>
        <w:t>Прогнозируемые поступления доходов в бюджет 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2017</w:t>
      </w:r>
      <w:r w:rsidRPr="00C121F4">
        <w:rPr>
          <w:rFonts w:ascii="Times New Roman" w:hAnsi="Times New Roman"/>
          <w:b/>
          <w:sz w:val="20"/>
          <w:szCs w:val="20"/>
        </w:rPr>
        <w:t xml:space="preserve"> год и на плановый период 2018 и 2019 годов</w:t>
      </w:r>
    </w:p>
    <w:tbl>
      <w:tblPr>
        <w:tblW w:w="10206" w:type="dxa"/>
        <w:tblInd w:w="-459" w:type="dxa"/>
        <w:tblLayout w:type="fixed"/>
        <w:tblLook w:val="00A0"/>
      </w:tblPr>
      <w:tblGrid>
        <w:gridCol w:w="80"/>
        <w:gridCol w:w="2614"/>
        <w:gridCol w:w="4819"/>
        <w:gridCol w:w="992"/>
        <w:gridCol w:w="851"/>
        <w:gridCol w:w="850"/>
      </w:tblGrid>
      <w:tr w:rsidR="00781225" w:rsidRPr="00802D3B" w:rsidTr="00C121F4">
        <w:trPr>
          <w:gridBefore w:val="1"/>
          <w:wBefore w:w="80" w:type="dxa"/>
          <w:trHeight w:val="422"/>
        </w:trPr>
        <w:tc>
          <w:tcPr>
            <w:tcW w:w="10126" w:type="dxa"/>
            <w:gridSpan w:val="5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32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бюджетной классификации</w:t>
            </w:r>
          </w:p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Сумма, тыс. рублей</w:t>
            </w:r>
          </w:p>
        </w:tc>
      </w:tr>
      <w:tr w:rsidR="00781225" w:rsidRPr="00802D3B" w:rsidTr="00C121F4">
        <w:trPr>
          <w:trHeight w:val="38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2017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781225" w:rsidRPr="00802D3B" w:rsidTr="00C121F4">
        <w:trPr>
          <w:trHeight w:val="38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781225" w:rsidRPr="00802D3B" w:rsidTr="00C121F4">
        <w:trPr>
          <w:trHeight w:val="25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1225" w:rsidRPr="00802D3B" w:rsidTr="00C121F4">
        <w:trPr>
          <w:trHeight w:val="6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19796,00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23056,60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24847,40</w:t>
            </w:r>
          </w:p>
        </w:tc>
      </w:tr>
      <w:tr w:rsidR="00781225" w:rsidRPr="00802D3B" w:rsidTr="00C121F4">
        <w:trPr>
          <w:trHeight w:val="11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2900,00</w:t>
            </w:r>
          </w:p>
        </w:tc>
      </w:tr>
      <w:tr w:rsidR="00781225" w:rsidRPr="00802D3B" w:rsidTr="00C121F4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2 433,00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2942,00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2900,00</w:t>
            </w:r>
          </w:p>
        </w:tc>
      </w:tr>
      <w:tr w:rsidR="00781225" w:rsidRPr="00802D3B" w:rsidTr="00C121F4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82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11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3481,40</w:t>
            </w:r>
          </w:p>
        </w:tc>
      </w:tr>
      <w:tr w:rsidR="00781225" w:rsidRPr="00802D3B" w:rsidTr="00C121F4">
        <w:trPr>
          <w:trHeight w:val="8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948,00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1066,00</w:t>
            </w:r>
          </w:p>
        </w:tc>
      </w:tr>
      <w:tr w:rsidR="00781225" w:rsidRPr="00802D3B" w:rsidTr="00C121F4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29,00</w:t>
            </w:r>
          </w:p>
        </w:tc>
      </w:tr>
      <w:tr w:rsidR="00781225" w:rsidRPr="00802D3B" w:rsidTr="00C121F4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2363,00</w:t>
            </w:r>
          </w:p>
        </w:tc>
      </w:tr>
      <w:tr w:rsidR="00781225" w:rsidRPr="00802D3B" w:rsidTr="00C121F4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23,40</w:t>
            </w:r>
          </w:p>
        </w:tc>
      </w:tr>
      <w:tr w:rsidR="00781225" w:rsidRPr="00802D3B" w:rsidTr="00C121F4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33,00</w:t>
            </w:r>
          </w:p>
        </w:tc>
      </w:tr>
      <w:tr w:rsidR="00781225" w:rsidRPr="00802D3B" w:rsidTr="00C121F4">
        <w:trPr>
          <w:trHeight w:val="7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33,00</w:t>
            </w:r>
          </w:p>
        </w:tc>
      </w:tr>
      <w:tr w:rsidR="00781225" w:rsidRPr="00802D3B" w:rsidTr="00C121F4">
        <w:trPr>
          <w:trHeight w:val="7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18391,00</w:t>
            </w:r>
          </w:p>
        </w:tc>
      </w:tr>
      <w:tr w:rsidR="00781225" w:rsidRPr="00802D3B" w:rsidTr="00C121F4">
        <w:trPr>
          <w:trHeight w:val="10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1529,00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1936,00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2731,00</w:t>
            </w:r>
          </w:p>
        </w:tc>
      </w:tr>
      <w:tr w:rsidR="00781225" w:rsidRPr="00802D3B" w:rsidTr="00C121F4">
        <w:trPr>
          <w:trHeight w:val="4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12594,00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15012,00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15660,00</w:t>
            </w:r>
          </w:p>
        </w:tc>
      </w:tr>
      <w:tr w:rsidR="00781225" w:rsidRPr="00802D3B" w:rsidTr="00C121F4">
        <w:trPr>
          <w:trHeight w:val="10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10075,00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12010,00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12528,00</w:t>
            </w:r>
          </w:p>
        </w:tc>
      </w:tr>
      <w:tr w:rsidR="00781225" w:rsidRPr="00802D3B" w:rsidTr="00C121F4">
        <w:trPr>
          <w:trHeight w:val="4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2519,00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3002,00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3132,00</w:t>
            </w:r>
          </w:p>
        </w:tc>
      </w:tr>
      <w:tr w:rsidR="00781225" w:rsidRPr="00802D3B" w:rsidTr="00C121F4">
        <w:trPr>
          <w:trHeight w:val="4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18,00</w:t>
            </w:r>
          </w:p>
        </w:tc>
      </w:tr>
      <w:tr w:rsidR="00781225" w:rsidRPr="00802D3B" w:rsidTr="00C121F4">
        <w:trPr>
          <w:trHeight w:val="7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781225" w:rsidRPr="00802D3B" w:rsidTr="00C121F4">
        <w:trPr>
          <w:trHeight w:val="8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ОТ ПРОДАЖИ МАТЕРИАЛЬНЫХ ЦЕННОСТЕЙ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24855,00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11530,30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10396,80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23394,30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11529,30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10395,80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13305,40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6289,90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5156,40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13305,40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6289,90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5156,40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11140,70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4840,00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9680,00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4840,00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4840,00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2 02 29999 10 7142 151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1448,90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2 02 29999 10 7152 151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9680,00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4840,00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4840,00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2 02 29999 10 7228 151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11,80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400,40</w:t>
            </w:r>
          </w:p>
        </w:tc>
      </w:tr>
      <w:tr w:rsidR="00781225" w:rsidRPr="00802D3B" w:rsidTr="00C121F4">
        <w:trPr>
          <w:trHeight w:val="14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172,70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172,70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227,70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227,70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227,70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2 02 3</w:t>
            </w: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024 10 7028 151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227,70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227,70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227,70</w:t>
            </w: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2 02 49999 10 7136 151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44651,00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34586,90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35244,20</w:t>
            </w:r>
          </w:p>
        </w:tc>
      </w:tr>
    </w:tbl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2650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C121F4">
        <w:rPr>
          <w:rFonts w:ascii="Times New Roman" w:hAnsi="Times New Roman"/>
          <w:sz w:val="20"/>
          <w:szCs w:val="20"/>
        </w:rPr>
        <w:t>Приложение 4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C121F4">
        <w:rPr>
          <w:rFonts w:ascii="Times New Roman" w:hAnsi="Times New Roman"/>
          <w:sz w:val="20"/>
          <w:szCs w:val="20"/>
        </w:rPr>
        <w:t>17.05.2017 №17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«О бюджете Савинского сельского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поселения на 2017 год и на плановый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период 2018 и 2019 годов»</w:t>
      </w: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2017 год </w:t>
      </w:r>
      <w:r w:rsidRPr="00C121F4">
        <w:rPr>
          <w:rFonts w:ascii="Times New Roman" w:hAnsi="Times New Roman"/>
          <w:b/>
          <w:sz w:val="20"/>
          <w:szCs w:val="20"/>
        </w:rPr>
        <w:t>и на плановый период 2018 и 2019 годов</w:t>
      </w:r>
    </w:p>
    <w:p w:rsidR="00781225" w:rsidRPr="00C121F4" w:rsidRDefault="00781225" w:rsidP="00C121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1"/>
        <w:gridCol w:w="567"/>
        <w:gridCol w:w="567"/>
        <w:gridCol w:w="29"/>
        <w:gridCol w:w="1531"/>
        <w:gridCol w:w="709"/>
        <w:gridCol w:w="1135"/>
        <w:gridCol w:w="1135"/>
        <w:gridCol w:w="851"/>
      </w:tblGrid>
      <w:tr w:rsidR="00781225" w:rsidRPr="00802D3B" w:rsidTr="00C121F4">
        <w:trPr>
          <w:trHeight w:val="321"/>
        </w:trPr>
        <w:tc>
          <w:tcPr>
            <w:tcW w:w="3119" w:type="dxa"/>
            <w:vMerge w:val="restart"/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6" w:type="dxa"/>
            <w:gridSpan w:val="2"/>
            <w:vMerge w:val="restart"/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30" w:type="dxa"/>
            <w:vMerge w:val="restart"/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2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81225" w:rsidRPr="00802D3B" w:rsidTr="00C121F4">
        <w:trPr>
          <w:trHeight w:val="320"/>
        </w:trPr>
        <w:tc>
          <w:tcPr>
            <w:tcW w:w="3119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6564,00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5880,50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5871,50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1260,10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1252,00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1260,10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1260,10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1260,10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5176,80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4625,50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4616,50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5176,80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4625,50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4616,50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4949,10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4397,80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4388,80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3283,10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3242,60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3242,60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1039,20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1030,20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781225" w:rsidRPr="00802D3B" w:rsidTr="00C121F4">
        <w:tc>
          <w:tcPr>
            <w:tcW w:w="3119" w:type="dxa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567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20 2 00 70280</w:t>
            </w:r>
          </w:p>
        </w:tc>
        <w:tc>
          <w:tcPr>
            <w:tcW w:w="709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227,70</w:t>
            </w:r>
          </w:p>
        </w:tc>
        <w:tc>
          <w:tcPr>
            <w:tcW w:w="1134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227,70</w:t>
            </w:r>
          </w:p>
        </w:tc>
        <w:tc>
          <w:tcPr>
            <w:tcW w:w="850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227,70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216,40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216,40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216,40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164,00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13551,90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7932,60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8321,40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13551,90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7932,60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8321,40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13551,90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назначения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01 0 03 25340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01 0 03 25340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7932,60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8321,40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3092,60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3481,40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3092,60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3481,40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13250,00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9724,00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10001,50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20 5 00 25240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20 5 00 25240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капитальный ремонт муниципального жилищного фонда региональному оператору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290,00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01 0 04 25250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01 0 04 25250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01 0 04 62200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организаций), индивидуальным предпринимателям, физическим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01 0 04 62200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290,00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290,00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организаций), индивидуальным предпринимателям, физическим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12265,00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9431,00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9708,50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12265,00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01 0 05 25190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01 0 05 25190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01 0 06 25210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01 0 06 25210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01 0 07 25220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01 0 07 25220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01 0 08 25230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01 0 08 25230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9431,00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9708,50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6824,00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7250,00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6824,00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7250,00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1470,00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1450,00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1470,00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1450,00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1007,00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888,50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1007,00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888,50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31,70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31,70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20 5 00 72280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20 5 00 72280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 xml:space="preserve">20 5 00 </w:t>
            </w:r>
            <w:r w:rsidRPr="00802D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S2280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 xml:space="preserve">20 5 00 </w:t>
            </w:r>
            <w:r w:rsidRPr="00802D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S2280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20 5 00 71360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20 5 00 71360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12145,00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9944,10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9944,10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12145,00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9937,10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10689,10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10689,10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10689,10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1448,90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678,00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678,00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11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119" w:type="dxa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20 5 00 25100</w:t>
            </w:r>
          </w:p>
        </w:tc>
        <w:tc>
          <w:tcPr>
            <w:tcW w:w="709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50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119" w:type="dxa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46669,90</w:t>
            </w:r>
          </w:p>
        </w:tc>
        <w:tc>
          <w:tcPr>
            <w:tcW w:w="1134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34586,90</w:t>
            </w:r>
          </w:p>
        </w:tc>
        <w:tc>
          <w:tcPr>
            <w:tcW w:w="850" w:type="dxa"/>
            <w:tcBorders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35244,20</w:t>
            </w:r>
          </w:p>
        </w:tc>
      </w:tr>
    </w:tbl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121F4">
        <w:rPr>
          <w:rFonts w:ascii="Times New Roman" w:hAnsi="Times New Roman"/>
          <w:sz w:val="20"/>
          <w:szCs w:val="20"/>
        </w:rPr>
        <w:t>Приложение 5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C121F4">
        <w:rPr>
          <w:rFonts w:ascii="Times New Roman" w:hAnsi="Times New Roman"/>
          <w:sz w:val="20"/>
          <w:szCs w:val="20"/>
        </w:rPr>
        <w:t>17.05.2017 №17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«О бюджете Савинского сельского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поселения на 2017 год и на плановый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период 2018 и 2019 годов»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121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2017 год </w:t>
      </w:r>
    </w:p>
    <w:p w:rsidR="00781225" w:rsidRPr="00C121F4" w:rsidRDefault="00781225" w:rsidP="00C121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7"/>
        <w:gridCol w:w="1560"/>
        <w:gridCol w:w="567"/>
        <w:gridCol w:w="567"/>
        <w:gridCol w:w="567"/>
        <w:gridCol w:w="1027"/>
      </w:tblGrid>
      <w:tr w:rsidR="00781225" w:rsidRPr="00802D3B" w:rsidTr="00C121F4">
        <w:trPr>
          <w:trHeight w:val="670"/>
        </w:trPr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 xml:space="preserve">Сумма </w:t>
            </w:r>
          </w:p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(тыс. рублей)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Савинского сельского поселения «Устойчивое Развитие территории Савинского сельского поселения на 2017-2019 годы»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26106,90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автомобильных дорог общего пользования местного назначения в границах населенных пунктов 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01 0 01 00000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3220,90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01 0 01 25160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01 0 01 25160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01 0 01 25160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01 0 01 25160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01 0 02 00000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10190,00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01 0 02 71520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01 0 02 71520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01 0 02 71520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01 0 02 71520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01 0 03 00000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141,00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01 0 03 25340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01 0 03 25340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01 0 03 25340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01 0 03 25340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01 0 04 00000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290,00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01 0 04 25250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01 0 04 25250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rPr>
          <w:trHeight w:val="333"/>
        </w:trPr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01 0 04 25250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01 0 04 25250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01 0 04 62200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01 0 04 62200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01 0 04 62200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01 0 04 62200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01 0 05 00000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8940,00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01 0 05 25190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01 0 05 25190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01 0 05 25190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01 0 05 25190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01 0 06 00000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1700,00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01 0 06 25210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01 0 06 25210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01 0 06 25210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01 0 06 25210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01 0 07 00000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01 0 07 25220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01 0 07 25220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01 0 07 25220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01 0 07 25220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01 0 08 00000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1425,00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01 0 08 25230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01 0 08 25230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01 0 08 25230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01 0 08 25230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781225" w:rsidRPr="00802D3B" w:rsidTr="00C121F4">
        <w:tc>
          <w:tcPr>
            <w:tcW w:w="5353" w:type="dxa"/>
          </w:tcPr>
          <w:p w:rsidR="00781225" w:rsidRPr="00802D3B" w:rsidRDefault="0078122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26" w:type="dxa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121F4">
        <w:rPr>
          <w:rFonts w:ascii="Times New Roman" w:hAnsi="Times New Roman"/>
          <w:sz w:val="20"/>
          <w:szCs w:val="20"/>
        </w:rPr>
        <w:t>Приложение 6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C121F4">
        <w:rPr>
          <w:rFonts w:ascii="Times New Roman" w:hAnsi="Times New Roman"/>
          <w:sz w:val="20"/>
          <w:szCs w:val="20"/>
        </w:rPr>
        <w:t>17.05.2017 №17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«О бюджете Савинского сельского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поселения на 2017 год и на плановый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период 2018 и 2019 годов»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</w:rPr>
        <w:t>Ведомственная структура расходов бюджета поселения</w:t>
      </w:r>
    </w:p>
    <w:p w:rsidR="00781225" w:rsidRPr="00C121F4" w:rsidRDefault="00781225" w:rsidP="00C121F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на 2017 год </w:t>
      </w:r>
      <w:r w:rsidRPr="00C121F4">
        <w:rPr>
          <w:rFonts w:ascii="Times New Roman" w:hAnsi="Times New Roman"/>
          <w:b/>
          <w:sz w:val="20"/>
          <w:szCs w:val="20"/>
        </w:rPr>
        <w:t>и на плановый период 2018 и 2019 годов</w:t>
      </w:r>
    </w:p>
    <w:p w:rsidR="00781225" w:rsidRPr="00C121F4" w:rsidRDefault="00781225" w:rsidP="00C12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9"/>
        <w:gridCol w:w="567"/>
        <w:gridCol w:w="567"/>
        <w:gridCol w:w="567"/>
        <w:gridCol w:w="1447"/>
        <w:gridCol w:w="567"/>
        <w:gridCol w:w="852"/>
        <w:gridCol w:w="851"/>
        <w:gridCol w:w="958"/>
      </w:tblGrid>
      <w:tr w:rsidR="00781225" w:rsidRPr="00802D3B" w:rsidTr="00C121F4">
        <w:trPr>
          <w:trHeight w:val="309"/>
        </w:trPr>
        <w:tc>
          <w:tcPr>
            <w:tcW w:w="3689" w:type="dxa"/>
            <w:vMerge w:val="restart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7" w:type="dxa"/>
            <w:vMerge w:val="restart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2" w:type="dxa"/>
            <w:vMerge w:val="restart"/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809" w:type="dxa"/>
            <w:gridSpan w:val="2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81225" w:rsidRPr="00802D3B" w:rsidTr="00C121F4">
        <w:trPr>
          <w:trHeight w:val="308"/>
        </w:trPr>
        <w:tc>
          <w:tcPr>
            <w:tcW w:w="3689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8" w:type="dxa"/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Савинского сельского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6564,00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5880,50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5871,50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1260,10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1252,00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1260,10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1260,10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1260,10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1252,00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5176,80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4625,50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4616,50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5176,80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4625,50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4616,50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4949,10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4397,80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4388,80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3283,10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3242,60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3242,60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1039,20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1030,20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227,70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227,70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227,70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216,40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216,40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216,40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124,10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124,10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территории, где отсутствуют воинские комиссариаты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164,00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164,00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13551,90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7932,60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8321,40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13551,90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7932,60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8321,40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2017-2019 годы"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13551,90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назначения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3220,90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9680,00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01 0 02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 xml:space="preserve">1520 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01 0 03 25340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01 0 03 25340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7932,60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8321,40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3092,60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3481,40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3092,60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3481,40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4840,00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13250,00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9724,00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10001,50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503,00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20 5 00 25240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20 5 00 25240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Расходы на капитальный ремонт муниципального жилого фонда региональному оператору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290,00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2017-2019 годы"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290,00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01 0 04 25250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01 0 04 25250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01 0 04 62200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организаций), индивидуальным предпринимателям, физическим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лицам - производителям товаров, работ, услуг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01 0 04 62200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290,00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290,00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организаций), индивидуальным предпринимателям, физическим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лицам - производителям товаров, работ, услуг</w:t>
            </w:r>
          </w:p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12265,00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9431,00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9708,50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12265,00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01 0 05 25190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01 0 05 25190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8940,00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01 0 06 00000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01 0 06 25210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01 0 06 25210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01 0 07 25220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01 0 07 25220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01 0 08 00000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01 0 08 25230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01 0 08 25230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1420,00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01 0 08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9431,00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i/>
                <w:sz w:val="20"/>
                <w:szCs w:val="20"/>
              </w:rPr>
              <w:t>9708,50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6824,00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7250,00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6824,00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7250,00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1470,00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1450,00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1470,00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1450,00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1007,00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888,50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1007,00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888,50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69,30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20 5 00 72280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20 5 00 72280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Софинансирование расходов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20 5 00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 xml:space="preserve">20 5 00 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20 5 00 71360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20 5 00 71360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12145,00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9944,10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9944,10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12145,00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9937,10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10696,10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20 5 00  14010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10689,10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10689,10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9937,10</w:t>
            </w:r>
          </w:p>
        </w:tc>
      </w:tr>
      <w:tr w:rsidR="00781225" w:rsidRPr="00802D3B" w:rsidTr="00C121F4">
        <w:trPr>
          <w:trHeight w:val="274"/>
        </w:trPr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20 5 00 71420 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1448</w:t>
            </w:r>
            <w:r w:rsidRPr="00802D3B">
              <w:rPr>
                <w:rFonts w:ascii="Times New Roman" w:hAnsi="Times New Roman"/>
                <w:sz w:val="20"/>
                <w:szCs w:val="20"/>
              </w:rPr>
              <w:t>,</w:t>
            </w: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274"/>
        </w:trPr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  <w:lang w:val="en-US"/>
              </w:rPr>
              <w:t>1448,90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274"/>
        </w:trPr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678,00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678,00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678,00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678,00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678,00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20 500 25100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20 500 25100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781225" w:rsidRPr="00802D3B" w:rsidTr="00C121F4">
        <w:tc>
          <w:tcPr>
            <w:tcW w:w="3689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46669,90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34586,90</w:t>
            </w:r>
          </w:p>
        </w:tc>
        <w:tc>
          <w:tcPr>
            <w:tcW w:w="958" w:type="dxa"/>
            <w:tcBorders>
              <w:top w:val="nil"/>
              <w:left w:val="nil"/>
            </w:tcBorders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35244,20</w:t>
            </w:r>
          </w:p>
        </w:tc>
      </w:tr>
    </w:tbl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121F4">
        <w:rPr>
          <w:rFonts w:ascii="Times New Roman" w:hAnsi="Times New Roman"/>
          <w:sz w:val="20"/>
          <w:szCs w:val="20"/>
        </w:rPr>
        <w:t>Приложение 7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Савинского сельского поселения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C121F4">
        <w:rPr>
          <w:rFonts w:ascii="Times New Roman" w:hAnsi="Times New Roman"/>
          <w:sz w:val="20"/>
          <w:szCs w:val="20"/>
        </w:rPr>
        <w:t>17.05.2017 №17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«О бюджете Савинского сельского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>поселения на 2017 год и на плановый</w:t>
      </w:r>
    </w:p>
    <w:p w:rsidR="00781225" w:rsidRPr="00C121F4" w:rsidRDefault="00781225" w:rsidP="00C121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21F4">
        <w:rPr>
          <w:rFonts w:ascii="Times New Roman" w:hAnsi="Times New Roman"/>
          <w:sz w:val="20"/>
          <w:szCs w:val="20"/>
        </w:rPr>
        <w:t xml:space="preserve"> период 2018 и 2019 годов»</w:t>
      </w:r>
    </w:p>
    <w:p w:rsidR="00781225" w:rsidRPr="00C121F4" w:rsidRDefault="00781225" w:rsidP="002650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265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</w:rPr>
        <w:t>Источники внутреннего финансирования дефицита бюджета</w:t>
      </w:r>
    </w:p>
    <w:p w:rsidR="00781225" w:rsidRPr="00C121F4" w:rsidRDefault="00781225" w:rsidP="002650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</w:rPr>
        <w:t>Савинского сельского поселения на 2017 год</w:t>
      </w:r>
    </w:p>
    <w:p w:rsidR="00781225" w:rsidRPr="00C121F4" w:rsidRDefault="00781225" w:rsidP="002650AD">
      <w:pPr>
        <w:spacing w:after="0" w:line="240" w:lineRule="auto"/>
        <w:jc w:val="center"/>
        <w:rPr>
          <w:b/>
          <w:sz w:val="20"/>
          <w:szCs w:val="20"/>
        </w:rPr>
      </w:pPr>
      <w:r w:rsidRPr="00C121F4">
        <w:rPr>
          <w:rFonts w:ascii="Times New Roman" w:hAnsi="Times New Roman"/>
          <w:b/>
          <w:sz w:val="20"/>
          <w:szCs w:val="20"/>
        </w:rPr>
        <w:t>и на плановый период 2018 и 2019 годов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121F4">
        <w:rPr>
          <w:rFonts w:ascii="Times New Roman" w:hAnsi="Times New Roman"/>
          <w:sz w:val="20"/>
          <w:szCs w:val="20"/>
        </w:rPr>
        <w:t>тыс. рубле</w:t>
      </w:r>
      <w:r>
        <w:rPr>
          <w:rFonts w:ascii="Times New Roman" w:hAnsi="Times New Roman"/>
          <w:sz w:val="20"/>
          <w:szCs w:val="20"/>
        </w:rPr>
        <w:t>й</w:t>
      </w:r>
    </w:p>
    <w:p w:rsidR="00781225" w:rsidRPr="00C121F4" w:rsidRDefault="00781225" w:rsidP="00C121F4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1225" w:rsidRPr="00C121F4" w:rsidRDefault="00781225" w:rsidP="00C121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-10"/>
        <w:tblW w:w="9315" w:type="dxa"/>
        <w:tblLayout w:type="fixed"/>
        <w:tblLook w:val="00A0"/>
      </w:tblPr>
      <w:tblGrid>
        <w:gridCol w:w="2871"/>
        <w:gridCol w:w="3117"/>
        <w:gridCol w:w="1274"/>
        <w:gridCol w:w="1275"/>
        <w:gridCol w:w="778"/>
      </w:tblGrid>
      <w:tr w:rsidR="00781225" w:rsidRPr="00802D3B" w:rsidTr="00C121F4">
        <w:trPr>
          <w:trHeight w:val="484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225" w:rsidRPr="00802D3B" w:rsidTr="00C121F4">
        <w:trPr>
          <w:trHeight w:val="484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781225" w:rsidRPr="00802D3B" w:rsidTr="00C121F4">
        <w:trPr>
          <w:trHeight w:val="31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источников финансирования дефицита бюджетов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25" w:rsidRPr="00802D3B" w:rsidTr="00C121F4">
        <w:trPr>
          <w:trHeight w:val="3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25" w:rsidRPr="00802D3B" w:rsidTr="00C121F4">
        <w:trPr>
          <w:trHeight w:val="64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2018,90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225" w:rsidRPr="00802D3B" w:rsidTr="00C121F4">
        <w:trPr>
          <w:trHeight w:val="3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-44651,00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-34586,90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-35244,20</w:t>
            </w:r>
          </w:p>
        </w:tc>
      </w:tr>
      <w:tr w:rsidR="00781225" w:rsidRPr="00802D3B" w:rsidTr="00C121F4">
        <w:trPr>
          <w:trHeight w:val="66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-44651,00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-34586,90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-35244,20</w:t>
            </w:r>
          </w:p>
        </w:tc>
      </w:tr>
      <w:tr w:rsidR="00781225" w:rsidRPr="00802D3B" w:rsidTr="00C121F4">
        <w:trPr>
          <w:trHeight w:val="63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-44651,00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-34586,90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-35244,20</w:t>
            </w:r>
          </w:p>
        </w:tc>
      </w:tr>
      <w:tr w:rsidR="00781225" w:rsidRPr="00802D3B" w:rsidTr="00C121F4">
        <w:trPr>
          <w:trHeight w:val="3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46669,90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34586,90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b/>
                <w:sz w:val="20"/>
                <w:szCs w:val="20"/>
              </w:rPr>
              <w:t>35244,20</w:t>
            </w:r>
          </w:p>
        </w:tc>
      </w:tr>
      <w:tr w:rsidR="00781225" w:rsidRPr="00802D3B" w:rsidTr="00C121F4">
        <w:trPr>
          <w:trHeight w:val="66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46669,90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34586,90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35244,20</w:t>
            </w:r>
          </w:p>
        </w:tc>
      </w:tr>
      <w:tr w:rsidR="00781225" w:rsidRPr="00802D3B" w:rsidTr="00C121F4">
        <w:trPr>
          <w:trHeight w:val="67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46669,90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34586,90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25" w:rsidRPr="00802D3B" w:rsidRDefault="00781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2D3B">
              <w:rPr>
                <w:rFonts w:ascii="Times New Roman" w:hAnsi="Times New Roman"/>
                <w:sz w:val="20"/>
                <w:szCs w:val="20"/>
              </w:rPr>
              <w:t>35244,20</w:t>
            </w:r>
          </w:p>
        </w:tc>
      </w:tr>
    </w:tbl>
    <w:p w:rsidR="00781225" w:rsidRPr="00C121F4" w:rsidRDefault="00781225">
      <w:pPr>
        <w:rPr>
          <w:sz w:val="20"/>
          <w:szCs w:val="20"/>
        </w:rPr>
      </w:pPr>
    </w:p>
    <w:sectPr w:rsidR="00781225" w:rsidRPr="00C121F4" w:rsidSect="00C12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F4"/>
    <w:rsid w:val="001A557A"/>
    <w:rsid w:val="001B4852"/>
    <w:rsid w:val="002650AD"/>
    <w:rsid w:val="002D5EBE"/>
    <w:rsid w:val="00717359"/>
    <w:rsid w:val="00781225"/>
    <w:rsid w:val="00802D3B"/>
    <w:rsid w:val="00A97DB9"/>
    <w:rsid w:val="00B90B09"/>
    <w:rsid w:val="00C121F4"/>
    <w:rsid w:val="00E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A55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121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21F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1F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1F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1F4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21F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21F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21F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21F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1F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1F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1F4"/>
    <w:rPr>
      <w:rFonts w:ascii="Cambria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1F4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1F4"/>
    <w:rPr>
      <w:rFonts w:ascii="Cambria" w:hAnsi="Cambria" w:cs="Times New Roman"/>
      <w:color w:val="243F6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1F4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21F4"/>
    <w:rPr>
      <w:rFonts w:ascii="Cambria" w:hAnsi="Cambria" w:cs="Times New Roman"/>
      <w:i/>
      <w:iCs/>
      <w:color w:val="40404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21F4"/>
    <w:rPr>
      <w:rFonts w:ascii="Cambria" w:hAnsi="Cambria" w:cs="Times New Roman"/>
      <w:color w:val="4F81BD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21F4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C121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21F4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C1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121F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1F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121F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1F4"/>
    <w:rPr>
      <w:rFonts w:cs="Times New Roman"/>
      <w:lang w:eastAsia="en-US"/>
    </w:rPr>
  </w:style>
  <w:style w:type="paragraph" w:styleId="Caption">
    <w:name w:val="caption"/>
    <w:basedOn w:val="Normal"/>
    <w:next w:val="Normal"/>
    <w:uiPriority w:val="99"/>
    <w:qFormat/>
    <w:rsid w:val="00C121F4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121F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1F4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C121F4"/>
    <w:pPr>
      <w:overflowPunct w:val="0"/>
      <w:autoSpaceDE w:val="0"/>
    </w:pPr>
    <w:rPr>
      <w:rFonts w:cs="Mangal"/>
    </w:rPr>
  </w:style>
  <w:style w:type="paragraph" w:styleId="Title">
    <w:name w:val="Title"/>
    <w:basedOn w:val="Normal"/>
    <w:next w:val="Normal"/>
    <w:link w:val="TitleChar"/>
    <w:uiPriority w:val="99"/>
    <w:qFormat/>
    <w:rsid w:val="00C121F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121F4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121F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21F4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21F4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1F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C121F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21F4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121F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21F4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C121F4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21F4"/>
    <w:rPr>
      <w:rFonts w:ascii="Times New Roman CYR" w:hAnsi="Times New Roman CYR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121F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21F4"/>
    <w:rPr>
      <w:rFonts w:ascii="Tahoma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rsid w:val="00C121F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1F4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121F4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C121F4"/>
    <w:rPr>
      <w:lang w:eastAsia="en-US"/>
    </w:rPr>
  </w:style>
  <w:style w:type="paragraph" w:styleId="ListParagraph">
    <w:name w:val="List Paragraph"/>
    <w:basedOn w:val="Normal"/>
    <w:uiPriority w:val="99"/>
    <w:qFormat/>
    <w:rsid w:val="00C121F4"/>
    <w:pPr>
      <w:ind w:left="720"/>
      <w:contextualSpacing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121F4"/>
    <w:rPr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121F4"/>
    <w:rPr>
      <w:rFonts w:cs="Times New Roman"/>
      <w:i/>
      <w:iCs/>
      <w:color w:val="00000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21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21F4"/>
    <w:rPr>
      <w:rFonts w:cs="Times New Roman"/>
      <w:b/>
      <w:bCs/>
      <w:i/>
      <w:iCs/>
      <w:color w:val="4F81BD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C121F4"/>
    <w:pPr>
      <w:outlineLvl w:val="9"/>
    </w:pPr>
  </w:style>
  <w:style w:type="character" w:customStyle="1" w:styleId="ConsPlusNormal">
    <w:name w:val="ConsPlusNormal Знак"/>
    <w:link w:val="ConsPlusNormal0"/>
    <w:uiPriority w:val="99"/>
    <w:locked/>
    <w:rsid w:val="00C121F4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121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121F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msonospacing0">
    <w:name w:val="msonospacing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121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western">
    <w:name w:val="western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C121F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1"/>
    <w:basedOn w:val="Normal"/>
    <w:uiPriority w:val="99"/>
    <w:rsid w:val="00C121F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Normal"/>
    <w:uiPriority w:val="99"/>
    <w:rsid w:val="00C121F4"/>
    <w:pPr>
      <w:spacing w:before="100" w:beforeAutospacing="1" w:after="100" w:afterAutospacing="1" w:line="240" w:lineRule="auto"/>
      <w:jc w:val="center"/>
    </w:pPr>
    <w:rPr>
      <w:rFonts w:ascii="Arial Narrow" w:hAnsi="Arial Narrow"/>
      <w:sz w:val="26"/>
      <w:szCs w:val="26"/>
    </w:rPr>
  </w:style>
  <w:style w:type="paragraph" w:customStyle="1" w:styleId="xl68">
    <w:name w:val="xl68"/>
    <w:basedOn w:val="Normal"/>
    <w:uiPriority w:val="99"/>
    <w:rsid w:val="00C121F4"/>
    <w:pPr>
      <w:spacing w:before="100" w:beforeAutospacing="1" w:after="100" w:afterAutospacing="1" w:line="240" w:lineRule="auto"/>
      <w:jc w:val="right"/>
    </w:pPr>
    <w:rPr>
      <w:rFonts w:ascii="Arial Narrow" w:hAnsi="Arial Narrow"/>
      <w:sz w:val="26"/>
      <w:szCs w:val="26"/>
    </w:rPr>
  </w:style>
  <w:style w:type="paragraph" w:customStyle="1" w:styleId="xl69">
    <w:name w:val="xl69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Normal"/>
    <w:uiPriority w:val="99"/>
    <w:rsid w:val="00C121F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</w:rPr>
  </w:style>
  <w:style w:type="paragraph" w:customStyle="1" w:styleId="xl71">
    <w:name w:val="xl71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C1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Знак"/>
    <w:basedOn w:val="Normal"/>
    <w:uiPriority w:val="99"/>
    <w:rsid w:val="00C121F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121F4"/>
    <w:rPr>
      <w:rFonts w:cs="Times New Roman"/>
      <w:b/>
      <w:bCs/>
      <w:spacing w:val="9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121F4"/>
    <w:pPr>
      <w:widowControl w:val="0"/>
      <w:shd w:val="clear" w:color="auto" w:fill="FFFFFF"/>
      <w:spacing w:before="240" w:after="420" w:line="240" w:lineRule="atLeast"/>
      <w:ind w:firstLine="700"/>
      <w:jc w:val="both"/>
      <w:outlineLvl w:val="0"/>
    </w:pPr>
    <w:rPr>
      <w:b/>
      <w:bCs/>
      <w:spacing w:val="9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121F4"/>
    <w:rPr>
      <w:rFonts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121F4"/>
    <w:pPr>
      <w:widowControl w:val="0"/>
      <w:shd w:val="clear" w:color="auto" w:fill="FFFFFF"/>
      <w:spacing w:after="0" w:line="317" w:lineRule="exact"/>
      <w:ind w:firstLine="700"/>
      <w:jc w:val="both"/>
    </w:pPr>
    <w:rPr>
      <w:i/>
      <w:iCs/>
    </w:rPr>
  </w:style>
  <w:style w:type="paragraph" w:customStyle="1" w:styleId="consplusnormal1">
    <w:name w:val="consplusnormal"/>
    <w:basedOn w:val="Normal"/>
    <w:uiPriority w:val="99"/>
    <w:semiHidden/>
    <w:rsid w:val="00C121F4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Normal"/>
    <w:uiPriority w:val="99"/>
    <w:rsid w:val="00C121F4"/>
    <w:pPr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a1">
    <w:name w:val="Подпись к таблице_"/>
    <w:link w:val="13"/>
    <w:uiPriority w:val="99"/>
    <w:locked/>
    <w:rsid w:val="00C121F4"/>
    <w:rPr>
      <w:sz w:val="25"/>
      <w:shd w:val="clear" w:color="auto" w:fill="FFFFFF"/>
    </w:rPr>
  </w:style>
  <w:style w:type="paragraph" w:customStyle="1" w:styleId="13">
    <w:name w:val="Подпись к таблице1"/>
    <w:basedOn w:val="Normal"/>
    <w:link w:val="a1"/>
    <w:uiPriority w:val="99"/>
    <w:rsid w:val="00C121F4"/>
    <w:pPr>
      <w:widowControl w:val="0"/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6">
    <w:name w:val="Основной текст (6)_"/>
    <w:link w:val="60"/>
    <w:uiPriority w:val="99"/>
    <w:locked/>
    <w:rsid w:val="00C121F4"/>
    <w:rPr>
      <w:b/>
      <w:sz w:val="2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121F4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4">
    <w:name w:val="Основной текст (4)_"/>
    <w:link w:val="40"/>
    <w:uiPriority w:val="99"/>
    <w:locked/>
    <w:rsid w:val="00C121F4"/>
    <w:rPr>
      <w:b/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121F4"/>
    <w:pPr>
      <w:widowControl w:val="0"/>
      <w:shd w:val="clear" w:color="auto" w:fill="FFFFFF"/>
      <w:spacing w:after="60" w:line="240" w:lineRule="atLeast"/>
      <w:jc w:val="both"/>
    </w:pPr>
    <w:rPr>
      <w:b/>
      <w:bCs/>
      <w:sz w:val="23"/>
      <w:szCs w:val="23"/>
    </w:rPr>
  </w:style>
  <w:style w:type="paragraph" w:customStyle="1" w:styleId="fn2r">
    <w:name w:val="fn2r"/>
    <w:basedOn w:val="Normal"/>
    <w:uiPriority w:val="99"/>
    <w:rsid w:val="00C12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12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121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8">
    <w:name w:val="8 пт (нум. список)"/>
    <w:basedOn w:val="Normal"/>
    <w:uiPriority w:val="99"/>
    <w:semiHidden/>
    <w:rsid w:val="00C121F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Normal"/>
    <w:uiPriority w:val="99"/>
    <w:semiHidden/>
    <w:rsid w:val="00C121F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Normal"/>
    <w:uiPriority w:val="99"/>
    <w:rsid w:val="00C121F4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2">
    <w:name w:val="Заголовок"/>
    <w:basedOn w:val="Normal"/>
    <w:next w:val="BodyText"/>
    <w:uiPriority w:val="99"/>
    <w:rsid w:val="00C121F4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">
    <w:name w:val="Название2"/>
    <w:basedOn w:val="Normal"/>
    <w:uiPriority w:val="99"/>
    <w:rsid w:val="00C121F4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Normal"/>
    <w:uiPriority w:val="99"/>
    <w:rsid w:val="00C121F4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14">
    <w:name w:val="Название1"/>
    <w:basedOn w:val="Normal"/>
    <w:uiPriority w:val="99"/>
    <w:rsid w:val="00C121F4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Normal"/>
    <w:uiPriority w:val="99"/>
    <w:rsid w:val="00C121F4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121F4"/>
    <w:pPr>
      <w:suppressAutoHyphens/>
      <w:spacing w:after="0" w:line="240" w:lineRule="auto"/>
      <w:ind w:left="300"/>
    </w:pPr>
    <w:rPr>
      <w:rFonts w:ascii="Times New Roman" w:hAnsi="Times New Roman"/>
      <w:sz w:val="28"/>
      <w:szCs w:val="20"/>
      <w:lang w:eastAsia="ar-SA"/>
    </w:rPr>
  </w:style>
  <w:style w:type="paragraph" w:customStyle="1" w:styleId="p4">
    <w:name w:val="p4"/>
    <w:basedOn w:val="Normal"/>
    <w:uiPriority w:val="99"/>
    <w:rsid w:val="00C121F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Normal"/>
    <w:uiPriority w:val="99"/>
    <w:rsid w:val="00C121F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6">
    <w:name w:val="p6"/>
    <w:basedOn w:val="Normal"/>
    <w:uiPriority w:val="99"/>
    <w:rsid w:val="00C121F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31">
    <w:name w:val="S_Нумерованный_3.1"/>
    <w:basedOn w:val="Normal"/>
    <w:uiPriority w:val="99"/>
    <w:rsid w:val="00C121F4"/>
    <w:pPr>
      <w:suppressAutoHyphens/>
      <w:spacing w:after="0" w:line="240" w:lineRule="auto"/>
      <w:ind w:firstLine="709"/>
      <w:jc w:val="right"/>
    </w:pPr>
    <w:rPr>
      <w:rFonts w:ascii="Times New Roman" w:hAnsi="Times New Roman"/>
      <w:sz w:val="28"/>
      <w:szCs w:val="28"/>
      <w:lang w:eastAsia="ar-SA"/>
    </w:rPr>
  </w:style>
  <w:style w:type="paragraph" w:customStyle="1" w:styleId="a3">
    <w:name w:val="Содержимое таблицы"/>
    <w:basedOn w:val="Normal"/>
    <w:uiPriority w:val="99"/>
    <w:rsid w:val="00C121F4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C121F4"/>
    <w:pPr>
      <w:jc w:val="center"/>
    </w:pPr>
    <w:rPr>
      <w:b/>
      <w:bCs/>
    </w:rPr>
  </w:style>
  <w:style w:type="paragraph" w:customStyle="1" w:styleId="16">
    <w:name w:val="Без интервала1"/>
    <w:uiPriority w:val="99"/>
    <w:rsid w:val="00C121F4"/>
  </w:style>
  <w:style w:type="character" w:customStyle="1" w:styleId="NoSpacingChar1">
    <w:name w:val="No Spacing Char1"/>
    <w:basedOn w:val="DefaultParagraphFont"/>
    <w:link w:val="22"/>
    <w:uiPriority w:val="99"/>
    <w:locked/>
    <w:rsid w:val="00C121F4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22">
    <w:name w:val="Без интервала2"/>
    <w:link w:val="NoSpacingChar1"/>
    <w:uiPriority w:val="99"/>
    <w:rsid w:val="00C121F4"/>
  </w:style>
  <w:style w:type="paragraph" w:customStyle="1" w:styleId="o">
    <w:name w:val="o"/>
    <w:basedOn w:val="Normal"/>
    <w:uiPriority w:val="99"/>
    <w:rsid w:val="00C121F4"/>
    <w:pPr>
      <w:spacing w:after="0" w:line="271" w:lineRule="auto"/>
    </w:pPr>
    <w:rPr>
      <w:rFonts w:ascii="Times New Roman" w:hAnsi="Times New Roman"/>
      <w:color w:val="000000"/>
      <w:kern w:val="28"/>
      <w:sz w:val="24"/>
      <w:szCs w:val="24"/>
    </w:rPr>
  </w:style>
  <w:style w:type="paragraph" w:customStyle="1" w:styleId="Style6">
    <w:name w:val="Style6"/>
    <w:basedOn w:val="Normal"/>
    <w:uiPriority w:val="99"/>
    <w:rsid w:val="00C121F4"/>
    <w:pPr>
      <w:widowControl w:val="0"/>
      <w:suppressAutoHyphens/>
      <w:autoSpaceDE w:val="0"/>
      <w:spacing w:after="0" w:line="328" w:lineRule="exact"/>
      <w:ind w:firstLine="557"/>
    </w:pPr>
    <w:rPr>
      <w:rFonts w:ascii="Times New Roman" w:hAnsi="Times New Roman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99"/>
    <w:qFormat/>
    <w:rsid w:val="00C121F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121F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121F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121F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121F4"/>
    <w:rPr>
      <w:rFonts w:cs="Times New Roman"/>
      <w:b/>
      <w:bCs/>
      <w:smallCaps/>
      <w:spacing w:val="5"/>
    </w:rPr>
  </w:style>
  <w:style w:type="character" w:customStyle="1" w:styleId="blk">
    <w:name w:val="blk"/>
    <w:uiPriority w:val="99"/>
    <w:rsid w:val="00C121F4"/>
  </w:style>
  <w:style w:type="character" w:customStyle="1" w:styleId="31">
    <w:name w:val="Основной текст (3) + Не курсив"/>
    <w:aliases w:val="Интервал 0 pt"/>
    <w:basedOn w:val="3"/>
    <w:uiPriority w:val="99"/>
    <w:rsid w:val="00C121F4"/>
    <w:rPr>
      <w:spacing w:val="7"/>
    </w:rPr>
  </w:style>
  <w:style w:type="character" w:customStyle="1" w:styleId="10pt">
    <w:name w:val="Заголовок №1 + Интервал 0 pt"/>
    <w:basedOn w:val="10"/>
    <w:uiPriority w:val="99"/>
    <w:rsid w:val="00C121F4"/>
    <w:rPr>
      <w:rFonts w:ascii="Times New Roman" w:hAnsi="Times New Roman"/>
      <w:spacing w:val="19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C121F4"/>
    <w:rPr>
      <w:rFonts w:cs="Times New Roman"/>
    </w:rPr>
  </w:style>
  <w:style w:type="character" w:customStyle="1" w:styleId="a5">
    <w:name w:val="Подпись к таблице"/>
    <w:uiPriority w:val="99"/>
    <w:rsid w:val="00C121F4"/>
    <w:rPr>
      <w:sz w:val="25"/>
      <w:u w:val="single"/>
    </w:rPr>
  </w:style>
  <w:style w:type="character" w:customStyle="1" w:styleId="a6">
    <w:name w:val="Основной текст_"/>
    <w:uiPriority w:val="99"/>
    <w:rsid w:val="00C121F4"/>
    <w:rPr>
      <w:rFonts w:ascii="Times New Roman" w:hAnsi="Times New Roman"/>
      <w:sz w:val="27"/>
      <w:u w:val="none"/>
      <w:effect w:val="none"/>
    </w:rPr>
  </w:style>
  <w:style w:type="character" w:customStyle="1" w:styleId="120">
    <w:name w:val="Основной текст + 12"/>
    <w:aliases w:val="5 pt1,Полужирный,Интервал 0 pt1"/>
    <w:uiPriority w:val="99"/>
    <w:rsid w:val="00C121F4"/>
    <w:rPr>
      <w:rFonts w:ascii="Times New Roman" w:hAnsi="Times New Roman"/>
      <w:b/>
      <w:spacing w:val="10"/>
      <w:sz w:val="25"/>
      <w:u w:val="none"/>
      <w:effect w:val="none"/>
    </w:rPr>
  </w:style>
  <w:style w:type="character" w:customStyle="1" w:styleId="23">
    <w:name w:val="Основной текст + Полужирный2"/>
    <w:uiPriority w:val="99"/>
    <w:rsid w:val="00C121F4"/>
    <w:rPr>
      <w:rFonts w:ascii="Times New Roman" w:hAnsi="Times New Roman"/>
      <w:b/>
      <w:sz w:val="25"/>
      <w:u w:val="none"/>
      <w:effect w:val="none"/>
      <w:lang w:val="ru-RU" w:eastAsia="ru-RU"/>
    </w:rPr>
  </w:style>
  <w:style w:type="character" w:customStyle="1" w:styleId="CenturyGothic">
    <w:name w:val="Основной текст + Century Gothic"/>
    <w:aliases w:val="10 pt,Полужирный1,Интервал 0 pt9"/>
    <w:uiPriority w:val="99"/>
    <w:rsid w:val="00C121F4"/>
    <w:rPr>
      <w:rFonts w:ascii="Century Gothic" w:hAnsi="Century Gothic"/>
      <w:b/>
      <w:noProof/>
      <w:spacing w:val="0"/>
      <w:sz w:val="20"/>
      <w:u w:val="none"/>
      <w:effect w:val="none"/>
    </w:rPr>
  </w:style>
  <w:style w:type="character" w:customStyle="1" w:styleId="41">
    <w:name w:val="Знак Знак4"/>
    <w:uiPriority w:val="99"/>
    <w:rsid w:val="00C121F4"/>
    <w:rPr>
      <w:sz w:val="25"/>
    </w:rPr>
  </w:style>
  <w:style w:type="character" w:customStyle="1" w:styleId="410">
    <w:name w:val="Заголовок 4 Знак1"/>
    <w:uiPriority w:val="99"/>
    <w:rsid w:val="00C121F4"/>
    <w:rPr>
      <w:sz w:val="28"/>
    </w:rPr>
  </w:style>
  <w:style w:type="character" w:customStyle="1" w:styleId="24">
    <w:name w:val="Основной текст2"/>
    <w:uiPriority w:val="99"/>
    <w:rsid w:val="00C121F4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table" w:styleId="TableWeb3">
    <w:name w:val="Table Web 3"/>
    <w:basedOn w:val="TableNormal"/>
    <w:uiPriority w:val="99"/>
    <w:semiHidden/>
    <w:rsid w:val="00C121F4"/>
    <w:rPr>
      <w:rFonts w:ascii="Verdana" w:hAnsi="Verdana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121F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C121F4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Сетка таблицы1"/>
    <w:uiPriority w:val="99"/>
    <w:rsid w:val="00C121F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121F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C121F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Знак Знак4 Знак"/>
    <w:basedOn w:val="Normal"/>
    <w:uiPriority w:val="99"/>
    <w:rsid w:val="002650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23</Pages>
  <Words>7705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2017-06-02T07:42:00Z</cp:lastPrinted>
  <dcterms:created xsi:type="dcterms:W3CDTF">2017-05-23T08:41:00Z</dcterms:created>
  <dcterms:modified xsi:type="dcterms:W3CDTF">2017-06-02T07:45:00Z</dcterms:modified>
</cp:coreProperties>
</file>