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D" w:rsidRPr="00743B0D" w:rsidRDefault="00743B0D" w:rsidP="0074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8"/>
          <w:szCs w:val="24"/>
        </w:rPr>
        <w:drawing>
          <wp:inline distT="0" distB="0" distL="0" distR="0">
            <wp:extent cx="619125" cy="685800"/>
            <wp:effectExtent l="19050" t="0" r="9525" b="0"/>
            <wp:docPr id="6" name="Рисунок 6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0D" w:rsidRPr="00743B0D" w:rsidRDefault="00743B0D" w:rsidP="00743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743B0D" w:rsidRPr="00743B0D" w:rsidRDefault="00743B0D" w:rsidP="00743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743B0D" w:rsidRPr="00743B0D" w:rsidRDefault="00743B0D" w:rsidP="00743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743B0D" w:rsidRPr="00743B0D" w:rsidRDefault="00743B0D" w:rsidP="0074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B0D" w:rsidRPr="00743B0D" w:rsidRDefault="00743B0D" w:rsidP="0074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B0D" w:rsidRPr="00743B0D" w:rsidRDefault="00743B0D" w:rsidP="00743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743B0D" w:rsidRPr="00743B0D" w:rsidRDefault="00743B0D" w:rsidP="00743B0D">
      <w:pPr>
        <w:shd w:val="clear" w:color="auto" w:fill="FFFFFF"/>
        <w:spacing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43B0D" w:rsidRPr="00743B0D" w:rsidRDefault="00743B0D" w:rsidP="00743B0D">
      <w:pPr>
        <w:framePr w:h="626" w:hSpace="36" w:wrap="auto" w:vAnchor="text" w:hAnchor="text" w:x="7892" w:y="31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3B0D" w:rsidRPr="00743B0D" w:rsidRDefault="00743B0D" w:rsidP="00743B0D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spacing w:val="-1"/>
          <w:sz w:val="28"/>
          <w:szCs w:val="28"/>
        </w:rPr>
        <w:t>от 24.12.2019 № 207-рг</w:t>
      </w:r>
    </w:p>
    <w:p w:rsidR="00743B0D" w:rsidRPr="00743B0D" w:rsidRDefault="00743B0D" w:rsidP="00743B0D">
      <w:pPr>
        <w:shd w:val="clear" w:color="auto" w:fill="FFFFFF"/>
        <w:spacing w:after="0" w:line="281" w:lineRule="exact"/>
        <w:ind w:left="50" w:right="69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43B0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43B0D">
        <w:rPr>
          <w:rFonts w:ascii="Times New Roman" w:eastAsia="Times New Roman" w:hAnsi="Times New Roman" w:cs="Times New Roman"/>
          <w:sz w:val="28"/>
          <w:szCs w:val="28"/>
        </w:rPr>
        <w:t>авино</w:t>
      </w:r>
    </w:p>
    <w:p w:rsidR="00743B0D" w:rsidRPr="00743B0D" w:rsidRDefault="00743B0D" w:rsidP="0074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B0D" w:rsidRPr="00743B0D" w:rsidRDefault="00743B0D" w:rsidP="00743B0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</w:t>
      </w:r>
    </w:p>
    <w:p w:rsidR="00743B0D" w:rsidRPr="00743B0D" w:rsidRDefault="00743B0D" w:rsidP="00743B0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Савинского сельского </w:t>
      </w:r>
    </w:p>
    <w:p w:rsidR="00743B0D" w:rsidRPr="00743B0D" w:rsidRDefault="00743B0D" w:rsidP="00743B0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>поселения от 28.12.2017 № 350-рг</w:t>
      </w:r>
    </w:p>
    <w:p w:rsidR="00743B0D" w:rsidRPr="00743B0D" w:rsidRDefault="00743B0D" w:rsidP="0074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B0D" w:rsidRPr="00743B0D" w:rsidRDefault="00743B0D" w:rsidP="00743B0D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</w:t>
      </w:r>
      <w:r w:rsidRPr="00743B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соответствии с Федеральным  законом от 06 октября 2003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743B0D" w:rsidRPr="00743B0D" w:rsidRDefault="00743B0D" w:rsidP="00743B0D">
      <w:pPr>
        <w:shd w:val="clear" w:color="auto" w:fill="FFFFFF"/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3B0D" w:rsidRPr="00743B0D" w:rsidRDefault="00743B0D" w:rsidP="00743B0D">
      <w:pPr>
        <w:shd w:val="clear" w:color="auto" w:fill="FFFFFF"/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sz w:val="28"/>
          <w:szCs w:val="28"/>
        </w:rPr>
        <w:t>1. Внести изменения в состав комиссии, утвержденный распоряжением Администрации Савинского сельского поселения от 28.12.2017 № 350-рг «О создании комиссии по экспертной оценке материальных и культурных ценностей подлежащих эвакуации в безопасные районы»,  следующие изменения:</w:t>
      </w: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3B0D" w:rsidRPr="00743B0D" w:rsidRDefault="00743B0D" w:rsidP="00743B0D">
      <w:pPr>
        <w:shd w:val="clear" w:color="auto" w:fill="FFFFFF"/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sz w:val="28"/>
          <w:szCs w:val="28"/>
        </w:rPr>
        <w:t>1.1 слова «Матвеева О.В.» заменить словами «Моисеева Ю.С.»</w:t>
      </w:r>
    </w:p>
    <w:p w:rsidR="00743B0D" w:rsidRPr="00743B0D" w:rsidRDefault="00743B0D" w:rsidP="00743B0D">
      <w:pPr>
        <w:shd w:val="clear" w:color="auto" w:fill="FFFFFF"/>
        <w:spacing w:after="0" w:line="240" w:lineRule="auto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3B0D" w:rsidRPr="00743B0D" w:rsidRDefault="00743B0D" w:rsidP="0074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распоряжение в периодическом печатном издании «Савинский вестник» и разместить на официальном сайте в сети «Интернет» по адресу: </w:t>
      </w:r>
      <w:hyperlink r:id="rId5" w:history="1">
        <w:r w:rsidRPr="00743B0D">
          <w:rPr>
            <w:rFonts w:ascii="Times New Roman" w:eastAsia="Times New Roman" w:hAnsi="Times New Roman" w:cs="Times New Roman"/>
            <w:sz w:val="28"/>
          </w:rPr>
          <w:t>www.</w:t>
        </w:r>
        <w:r w:rsidRPr="00743B0D">
          <w:rPr>
            <w:rFonts w:ascii="Times New Roman" w:eastAsia="Times New Roman" w:hAnsi="Times New Roman" w:cs="Times New Roman"/>
            <w:sz w:val="28"/>
            <w:lang w:val="en-US"/>
          </w:rPr>
          <w:t>savino</w:t>
        </w:r>
        <w:proofErr w:type="spellStart"/>
        <w:r w:rsidRPr="00743B0D">
          <w:rPr>
            <w:rFonts w:ascii="Times New Roman" w:eastAsia="Times New Roman" w:hAnsi="Times New Roman" w:cs="Times New Roman"/>
            <w:sz w:val="28"/>
          </w:rPr>
          <w:t>adm.ru</w:t>
        </w:r>
        <w:proofErr w:type="spellEnd"/>
      </w:hyperlink>
      <w:r w:rsidRPr="0074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B0D" w:rsidRPr="00743B0D" w:rsidRDefault="00743B0D" w:rsidP="00743B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0D" w:rsidRPr="00743B0D" w:rsidRDefault="00743B0D" w:rsidP="0074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3B0D" w:rsidRPr="00743B0D" w:rsidRDefault="00743B0D" w:rsidP="0074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B0D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                                                   А.В.Сысоев</w:t>
      </w:r>
    </w:p>
    <w:p w:rsidR="0084073C" w:rsidRDefault="0084073C" w:rsidP="00743B0D">
      <w:pPr>
        <w:jc w:val="center"/>
      </w:pPr>
    </w:p>
    <w:sectPr w:rsidR="0084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0D"/>
    <w:rsid w:val="00743B0D"/>
    <w:rsid w:val="0084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2019-12-24T06:44:00Z</dcterms:created>
  <dcterms:modified xsi:type="dcterms:W3CDTF">2019-12-24T06:44:00Z</dcterms:modified>
</cp:coreProperties>
</file>