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D7" w:rsidRDefault="007300D7" w:rsidP="007300D7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35pt;margin-top:-20.95pt;width:60.65pt;height:1in;z-index:251657728;visibility:visible;mso-wrap-edited:f" o:allowincell="f" fillcolor="window">
            <v:imagedata r:id="rId7" o:title=""/>
            <w10:wrap type="square"/>
          </v:shape>
          <o:OLEObject Type="Embed" ProgID="Word.Picture.8" ShapeID="_x0000_s1026" DrawAspect="Content" ObjectID="_1642505402" r:id="rId8"/>
        </w:object>
      </w:r>
    </w:p>
    <w:p w:rsidR="007300D7" w:rsidRDefault="007300D7" w:rsidP="007300D7"/>
    <w:p w:rsidR="007300D7" w:rsidRDefault="007300D7" w:rsidP="007300D7"/>
    <w:p w:rsidR="007300D7" w:rsidRDefault="007300D7" w:rsidP="007300D7"/>
    <w:p w:rsidR="000F6447" w:rsidRDefault="000F6447" w:rsidP="007300D7"/>
    <w:p w:rsidR="000F6447" w:rsidRDefault="000F6447" w:rsidP="007300D7"/>
    <w:p w:rsidR="007300D7" w:rsidRDefault="007300D7" w:rsidP="007300D7"/>
    <w:p w:rsidR="007300D7" w:rsidRDefault="007300D7" w:rsidP="007300D7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300D7" w:rsidRDefault="007300D7" w:rsidP="007300D7">
      <w:pPr>
        <w:jc w:val="center"/>
        <w:rPr>
          <w:b/>
          <w:sz w:val="28"/>
        </w:rPr>
      </w:pPr>
      <w:r>
        <w:rPr>
          <w:b/>
          <w:sz w:val="28"/>
        </w:rPr>
        <w:t xml:space="preserve">Новгородская область </w:t>
      </w:r>
    </w:p>
    <w:p w:rsidR="007300D7" w:rsidRDefault="007300D7" w:rsidP="007300D7">
      <w:pPr>
        <w:pStyle w:val="3"/>
      </w:pPr>
      <w:r>
        <w:t xml:space="preserve">АДМИНИСТРАЦИЯ </w:t>
      </w:r>
      <w:r w:rsidR="00E64FCB">
        <w:t>САВИНСКОГО СЕЛЬСКОГО ПОСЕЛЕНИЯ</w:t>
      </w:r>
    </w:p>
    <w:p w:rsidR="007300D7" w:rsidRDefault="007300D7" w:rsidP="007300D7">
      <w:pPr>
        <w:jc w:val="center"/>
        <w:rPr>
          <w:b/>
          <w:sz w:val="16"/>
        </w:rPr>
      </w:pPr>
    </w:p>
    <w:p w:rsidR="007300D7" w:rsidRDefault="007300D7" w:rsidP="007300D7">
      <w:pPr>
        <w:jc w:val="center"/>
        <w:rPr>
          <w:b/>
          <w:sz w:val="16"/>
        </w:rPr>
      </w:pPr>
    </w:p>
    <w:p w:rsidR="007300D7" w:rsidRDefault="007300D7" w:rsidP="007300D7">
      <w:pPr>
        <w:pStyle w:val="2"/>
        <w:rPr>
          <w:b w:val="0"/>
          <w:sz w:val="32"/>
        </w:rPr>
      </w:pPr>
      <w:r>
        <w:rPr>
          <w:b w:val="0"/>
          <w:sz w:val="32"/>
        </w:rPr>
        <w:t>П О С Т А Н О В Л Е Н И Е</w:t>
      </w:r>
    </w:p>
    <w:p w:rsidR="007300D7" w:rsidRDefault="007300D7" w:rsidP="007300D7">
      <w:pPr>
        <w:rPr>
          <w:sz w:val="28"/>
        </w:rPr>
      </w:pPr>
    </w:p>
    <w:p w:rsidR="007300D7" w:rsidRDefault="0055360E" w:rsidP="007300D7">
      <w:pPr>
        <w:rPr>
          <w:sz w:val="28"/>
        </w:rPr>
      </w:pPr>
      <w:r>
        <w:rPr>
          <w:sz w:val="28"/>
        </w:rPr>
        <w:t>о</w:t>
      </w:r>
      <w:r w:rsidR="007300D7">
        <w:rPr>
          <w:sz w:val="28"/>
        </w:rPr>
        <w:t>т</w:t>
      </w:r>
      <w:r>
        <w:rPr>
          <w:sz w:val="28"/>
        </w:rPr>
        <w:t xml:space="preserve"> </w:t>
      </w:r>
      <w:r w:rsidR="00E800EB">
        <w:rPr>
          <w:sz w:val="28"/>
        </w:rPr>
        <w:t>04</w:t>
      </w:r>
      <w:r>
        <w:rPr>
          <w:sz w:val="28"/>
        </w:rPr>
        <w:t xml:space="preserve">.02.2020 </w:t>
      </w:r>
      <w:r w:rsidR="00E800EB">
        <w:rPr>
          <w:sz w:val="28"/>
        </w:rPr>
        <w:t>№ 47</w:t>
      </w:r>
    </w:p>
    <w:p w:rsidR="007300D7" w:rsidRDefault="00E64FCB" w:rsidP="007300D7">
      <w:pPr>
        <w:pStyle w:val="1"/>
      </w:pPr>
      <w:r>
        <w:t>Савино</w:t>
      </w:r>
    </w:p>
    <w:p w:rsidR="00EC3F7E" w:rsidRPr="00500775" w:rsidRDefault="00EC3F7E" w:rsidP="00500775">
      <w:pPr>
        <w:pStyle w:val="a6"/>
        <w:ind w:firstLine="567"/>
        <w:jc w:val="both"/>
        <w:rPr>
          <w:rStyle w:val="a7"/>
          <w:szCs w:val="28"/>
        </w:rPr>
      </w:pPr>
    </w:p>
    <w:p w:rsidR="00023EB3" w:rsidRPr="00023EB3" w:rsidRDefault="00023EB3" w:rsidP="00023EB3">
      <w:pPr>
        <w:spacing w:line="240" w:lineRule="exact"/>
        <w:rPr>
          <w:b/>
          <w:sz w:val="28"/>
          <w:szCs w:val="28"/>
        </w:rPr>
      </w:pPr>
      <w:r w:rsidRPr="00023EB3">
        <w:rPr>
          <w:b/>
          <w:sz w:val="28"/>
          <w:szCs w:val="28"/>
        </w:rPr>
        <w:t xml:space="preserve">Об утверждении Порядка принятия решений </w:t>
      </w:r>
    </w:p>
    <w:p w:rsidR="00023EB3" w:rsidRPr="00023EB3" w:rsidRDefault="00023EB3" w:rsidP="00023EB3">
      <w:pPr>
        <w:spacing w:line="240" w:lineRule="exact"/>
        <w:rPr>
          <w:b/>
          <w:sz w:val="28"/>
          <w:szCs w:val="28"/>
        </w:rPr>
      </w:pPr>
      <w:r w:rsidRPr="00023EB3">
        <w:rPr>
          <w:b/>
          <w:sz w:val="28"/>
          <w:szCs w:val="28"/>
        </w:rPr>
        <w:t xml:space="preserve">о разработке муниципальных программ </w:t>
      </w:r>
    </w:p>
    <w:p w:rsidR="00023EB3" w:rsidRPr="00023EB3" w:rsidRDefault="00E64FCB" w:rsidP="00023EB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Савинского сельского поселения</w:t>
      </w:r>
      <w:r w:rsidR="00023EB3" w:rsidRPr="00023EB3">
        <w:rPr>
          <w:b/>
          <w:sz w:val="28"/>
          <w:szCs w:val="28"/>
        </w:rPr>
        <w:t xml:space="preserve">, </w:t>
      </w:r>
    </w:p>
    <w:p w:rsidR="00023EB3" w:rsidRPr="00023EB3" w:rsidRDefault="00023EB3" w:rsidP="00023EB3">
      <w:pPr>
        <w:spacing w:line="240" w:lineRule="exact"/>
        <w:rPr>
          <w:b/>
          <w:sz w:val="28"/>
          <w:szCs w:val="28"/>
        </w:rPr>
      </w:pPr>
      <w:r w:rsidRPr="00023EB3">
        <w:rPr>
          <w:b/>
          <w:sz w:val="28"/>
          <w:szCs w:val="28"/>
        </w:rPr>
        <w:t xml:space="preserve">их формирования, реализации </w:t>
      </w:r>
    </w:p>
    <w:p w:rsidR="00023EB3" w:rsidRPr="00023EB3" w:rsidRDefault="00023EB3" w:rsidP="00023EB3">
      <w:pPr>
        <w:spacing w:line="240" w:lineRule="exact"/>
        <w:rPr>
          <w:b/>
          <w:sz w:val="28"/>
          <w:szCs w:val="28"/>
        </w:rPr>
      </w:pPr>
      <w:r w:rsidRPr="00023EB3">
        <w:rPr>
          <w:b/>
          <w:sz w:val="28"/>
          <w:szCs w:val="28"/>
        </w:rPr>
        <w:t xml:space="preserve">и проведения оценки эффективности                                          </w:t>
      </w:r>
    </w:p>
    <w:p w:rsidR="00023EB3" w:rsidRDefault="00023EB3" w:rsidP="00023EB3">
      <w:pPr>
        <w:rPr>
          <w:sz w:val="28"/>
          <w:szCs w:val="28"/>
        </w:rPr>
      </w:pPr>
    </w:p>
    <w:p w:rsidR="00023EB3" w:rsidRPr="00023EB3" w:rsidRDefault="00023EB3" w:rsidP="00023EB3">
      <w:pPr>
        <w:ind w:firstLine="567"/>
        <w:jc w:val="both"/>
        <w:rPr>
          <w:sz w:val="28"/>
          <w:szCs w:val="28"/>
        </w:rPr>
      </w:pPr>
      <w:r w:rsidRPr="00023EB3">
        <w:rPr>
          <w:sz w:val="28"/>
          <w:szCs w:val="28"/>
        </w:rPr>
        <w:t>В соответствии со статьей 179 Бюджетного кодекса Российской Федер</w:t>
      </w:r>
      <w:r w:rsidRPr="00023EB3">
        <w:rPr>
          <w:sz w:val="28"/>
          <w:szCs w:val="28"/>
        </w:rPr>
        <w:t>а</w:t>
      </w:r>
      <w:r w:rsidRPr="00023EB3">
        <w:rPr>
          <w:sz w:val="28"/>
          <w:szCs w:val="28"/>
        </w:rPr>
        <w:t xml:space="preserve">ции, Уставом </w:t>
      </w:r>
      <w:r w:rsidR="00E64FCB">
        <w:rPr>
          <w:sz w:val="28"/>
          <w:szCs w:val="28"/>
        </w:rPr>
        <w:t>Савинского сельского поселения</w:t>
      </w:r>
      <w:r w:rsidRPr="00023EB3">
        <w:rPr>
          <w:sz w:val="28"/>
          <w:szCs w:val="28"/>
        </w:rPr>
        <w:t xml:space="preserve">, Администрация </w:t>
      </w:r>
      <w:r w:rsidR="00E64FCB">
        <w:rPr>
          <w:sz w:val="28"/>
          <w:szCs w:val="28"/>
        </w:rPr>
        <w:t>Савинского сельского поселения</w:t>
      </w:r>
      <w:r w:rsidRPr="00023EB3">
        <w:rPr>
          <w:sz w:val="28"/>
          <w:szCs w:val="28"/>
        </w:rPr>
        <w:t xml:space="preserve"> </w:t>
      </w:r>
    </w:p>
    <w:p w:rsidR="00023EB3" w:rsidRPr="00023EB3" w:rsidRDefault="00023EB3" w:rsidP="00023E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23EB3" w:rsidRPr="00023EB3" w:rsidRDefault="00023EB3" w:rsidP="00023EB3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"/>
      <w:r w:rsidRPr="00023EB3">
        <w:rPr>
          <w:rFonts w:ascii="Times New Roman" w:hAnsi="Times New Roman"/>
          <w:color w:val="auto"/>
          <w:sz w:val="28"/>
          <w:szCs w:val="28"/>
        </w:rPr>
        <w:t xml:space="preserve">1. Утвердить прилагаемый Порядок </w:t>
      </w:r>
      <w:r w:rsidRPr="00023EB3">
        <w:rPr>
          <w:rFonts w:ascii="Times New Roman" w:hAnsi="Times New Roman" w:cs="Times New Roman"/>
          <w:bCs/>
          <w:color w:val="auto"/>
          <w:sz w:val="28"/>
          <w:szCs w:val="28"/>
        </w:rPr>
        <w:t>принятия решений о разработке м</w:t>
      </w:r>
      <w:r w:rsidRPr="00023EB3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023E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ниципальных программ </w:t>
      </w:r>
      <w:r w:rsidR="00E64FCB">
        <w:rPr>
          <w:rFonts w:ascii="Times New Roman" w:hAnsi="Times New Roman" w:cs="Times New Roman"/>
          <w:bCs/>
          <w:color w:val="auto"/>
          <w:sz w:val="28"/>
          <w:szCs w:val="28"/>
        </w:rPr>
        <w:t>Савинского сельского поселения</w:t>
      </w:r>
      <w:r w:rsidRPr="00023EB3">
        <w:rPr>
          <w:rFonts w:ascii="Times New Roman" w:hAnsi="Times New Roman" w:cs="Times New Roman"/>
          <w:bCs/>
          <w:color w:val="auto"/>
          <w:sz w:val="28"/>
          <w:szCs w:val="28"/>
        </w:rPr>
        <w:t>, их формир</w:t>
      </w:r>
      <w:r w:rsidRPr="00023EB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023E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вания, реализации </w:t>
      </w:r>
      <w:r w:rsidRPr="00023EB3">
        <w:rPr>
          <w:rFonts w:ascii="Times New Roman" w:hAnsi="Times New Roman"/>
          <w:bCs/>
          <w:color w:val="auto"/>
          <w:sz w:val="28"/>
          <w:szCs w:val="28"/>
        </w:rPr>
        <w:t>и проведения оценки эффективности</w:t>
      </w:r>
      <w:r w:rsidRPr="00023EB3">
        <w:rPr>
          <w:rFonts w:ascii="Times New Roman" w:hAnsi="Times New Roman"/>
          <w:color w:val="auto"/>
          <w:sz w:val="28"/>
          <w:szCs w:val="28"/>
        </w:rPr>
        <w:t>.</w:t>
      </w:r>
    </w:p>
    <w:p w:rsidR="00023EB3" w:rsidRPr="00023EB3" w:rsidRDefault="00023EB3" w:rsidP="00023EB3">
      <w:pPr>
        <w:ind w:firstLine="567"/>
        <w:jc w:val="both"/>
        <w:rPr>
          <w:sz w:val="28"/>
          <w:szCs w:val="28"/>
        </w:rPr>
      </w:pPr>
      <w:bookmarkStart w:id="1" w:name="sub_2"/>
      <w:bookmarkEnd w:id="0"/>
      <w:r w:rsidRPr="00023EB3">
        <w:rPr>
          <w:sz w:val="28"/>
          <w:szCs w:val="28"/>
        </w:rPr>
        <w:t xml:space="preserve">2. Постановление Администрации </w:t>
      </w:r>
      <w:r w:rsidR="00E64FCB">
        <w:rPr>
          <w:sz w:val="28"/>
          <w:szCs w:val="28"/>
        </w:rPr>
        <w:t>Савинского сельского поселения от 18.02.2015 № 60</w:t>
      </w:r>
      <w:r w:rsidRPr="00023EB3">
        <w:rPr>
          <w:sz w:val="28"/>
          <w:szCs w:val="28"/>
        </w:rPr>
        <w:t xml:space="preserve"> «Об утверждении Порядка принятия решений о разр</w:t>
      </w:r>
      <w:r w:rsidRPr="00023EB3">
        <w:rPr>
          <w:sz w:val="28"/>
          <w:szCs w:val="28"/>
        </w:rPr>
        <w:t>а</w:t>
      </w:r>
      <w:r w:rsidRPr="00023EB3">
        <w:rPr>
          <w:sz w:val="28"/>
          <w:szCs w:val="28"/>
        </w:rPr>
        <w:t>ботке муниципальных программ</w:t>
      </w:r>
      <w:r w:rsidR="00E64FCB">
        <w:rPr>
          <w:sz w:val="28"/>
          <w:szCs w:val="28"/>
        </w:rPr>
        <w:t xml:space="preserve"> Савинского сельского поселения, </w:t>
      </w:r>
      <w:r w:rsidRPr="00023EB3">
        <w:rPr>
          <w:sz w:val="28"/>
          <w:szCs w:val="28"/>
        </w:rPr>
        <w:t>их формирования и реализации» признать утр</w:t>
      </w:r>
      <w:r w:rsidRPr="00023EB3">
        <w:rPr>
          <w:sz w:val="28"/>
          <w:szCs w:val="28"/>
        </w:rPr>
        <w:t>а</w:t>
      </w:r>
      <w:r w:rsidR="00C55BA4">
        <w:rPr>
          <w:sz w:val="28"/>
          <w:szCs w:val="28"/>
        </w:rPr>
        <w:t>тившим</w:t>
      </w:r>
      <w:r w:rsidRPr="00023EB3">
        <w:rPr>
          <w:sz w:val="28"/>
          <w:szCs w:val="28"/>
        </w:rPr>
        <w:t xml:space="preserve"> силу.</w:t>
      </w:r>
    </w:p>
    <w:p w:rsidR="00023EB3" w:rsidRPr="00023EB3" w:rsidRDefault="00E64FCB" w:rsidP="00023E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EB3" w:rsidRPr="00023EB3">
        <w:rPr>
          <w:sz w:val="28"/>
          <w:szCs w:val="28"/>
        </w:rPr>
        <w:t>. Разместить настоящее постановление на официальном сайте Админ</w:t>
      </w:r>
      <w:r w:rsidR="00023EB3" w:rsidRPr="00023EB3">
        <w:rPr>
          <w:sz w:val="28"/>
          <w:szCs w:val="28"/>
        </w:rPr>
        <w:t>и</w:t>
      </w:r>
      <w:r w:rsidR="00023EB3" w:rsidRPr="00023EB3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Савинского сельского поселения</w:t>
      </w:r>
      <w:r w:rsidR="00023EB3" w:rsidRPr="00023EB3">
        <w:rPr>
          <w:sz w:val="28"/>
          <w:szCs w:val="28"/>
        </w:rPr>
        <w:t>.</w:t>
      </w:r>
    </w:p>
    <w:p w:rsidR="00500775" w:rsidRPr="00023EB3" w:rsidRDefault="00E64FCB" w:rsidP="00023E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3EB3" w:rsidRPr="00023EB3">
        <w:rPr>
          <w:sz w:val="28"/>
          <w:szCs w:val="28"/>
        </w:rPr>
        <w:t xml:space="preserve">. </w:t>
      </w:r>
      <w:bookmarkEnd w:id="1"/>
      <w:r w:rsidR="00023EB3" w:rsidRPr="00023EB3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B44768" w:rsidRDefault="00B44768" w:rsidP="00DB3D5A">
      <w:pPr>
        <w:ind w:firstLine="851"/>
        <w:jc w:val="both"/>
        <w:rPr>
          <w:sz w:val="28"/>
        </w:rPr>
      </w:pPr>
    </w:p>
    <w:p w:rsidR="00B37891" w:rsidRDefault="00B37891" w:rsidP="007300D7">
      <w:pPr>
        <w:rPr>
          <w:b/>
          <w:sz w:val="28"/>
        </w:rPr>
      </w:pPr>
    </w:p>
    <w:p w:rsidR="000F6447" w:rsidRDefault="000F6447" w:rsidP="007300D7">
      <w:pPr>
        <w:rPr>
          <w:b/>
          <w:sz w:val="28"/>
        </w:rPr>
      </w:pPr>
    </w:p>
    <w:p w:rsidR="00B37891" w:rsidRDefault="00B37891" w:rsidP="007300D7">
      <w:pPr>
        <w:rPr>
          <w:b/>
          <w:sz w:val="28"/>
        </w:rPr>
      </w:pPr>
    </w:p>
    <w:p w:rsidR="00BF3138" w:rsidRPr="00E64FCB" w:rsidRDefault="00E64FCB" w:rsidP="007300D7">
      <w:pPr>
        <w:rPr>
          <w:b/>
        </w:rPr>
      </w:pPr>
      <w:r w:rsidRPr="00E64FCB">
        <w:rPr>
          <w:b/>
          <w:sz w:val="28"/>
        </w:rPr>
        <w:t xml:space="preserve">Глава сельского поселения  </w:t>
      </w:r>
      <w:r>
        <w:rPr>
          <w:b/>
          <w:sz w:val="28"/>
        </w:rPr>
        <w:t xml:space="preserve">                      </w:t>
      </w:r>
      <w:r w:rsidR="0055360E">
        <w:rPr>
          <w:b/>
          <w:sz w:val="28"/>
        </w:rPr>
        <w:t xml:space="preserve"> </w:t>
      </w:r>
      <w:bookmarkStart w:id="2" w:name="_GoBack"/>
      <w:bookmarkEnd w:id="2"/>
      <w:r w:rsidR="0055360E">
        <w:rPr>
          <w:b/>
          <w:sz w:val="28"/>
        </w:rPr>
        <w:t xml:space="preserve">    </w:t>
      </w:r>
      <w:r>
        <w:rPr>
          <w:b/>
          <w:sz w:val="28"/>
        </w:rPr>
        <w:t xml:space="preserve">           А.В.Сысоев </w:t>
      </w:r>
    </w:p>
    <w:p w:rsidR="00E64FCB" w:rsidRDefault="00E64FCB" w:rsidP="007300D7"/>
    <w:p w:rsidR="00E64FCB" w:rsidRDefault="00E64FCB" w:rsidP="007300D7"/>
    <w:p w:rsidR="00E64FCB" w:rsidRDefault="00E64FCB" w:rsidP="007300D7"/>
    <w:p w:rsidR="00E64FCB" w:rsidRDefault="00E64FCB" w:rsidP="007300D7"/>
    <w:p w:rsidR="00E64FCB" w:rsidRDefault="00E64FCB" w:rsidP="007300D7"/>
    <w:p w:rsidR="00E64FCB" w:rsidRDefault="00E64FCB" w:rsidP="007300D7"/>
    <w:p w:rsidR="00E64FCB" w:rsidRDefault="00E64FCB" w:rsidP="007300D7"/>
    <w:p w:rsidR="00E64FCB" w:rsidRDefault="00E64FCB" w:rsidP="007300D7"/>
    <w:p w:rsidR="00E64FCB" w:rsidRDefault="00E64FCB" w:rsidP="007300D7"/>
    <w:p w:rsidR="00E64FCB" w:rsidRDefault="00E64FCB" w:rsidP="007300D7"/>
    <w:p w:rsidR="00E64FCB" w:rsidRDefault="00E64FCB" w:rsidP="007300D7"/>
    <w:p w:rsidR="00E64FCB" w:rsidRDefault="00E64FCB" w:rsidP="007300D7"/>
    <w:p w:rsidR="00DD77D8" w:rsidRPr="008C6283" w:rsidRDefault="00DD77D8" w:rsidP="00DD77D8">
      <w:pPr>
        <w:spacing w:line="240" w:lineRule="exact"/>
        <w:ind w:left="5103" w:hanging="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D77D8" w:rsidRPr="008C6283" w:rsidRDefault="00DD77D8" w:rsidP="00DD77D8">
      <w:pPr>
        <w:spacing w:line="240" w:lineRule="exact"/>
        <w:ind w:left="5103" w:hanging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8C628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DD77D8" w:rsidRDefault="0055360E" w:rsidP="00DD77D8">
      <w:pPr>
        <w:tabs>
          <w:tab w:val="center" w:pos="8098"/>
          <w:tab w:val="right" w:pos="10800"/>
        </w:tabs>
        <w:spacing w:line="240" w:lineRule="exact"/>
        <w:ind w:left="5103" w:hanging="1"/>
        <w:jc w:val="center"/>
        <w:rPr>
          <w:sz w:val="28"/>
          <w:szCs w:val="28"/>
        </w:rPr>
      </w:pPr>
      <w:r>
        <w:rPr>
          <w:sz w:val="28"/>
          <w:szCs w:val="28"/>
        </w:rPr>
        <w:t>Савинского сельского поселения</w:t>
      </w:r>
      <w:r w:rsidR="00E800EB">
        <w:rPr>
          <w:sz w:val="28"/>
          <w:szCs w:val="28"/>
        </w:rPr>
        <w:t xml:space="preserve">  от 04</w:t>
      </w:r>
      <w:r>
        <w:rPr>
          <w:sz w:val="28"/>
          <w:szCs w:val="28"/>
        </w:rPr>
        <w:t xml:space="preserve">.02.2020  № </w:t>
      </w:r>
      <w:r w:rsidR="00E800EB">
        <w:rPr>
          <w:sz w:val="28"/>
          <w:szCs w:val="28"/>
        </w:rPr>
        <w:t>47</w:t>
      </w:r>
    </w:p>
    <w:p w:rsidR="00DD77D8" w:rsidRDefault="00DD77D8" w:rsidP="00DD77D8">
      <w:pPr>
        <w:tabs>
          <w:tab w:val="center" w:pos="8098"/>
          <w:tab w:val="right" w:pos="10800"/>
        </w:tabs>
        <w:spacing w:line="240" w:lineRule="exact"/>
        <w:ind w:left="5103" w:hanging="1"/>
        <w:jc w:val="center"/>
        <w:rPr>
          <w:sz w:val="28"/>
          <w:szCs w:val="28"/>
        </w:rPr>
      </w:pPr>
    </w:p>
    <w:p w:rsidR="00DD77D8" w:rsidRDefault="00DD77D8" w:rsidP="00DD77D8">
      <w:pPr>
        <w:pStyle w:val="1"/>
        <w:spacing w:line="240" w:lineRule="exact"/>
        <w:jc w:val="center"/>
        <w:rPr>
          <w:b/>
          <w:szCs w:val="28"/>
        </w:rPr>
      </w:pPr>
      <w:r w:rsidRPr="00DD77D8">
        <w:rPr>
          <w:b/>
          <w:szCs w:val="28"/>
        </w:rPr>
        <w:t xml:space="preserve">ПОРЯДОК </w:t>
      </w:r>
      <w:r w:rsidRPr="00DD77D8">
        <w:rPr>
          <w:b/>
          <w:szCs w:val="28"/>
        </w:rPr>
        <w:br/>
      </w:r>
      <w:bookmarkStart w:id="3" w:name="sub_8053"/>
      <w:r w:rsidRPr="00DD77D8">
        <w:rPr>
          <w:b/>
          <w:szCs w:val="28"/>
        </w:rPr>
        <w:t xml:space="preserve">принятия решений о разработке муниципальных программ </w:t>
      </w:r>
    </w:p>
    <w:p w:rsidR="00DD77D8" w:rsidRDefault="00E64FCB" w:rsidP="00DD77D8">
      <w:pPr>
        <w:pStyle w:val="1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Савинского сельского поселения</w:t>
      </w:r>
      <w:r w:rsidR="00DD77D8" w:rsidRPr="00DD77D8">
        <w:rPr>
          <w:b/>
          <w:szCs w:val="28"/>
        </w:rPr>
        <w:t xml:space="preserve">, их формирования, </w:t>
      </w:r>
    </w:p>
    <w:p w:rsidR="00DD77D8" w:rsidRPr="00DD77D8" w:rsidRDefault="00DD77D8" w:rsidP="00DD77D8">
      <w:pPr>
        <w:pStyle w:val="1"/>
        <w:spacing w:line="240" w:lineRule="exact"/>
        <w:jc w:val="center"/>
        <w:rPr>
          <w:b/>
          <w:szCs w:val="28"/>
        </w:rPr>
      </w:pPr>
      <w:r w:rsidRPr="00DD77D8">
        <w:rPr>
          <w:b/>
          <w:szCs w:val="28"/>
        </w:rPr>
        <w:t>реализации и проведения оценки эффективности</w:t>
      </w:r>
      <w:r w:rsidRPr="00DD77D8">
        <w:rPr>
          <w:b/>
          <w:szCs w:val="28"/>
        </w:rPr>
        <w:br/>
      </w:r>
    </w:p>
    <w:p w:rsidR="00DD77D8" w:rsidRPr="00DD77D8" w:rsidRDefault="00DD77D8" w:rsidP="00DD77D8">
      <w:pPr>
        <w:pStyle w:val="1"/>
        <w:spacing w:line="240" w:lineRule="exact"/>
        <w:jc w:val="center"/>
        <w:rPr>
          <w:b/>
          <w:szCs w:val="28"/>
        </w:rPr>
      </w:pPr>
      <w:bookmarkStart w:id="4" w:name="sub_100"/>
      <w:bookmarkEnd w:id="3"/>
      <w:r w:rsidRPr="00DD77D8">
        <w:rPr>
          <w:b/>
          <w:szCs w:val="28"/>
        </w:rPr>
        <w:t>1. Общие положения</w:t>
      </w:r>
    </w:p>
    <w:bookmarkEnd w:id="4"/>
    <w:p w:rsidR="00DD77D8" w:rsidRPr="00DD77D8" w:rsidRDefault="00DD77D8" w:rsidP="00DD77D8">
      <w:pPr>
        <w:ind w:firstLine="567"/>
        <w:jc w:val="both"/>
        <w:rPr>
          <w:rStyle w:val="af1"/>
          <w:color w:val="auto"/>
          <w:sz w:val="28"/>
          <w:szCs w:val="28"/>
        </w:rPr>
      </w:pPr>
      <w:r w:rsidRPr="00DD77D8">
        <w:rPr>
          <w:rStyle w:val="af1"/>
          <w:b w:val="0"/>
          <w:color w:val="auto"/>
          <w:sz w:val="28"/>
          <w:szCs w:val="28"/>
        </w:rPr>
        <w:t xml:space="preserve">Настоящий Порядок </w:t>
      </w:r>
      <w:r w:rsidRPr="00DD77D8">
        <w:rPr>
          <w:sz w:val="28"/>
          <w:szCs w:val="28"/>
        </w:rPr>
        <w:t xml:space="preserve">принятия решений о разработке муниципальных программ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>, их формирования, реализ</w:t>
      </w:r>
      <w:r w:rsidRPr="00DD77D8">
        <w:rPr>
          <w:sz w:val="28"/>
          <w:szCs w:val="28"/>
        </w:rPr>
        <w:t>а</w:t>
      </w:r>
      <w:r w:rsidRPr="00DD77D8">
        <w:rPr>
          <w:sz w:val="28"/>
          <w:szCs w:val="28"/>
        </w:rPr>
        <w:t>ции и проведения оценки эффективности (далее - Порядок) разработан в ц</w:t>
      </w:r>
      <w:r w:rsidRPr="00DD77D8">
        <w:rPr>
          <w:sz w:val="28"/>
          <w:szCs w:val="28"/>
        </w:rPr>
        <w:t>е</w:t>
      </w:r>
      <w:r w:rsidRPr="00DD77D8">
        <w:rPr>
          <w:sz w:val="28"/>
          <w:szCs w:val="28"/>
        </w:rPr>
        <w:t xml:space="preserve">лях </w:t>
      </w:r>
      <w:r w:rsidRPr="00DD77D8">
        <w:rPr>
          <w:sz w:val="28"/>
          <w:szCs w:val="28"/>
          <w:shd w:val="clear" w:color="auto" w:fill="FFFFFF"/>
        </w:rPr>
        <w:t>обеспечения эффективного использования бюджетных средств (бюджетиров</w:t>
      </w:r>
      <w:r w:rsidRPr="00DD77D8">
        <w:rPr>
          <w:sz w:val="28"/>
          <w:szCs w:val="28"/>
          <w:shd w:val="clear" w:color="auto" w:fill="FFFFFF"/>
        </w:rPr>
        <w:t>а</w:t>
      </w:r>
      <w:r w:rsidRPr="00DD77D8">
        <w:rPr>
          <w:sz w:val="28"/>
          <w:szCs w:val="28"/>
          <w:shd w:val="clear" w:color="auto" w:fill="FFFFFF"/>
        </w:rPr>
        <w:t>ния, ориентированного на результат), а также совершенствования работы с м</w:t>
      </w:r>
      <w:r w:rsidRPr="00DD77D8">
        <w:rPr>
          <w:sz w:val="28"/>
          <w:szCs w:val="28"/>
          <w:shd w:val="clear" w:color="auto" w:fill="FFFFFF"/>
        </w:rPr>
        <w:t>у</w:t>
      </w:r>
      <w:r w:rsidRPr="00DD77D8">
        <w:rPr>
          <w:sz w:val="28"/>
          <w:szCs w:val="28"/>
          <w:shd w:val="clear" w:color="auto" w:fill="FFFFFF"/>
        </w:rPr>
        <w:t>ниципальными</w:t>
      </w:r>
      <w:r w:rsidRPr="00DD77D8">
        <w:rPr>
          <w:rStyle w:val="apple-converted-space"/>
          <w:sz w:val="28"/>
          <w:szCs w:val="28"/>
          <w:shd w:val="clear" w:color="auto" w:fill="FFFFFF"/>
        </w:rPr>
        <w:t> </w:t>
      </w:r>
      <w:r w:rsidRPr="00DD77D8">
        <w:rPr>
          <w:bCs/>
          <w:sz w:val="28"/>
          <w:szCs w:val="28"/>
          <w:shd w:val="clear" w:color="auto" w:fill="FFFFFF"/>
        </w:rPr>
        <w:t>программами</w:t>
      </w:r>
      <w:r w:rsidRPr="00DD77D8">
        <w:rPr>
          <w:sz w:val="28"/>
          <w:szCs w:val="28"/>
          <w:shd w:val="clear" w:color="auto" w:fill="FFFFFF"/>
        </w:rPr>
        <w:t>, повышения их эффективности и результативн</w:t>
      </w:r>
      <w:r w:rsidRPr="00DD77D8">
        <w:rPr>
          <w:sz w:val="28"/>
          <w:szCs w:val="28"/>
          <w:shd w:val="clear" w:color="auto" w:fill="FFFFFF"/>
        </w:rPr>
        <w:t>о</w:t>
      </w:r>
      <w:r w:rsidRPr="00DD77D8">
        <w:rPr>
          <w:sz w:val="28"/>
          <w:szCs w:val="28"/>
          <w:shd w:val="clear" w:color="auto" w:fill="FFFFFF"/>
        </w:rPr>
        <w:t>сти.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rStyle w:val="af1"/>
          <w:b w:val="0"/>
          <w:color w:val="auto"/>
          <w:sz w:val="28"/>
          <w:szCs w:val="28"/>
        </w:rPr>
        <w:t>Муниципальная программа</w:t>
      </w:r>
      <w:r w:rsidRPr="00DD77D8">
        <w:rPr>
          <w:sz w:val="28"/>
          <w:szCs w:val="28"/>
        </w:rPr>
        <w:t xml:space="preserve"> - это документ стратегического планиров</w:t>
      </w:r>
      <w:r w:rsidRPr="00DD77D8">
        <w:rPr>
          <w:sz w:val="28"/>
          <w:szCs w:val="28"/>
        </w:rPr>
        <w:t>а</w:t>
      </w:r>
      <w:r w:rsidRPr="00DD77D8">
        <w:rPr>
          <w:sz w:val="28"/>
          <w:szCs w:val="28"/>
        </w:rPr>
        <w:t xml:space="preserve">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>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Понятия, используемые в Порядке:</w:t>
      </w:r>
    </w:p>
    <w:p w:rsidR="00DD77D8" w:rsidRPr="00DD77D8" w:rsidRDefault="00DD77D8" w:rsidP="00DD77D8">
      <w:pPr>
        <w:pStyle w:val="afb"/>
        <w:tabs>
          <w:tab w:val="left" w:pos="729"/>
          <w:tab w:val="left" w:pos="2375"/>
        </w:tabs>
        <w:ind w:right="14" w:firstLine="567"/>
        <w:jc w:val="both"/>
        <w:rPr>
          <w:i/>
          <w:iCs/>
          <w:sz w:val="28"/>
          <w:szCs w:val="28"/>
        </w:rPr>
      </w:pPr>
      <w:r w:rsidRPr="00DD77D8">
        <w:rPr>
          <w:i/>
          <w:iCs/>
          <w:sz w:val="28"/>
          <w:szCs w:val="28"/>
        </w:rPr>
        <w:t>Цель - планируемый за период реализации муниципальной программы к</w:t>
      </w:r>
      <w:r w:rsidRPr="00DD77D8">
        <w:rPr>
          <w:i/>
          <w:iCs/>
          <w:sz w:val="28"/>
          <w:szCs w:val="28"/>
        </w:rPr>
        <w:t>о</w:t>
      </w:r>
      <w:r w:rsidRPr="00DD77D8">
        <w:rPr>
          <w:i/>
          <w:iCs/>
          <w:sz w:val="28"/>
          <w:szCs w:val="28"/>
        </w:rPr>
        <w:t>нечный результат социально-экономического развития муниципального обр</w:t>
      </w:r>
      <w:r w:rsidRPr="00DD77D8">
        <w:rPr>
          <w:i/>
          <w:iCs/>
          <w:sz w:val="28"/>
          <w:szCs w:val="28"/>
        </w:rPr>
        <w:t>а</w:t>
      </w:r>
      <w:r w:rsidRPr="00DD77D8">
        <w:rPr>
          <w:i/>
          <w:iCs/>
          <w:sz w:val="28"/>
          <w:szCs w:val="28"/>
        </w:rPr>
        <w:t>зования посредством реализации мероприятий муниципальной программы.</w:t>
      </w:r>
    </w:p>
    <w:p w:rsidR="00DD77D8" w:rsidRPr="00DD77D8" w:rsidRDefault="00DD77D8" w:rsidP="00DD77D8">
      <w:pPr>
        <w:pStyle w:val="afb"/>
        <w:ind w:right="14" w:firstLine="567"/>
        <w:jc w:val="both"/>
        <w:rPr>
          <w:i/>
          <w:iCs/>
          <w:sz w:val="28"/>
          <w:szCs w:val="28"/>
        </w:rPr>
      </w:pPr>
      <w:r w:rsidRPr="00DD77D8">
        <w:rPr>
          <w:i/>
          <w:iCs/>
          <w:sz w:val="28"/>
          <w:szCs w:val="28"/>
        </w:rPr>
        <w:t xml:space="preserve">Задача - совокупность взаимосвязанных мероприятий, направленных на достижение цели (целей) реализации муниципальной программы. </w:t>
      </w:r>
    </w:p>
    <w:p w:rsidR="00DD77D8" w:rsidRPr="00DD77D8" w:rsidRDefault="00DD77D8" w:rsidP="00DD77D8">
      <w:pPr>
        <w:pStyle w:val="afb"/>
        <w:ind w:right="9" w:firstLine="567"/>
        <w:jc w:val="both"/>
        <w:rPr>
          <w:i/>
          <w:iCs/>
          <w:sz w:val="28"/>
          <w:szCs w:val="28"/>
        </w:rPr>
      </w:pPr>
      <w:r w:rsidRPr="00DD77D8">
        <w:rPr>
          <w:i/>
          <w:iCs/>
          <w:sz w:val="28"/>
          <w:szCs w:val="28"/>
        </w:rPr>
        <w:t>Мероприятие -</w:t>
      </w:r>
      <w:r>
        <w:rPr>
          <w:i/>
          <w:iCs/>
          <w:sz w:val="28"/>
          <w:szCs w:val="28"/>
        </w:rPr>
        <w:t xml:space="preserve"> </w:t>
      </w:r>
      <w:r w:rsidRPr="00DD77D8">
        <w:rPr>
          <w:i/>
          <w:iCs/>
          <w:sz w:val="28"/>
          <w:szCs w:val="28"/>
        </w:rPr>
        <w:t xml:space="preserve">совокупность </w:t>
      </w:r>
      <w:r w:rsidRPr="00DD77D8">
        <w:rPr>
          <w:i/>
          <w:iCs/>
          <w:sz w:val="28"/>
          <w:szCs w:val="28"/>
        </w:rPr>
        <w:tab/>
        <w:t>взаимосвязанных действий, напра</w:t>
      </w:r>
      <w:r w:rsidRPr="00DD77D8">
        <w:rPr>
          <w:i/>
          <w:iCs/>
          <w:sz w:val="28"/>
          <w:szCs w:val="28"/>
        </w:rPr>
        <w:t>в</w:t>
      </w:r>
      <w:r w:rsidRPr="00DD77D8">
        <w:rPr>
          <w:i/>
          <w:iCs/>
          <w:sz w:val="28"/>
          <w:szCs w:val="28"/>
        </w:rPr>
        <w:t>ленных на решение задачи муниципальной программы (подпр</w:t>
      </w:r>
      <w:r w:rsidRPr="00DD77D8">
        <w:rPr>
          <w:i/>
          <w:iCs/>
          <w:sz w:val="28"/>
          <w:szCs w:val="28"/>
        </w:rPr>
        <w:t>о</w:t>
      </w:r>
      <w:r w:rsidRPr="00DD77D8">
        <w:rPr>
          <w:i/>
          <w:iCs/>
          <w:sz w:val="28"/>
          <w:szCs w:val="28"/>
        </w:rPr>
        <w:t>граммы), в сост</w:t>
      </w:r>
      <w:r w:rsidRPr="00DD77D8">
        <w:rPr>
          <w:i/>
          <w:iCs/>
          <w:sz w:val="28"/>
          <w:szCs w:val="28"/>
        </w:rPr>
        <w:t>а</w:t>
      </w:r>
      <w:r w:rsidRPr="00DD77D8">
        <w:rPr>
          <w:i/>
          <w:iCs/>
          <w:sz w:val="28"/>
          <w:szCs w:val="28"/>
        </w:rPr>
        <w:t>ве основного мероприятия.</w:t>
      </w:r>
    </w:p>
    <w:p w:rsidR="00DD77D8" w:rsidRPr="00DD77D8" w:rsidRDefault="00DD77D8" w:rsidP="00DD77D8">
      <w:pPr>
        <w:pStyle w:val="afb"/>
        <w:ind w:right="9" w:firstLine="567"/>
        <w:jc w:val="both"/>
        <w:rPr>
          <w:i/>
          <w:iCs/>
          <w:sz w:val="28"/>
          <w:szCs w:val="28"/>
        </w:rPr>
      </w:pPr>
      <w:r w:rsidRPr="00DD77D8">
        <w:rPr>
          <w:i/>
          <w:iCs/>
          <w:sz w:val="28"/>
          <w:szCs w:val="28"/>
        </w:rPr>
        <w:t>Основное мероприятие подпрограммы – укрупненное мероприятие, объединяющее группу мероприятий, направленных на решение основной задачи подпрограммы.</w:t>
      </w:r>
    </w:p>
    <w:p w:rsidR="00DD77D8" w:rsidRPr="00DD77D8" w:rsidRDefault="00DD77D8" w:rsidP="00DD77D8">
      <w:pPr>
        <w:ind w:right="28" w:firstLine="567"/>
        <w:jc w:val="both"/>
        <w:rPr>
          <w:i/>
          <w:iCs/>
          <w:sz w:val="28"/>
          <w:szCs w:val="28"/>
        </w:rPr>
      </w:pPr>
      <w:r w:rsidRPr="00DD77D8">
        <w:rPr>
          <w:i/>
          <w:iCs/>
          <w:sz w:val="28"/>
          <w:szCs w:val="28"/>
        </w:rPr>
        <w:t xml:space="preserve">Целевой показатель (индикатор) </w:t>
      </w:r>
      <w:r w:rsidRPr="00DD77D8">
        <w:rPr>
          <w:sz w:val="28"/>
          <w:szCs w:val="28"/>
        </w:rPr>
        <w:t xml:space="preserve">- </w:t>
      </w:r>
      <w:r w:rsidRPr="00DD77D8">
        <w:rPr>
          <w:i/>
          <w:iCs/>
          <w:sz w:val="28"/>
          <w:szCs w:val="28"/>
        </w:rPr>
        <w:t>количественно выраженная характ</w:t>
      </w:r>
      <w:r w:rsidRPr="00DD77D8">
        <w:rPr>
          <w:i/>
          <w:iCs/>
          <w:sz w:val="28"/>
          <w:szCs w:val="28"/>
        </w:rPr>
        <w:t>е</w:t>
      </w:r>
      <w:r w:rsidRPr="00DD77D8">
        <w:rPr>
          <w:i/>
          <w:iCs/>
          <w:sz w:val="28"/>
          <w:szCs w:val="28"/>
        </w:rPr>
        <w:t xml:space="preserve">ристика достижения цели или решения задачи. </w:t>
      </w:r>
    </w:p>
    <w:p w:rsidR="00DD77D8" w:rsidRDefault="00DD77D8" w:rsidP="00DD77D8">
      <w:pPr>
        <w:ind w:right="19" w:firstLine="567"/>
        <w:jc w:val="both"/>
        <w:rPr>
          <w:i/>
          <w:iCs/>
          <w:sz w:val="28"/>
          <w:szCs w:val="28"/>
        </w:rPr>
      </w:pPr>
      <w:r w:rsidRPr="00DD77D8">
        <w:rPr>
          <w:i/>
          <w:iCs/>
          <w:sz w:val="28"/>
          <w:szCs w:val="28"/>
        </w:rPr>
        <w:t xml:space="preserve">Конечный результат </w:t>
      </w:r>
      <w:r w:rsidRPr="00DD77D8">
        <w:rPr>
          <w:sz w:val="28"/>
          <w:szCs w:val="28"/>
        </w:rPr>
        <w:t xml:space="preserve">- </w:t>
      </w:r>
      <w:r w:rsidRPr="00DD77D8">
        <w:rPr>
          <w:i/>
          <w:iCs/>
          <w:sz w:val="28"/>
          <w:szCs w:val="28"/>
        </w:rPr>
        <w:t>характеризуемое количественными и (или) кач</w:t>
      </w:r>
      <w:r w:rsidRPr="00DD77D8">
        <w:rPr>
          <w:i/>
          <w:iCs/>
          <w:sz w:val="28"/>
          <w:szCs w:val="28"/>
        </w:rPr>
        <w:t>е</w:t>
      </w:r>
      <w:r w:rsidRPr="00DD77D8">
        <w:rPr>
          <w:i/>
          <w:iCs/>
          <w:sz w:val="28"/>
          <w:szCs w:val="28"/>
        </w:rPr>
        <w:t>ственными показателями состояние (изменение состояния) в сфере социал</w:t>
      </w:r>
      <w:r w:rsidRPr="00DD77D8">
        <w:rPr>
          <w:i/>
          <w:iCs/>
          <w:sz w:val="28"/>
          <w:szCs w:val="28"/>
        </w:rPr>
        <w:t>ь</w:t>
      </w:r>
      <w:r w:rsidRPr="00DD77D8">
        <w:rPr>
          <w:i/>
          <w:iCs/>
          <w:sz w:val="28"/>
          <w:szCs w:val="28"/>
        </w:rPr>
        <w:t>но-экономического развития муниципального образования, которое отражает положительный результат от реализации муниципальной программы (по</w:t>
      </w:r>
      <w:r w:rsidRPr="00DD77D8">
        <w:rPr>
          <w:i/>
          <w:iCs/>
          <w:sz w:val="28"/>
          <w:szCs w:val="28"/>
        </w:rPr>
        <w:t>д</w:t>
      </w:r>
      <w:r w:rsidRPr="00DD77D8">
        <w:rPr>
          <w:i/>
          <w:iCs/>
          <w:sz w:val="28"/>
          <w:szCs w:val="28"/>
        </w:rPr>
        <w:t xml:space="preserve">программы). </w:t>
      </w:r>
    </w:p>
    <w:p w:rsidR="00DD77D8" w:rsidRPr="00DD77D8" w:rsidRDefault="00DD77D8" w:rsidP="00DD77D8">
      <w:pPr>
        <w:ind w:right="19" w:firstLine="567"/>
        <w:jc w:val="both"/>
        <w:rPr>
          <w:i/>
          <w:iCs/>
          <w:sz w:val="28"/>
          <w:szCs w:val="28"/>
        </w:rPr>
      </w:pPr>
      <w:r w:rsidRPr="00DD77D8">
        <w:rPr>
          <w:sz w:val="28"/>
          <w:szCs w:val="28"/>
        </w:rPr>
        <w:t>О</w:t>
      </w:r>
      <w:r w:rsidRPr="00DD77D8">
        <w:rPr>
          <w:i/>
          <w:iCs/>
          <w:sz w:val="28"/>
          <w:szCs w:val="28"/>
        </w:rPr>
        <w:t xml:space="preserve">тветственный исполнитель муниципальной программы (подпрограммы) (далее </w:t>
      </w:r>
      <w:r w:rsidRPr="00DD77D8">
        <w:rPr>
          <w:sz w:val="28"/>
          <w:szCs w:val="28"/>
        </w:rPr>
        <w:t xml:space="preserve">- </w:t>
      </w:r>
      <w:r w:rsidRPr="00DD77D8">
        <w:rPr>
          <w:i/>
          <w:iCs/>
          <w:sz w:val="28"/>
          <w:szCs w:val="28"/>
        </w:rPr>
        <w:t xml:space="preserve">ответственный исполнитель) </w:t>
      </w:r>
      <w:r w:rsidRPr="00DD77D8">
        <w:rPr>
          <w:sz w:val="28"/>
          <w:szCs w:val="28"/>
        </w:rPr>
        <w:t xml:space="preserve">- </w:t>
      </w:r>
      <w:r w:rsidRPr="00DD77D8">
        <w:rPr>
          <w:i/>
          <w:iCs/>
          <w:sz w:val="28"/>
          <w:szCs w:val="28"/>
        </w:rPr>
        <w:t>структурное по</w:t>
      </w:r>
      <w:r w:rsidRPr="00DD77D8">
        <w:rPr>
          <w:i/>
          <w:iCs/>
          <w:sz w:val="28"/>
          <w:szCs w:val="28"/>
        </w:rPr>
        <w:t>д</w:t>
      </w:r>
      <w:r w:rsidRPr="00DD77D8">
        <w:rPr>
          <w:i/>
          <w:iCs/>
          <w:sz w:val="28"/>
          <w:szCs w:val="28"/>
        </w:rPr>
        <w:t>разделение администрации муниципального образования, ответственное за разработку и реализацию муниципальной программы (подпрограммы), д</w:t>
      </w:r>
      <w:r w:rsidRPr="00DD77D8">
        <w:rPr>
          <w:i/>
          <w:iCs/>
          <w:sz w:val="28"/>
          <w:szCs w:val="28"/>
        </w:rPr>
        <w:t>о</w:t>
      </w:r>
      <w:r w:rsidRPr="00DD77D8">
        <w:rPr>
          <w:i/>
          <w:iCs/>
          <w:sz w:val="28"/>
          <w:szCs w:val="28"/>
        </w:rPr>
        <w:t xml:space="preserve">стижение целей </w:t>
      </w:r>
      <w:r w:rsidRPr="00DD77D8">
        <w:rPr>
          <w:i/>
          <w:iCs/>
          <w:sz w:val="28"/>
          <w:szCs w:val="28"/>
        </w:rPr>
        <w:lastRenderedPageBreak/>
        <w:t>и задач (коне</w:t>
      </w:r>
      <w:r w:rsidRPr="00DD77D8">
        <w:rPr>
          <w:i/>
          <w:iCs/>
          <w:sz w:val="28"/>
          <w:szCs w:val="28"/>
        </w:rPr>
        <w:t>ч</w:t>
      </w:r>
      <w:r w:rsidRPr="00DD77D8">
        <w:rPr>
          <w:i/>
          <w:iCs/>
          <w:sz w:val="28"/>
          <w:szCs w:val="28"/>
        </w:rPr>
        <w:t>ных результатов) муниципальной программы (подпрограммы), а также непосре</w:t>
      </w:r>
      <w:r w:rsidRPr="00DD77D8">
        <w:rPr>
          <w:i/>
          <w:iCs/>
          <w:sz w:val="28"/>
          <w:szCs w:val="28"/>
        </w:rPr>
        <w:t>д</w:t>
      </w:r>
      <w:r w:rsidRPr="00DD77D8">
        <w:rPr>
          <w:i/>
          <w:iCs/>
          <w:sz w:val="28"/>
          <w:szCs w:val="28"/>
        </w:rPr>
        <w:t>ственных результатов реализуемых им мероприятий.</w:t>
      </w:r>
    </w:p>
    <w:p w:rsidR="00DD77D8" w:rsidRDefault="00DD77D8" w:rsidP="00DD77D8">
      <w:pPr>
        <w:pStyle w:val="afb"/>
        <w:ind w:right="9" w:firstLine="567"/>
        <w:jc w:val="both"/>
        <w:rPr>
          <w:i/>
          <w:iCs/>
          <w:sz w:val="28"/>
          <w:szCs w:val="28"/>
        </w:rPr>
      </w:pPr>
      <w:r w:rsidRPr="00DD77D8">
        <w:rPr>
          <w:i/>
          <w:iCs/>
          <w:sz w:val="28"/>
          <w:szCs w:val="28"/>
        </w:rPr>
        <w:t>Соисполнитель муниципальной программы (подпрограммы) (далее - с</w:t>
      </w:r>
      <w:r w:rsidRPr="00DD77D8">
        <w:rPr>
          <w:i/>
          <w:iCs/>
          <w:sz w:val="28"/>
          <w:szCs w:val="28"/>
        </w:rPr>
        <w:t>о</w:t>
      </w:r>
      <w:r w:rsidRPr="00DD77D8">
        <w:rPr>
          <w:i/>
          <w:iCs/>
          <w:sz w:val="28"/>
          <w:szCs w:val="28"/>
        </w:rPr>
        <w:t>испо</w:t>
      </w:r>
      <w:r w:rsidRPr="00DD77D8">
        <w:rPr>
          <w:i/>
          <w:iCs/>
          <w:sz w:val="28"/>
          <w:szCs w:val="28"/>
        </w:rPr>
        <w:t>л</w:t>
      </w:r>
      <w:r w:rsidRPr="00DD77D8">
        <w:rPr>
          <w:i/>
          <w:iCs/>
          <w:sz w:val="28"/>
          <w:szCs w:val="28"/>
        </w:rPr>
        <w:t>нитель) - структурное подразделение администрации муниципального образования, определенное ответственным исполнителем муниципальной программы (подпрограммы), участвующее в разработке и реализации мер</w:t>
      </w:r>
      <w:r w:rsidRPr="00DD77D8">
        <w:rPr>
          <w:i/>
          <w:iCs/>
          <w:sz w:val="28"/>
          <w:szCs w:val="28"/>
        </w:rPr>
        <w:t>о</w:t>
      </w:r>
      <w:r w:rsidRPr="00DD77D8">
        <w:rPr>
          <w:i/>
          <w:iCs/>
          <w:sz w:val="28"/>
          <w:szCs w:val="28"/>
        </w:rPr>
        <w:t>приятий муниципальной программы (подпрограммы), отвечающий за д</w:t>
      </w:r>
      <w:r w:rsidRPr="00DD77D8">
        <w:rPr>
          <w:i/>
          <w:iCs/>
          <w:sz w:val="28"/>
          <w:szCs w:val="28"/>
        </w:rPr>
        <w:t>о</w:t>
      </w:r>
      <w:r w:rsidRPr="00DD77D8">
        <w:rPr>
          <w:i/>
          <w:iCs/>
          <w:sz w:val="28"/>
          <w:szCs w:val="28"/>
        </w:rPr>
        <w:t>стижение непосредственных результ</w:t>
      </w:r>
      <w:r w:rsidRPr="00DD77D8">
        <w:rPr>
          <w:i/>
          <w:iCs/>
          <w:sz w:val="28"/>
          <w:szCs w:val="28"/>
        </w:rPr>
        <w:t>а</w:t>
      </w:r>
      <w:r w:rsidRPr="00DD77D8">
        <w:rPr>
          <w:i/>
          <w:iCs/>
          <w:sz w:val="28"/>
          <w:szCs w:val="28"/>
        </w:rPr>
        <w:t>тов этих мероприятий.</w:t>
      </w:r>
    </w:p>
    <w:p w:rsidR="00DD77D8" w:rsidRPr="00DD77D8" w:rsidRDefault="00DD77D8" w:rsidP="00DD77D8">
      <w:pPr>
        <w:tabs>
          <w:tab w:val="left" w:pos="729"/>
          <w:tab w:val="left" w:pos="2817"/>
          <w:tab w:val="left" w:pos="5054"/>
          <w:tab w:val="left" w:pos="6839"/>
        </w:tabs>
        <w:ind w:firstLine="567"/>
        <w:jc w:val="both"/>
        <w:rPr>
          <w:i/>
          <w:iCs/>
          <w:sz w:val="28"/>
          <w:szCs w:val="28"/>
        </w:rPr>
      </w:pPr>
      <w:r w:rsidRPr="00DD77D8">
        <w:rPr>
          <w:sz w:val="28"/>
          <w:szCs w:val="28"/>
        </w:rPr>
        <w:t>У</w:t>
      </w:r>
      <w:r w:rsidRPr="00DD77D8">
        <w:rPr>
          <w:i/>
          <w:iCs/>
          <w:sz w:val="28"/>
          <w:szCs w:val="28"/>
        </w:rPr>
        <w:t>частники муниципальной программы (подпрограммы) - ответстве</w:t>
      </w:r>
      <w:r w:rsidRPr="00DD77D8">
        <w:rPr>
          <w:i/>
          <w:iCs/>
          <w:sz w:val="28"/>
          <w:szCs w:val="28"/>
        </w:rPr>
        <w:t>н</w:t>
      </w:r>
      <w:r w:rsidRPr="00DD77D8">
        <w:rPr>
          <w:i/>
          <w:iCs/>
          <w:sz w:val="28"/>
          <w:szCs w:val="28"/>
        </w:rPr>
        <w:t>ный исполнитель, соисполнители, территориальные органы государстве</w:t>
      </w:r>
      <w:r w:rsidRPr="00DD77D8">
        <w:rPr>
          <w:i/>
          <w:iCs/>
          <w:sz w:val="28"/>
          <w:szCs w:val="28"/>
        </w:rPr>
        <w:t>н</w:t>
      </w:r>
      <w:r w:rsidRPr="00DD77D8">
        <w:rPr>
          <w:i/>
          <w:iCs/>
          <w:sz w:val="28"/>
          <w:szCs w:val="28"/>
        </w:rPr>
        <w:t>ной власти субъекта Российской Федерации, органы местного самоуправл</w:t>
      </w:r>
      <w:r w:rsidRPr="00DD77D8">
        <w:rPr>
          <w:i/>
          <w:iCs/>
          <w:sz w:val="28"/>
          <w:szCs w:val="28"/>
        </w:rPr>
        <w:t>е</w:t>
      </w:r>
      <w:r w:rsidRPr="00DD77D8">
        <w:rPr>
          <w:i/>
          <w:iCs/>
          <w:sz w:val="28"/>
          <w:szCs w:val="28"/>
        </w:rPr>
        <w:t>ния поселений, муниципальные и иные организации, а также физические л</w:t>
      </w:r>
      <w:r w:rsidRPr="00DD77D8">
        <w:rPr>
          <w:i/>
          <w:iCs/>
          <w:sz w:val="28"/>
          <w:szCs w:val="28"/>
        </w:rPr>
        <w:t>и</w:t>
      </w:r>
      <w:r w:rsidRPr="00DD77D8">
        <w:rPr>
          <w:i/>
          <w:iCs/>
          <w:sz w:val="28"/>
          <w:szCs w:val="28"/>
        </w:rPr>
        <w:t xml:space="preserve">ца, задействованные в реализации мероприятий муниципальной программы (подпрограммы). </w:t>
      </w:r>
    </w:p>
    <w:p w:rsidR="00DD77D8" w:rsidRPr="00DD77D8" w:rsidRDefault="00DD77D8" w:rsidP="00DD77D8">
      <w:pPr>
        <w:pStyle w:val="afb"/>
        <w:ind w:right="9" w:firstLine="567"/>
        <w:jc w:val="both"/>
        <w:rPr>
          <w:i/>
          <w:iCs/>
          <w:sz w:val="28"/>
          <w:szCs w:val="28"/>
        </w:rPr>
      </w:pPr>
      <w:r w:rsidRPr="00DD77D8">
        <w:rPr>
          <w:i/>
          <w:iCs/>
          <w:sz w:val="28"/>
          <w:szCs w:val="28"/>
        </w:rPr>
        <w:t>Результативность</w:t>
      </w:r>
      <w:r>
        <w:rPr>
          <w:i/>
          <w:iCs/>
          <w:sz w:val="28"/>
          <w:szCs w:val="28"/>
        </w:rPr>
        <w:t xml:space="preserve"> </w:t>
      </w:r>
      <w:r w:rsidRPr="00DD77D8">
        <w:rPr>
          <w:i/>
          <w:iCs/>
          <w:sz w:val="28"/>
          <w:szCs w:val="28"/>
        </w:rPr>
        <w:t>муниципальной программы (подпрограммы)</w:t>
      </w:r>
      <w:r>
        <w:rPr>
          <w:i/>
          <w:iCs/>
          <w:sz w:val="28"/>
          <w:szCs w:val="28"/>
        </w:rPr>
        <w:t xml:space="preserve"> </w:t>
      </w:r>
      <w:r w:rsidRPr="00DD77D8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с</w:t>
      </w:r>
      <w:r w:rsidRPr="00DD77D8">
        <w:rPr>
          <w:i/>
          <w:iCs/>
          <w:sz w:val="28"/>
          <w:szCs w:val="28"/>
        </w:rPr>
        <w:t>т</w:t>
      </w:r>
      <w:r>
        <w:rPr>
          <w:i/>
          <w:iCs/>
          <w:sz w:val="28"/>
          <w:szCs w:val="28"/>
        </w:rPr>
        <w:t xml:space="preserve">епень </w:t>
      </w:r>
      <w:r w:rsidRPr="00DD77D8">
        <w:rPr>
          <w:i/>
          <w:iCs/>
          <w:sz w:val="28"/>
          <w:szCs w:val="28"/>
        </w:rPr>
        <w:t>достижения запланированных результатов.</w:t>
      </w:r>
    </w:p>
    <w:p w:rsidR="00DD77D8" w:rsidRDefault="00DD77D8" w:rsidP="00DD77D8">
      <w:pPr>
        <w:ind w:firstLine="567"/>
        <w:jc w:val="both"/>
        <w:rPr>
          <w:i/>
          <w:iCs/>
          <w:sz w:val="28"/>
          <w:szCs w:val="28"/>
        </w:rPr>
      </w:pPr>
      <w:r w:rsidRPr="00DD77D8">
        <w:rPr>
          <w:i/>
          <w:iCs/>
          <w:sz w:val="28"/>
          <w:szCs w:val="28"/>
        </w:rPr>
        <w:t>Эффективность муниципальной программы (подпрограммы) - соо</w:t>
      </w:r>
      <w:r w:rsidRPr="00DD77D8">
        <w:rPr>
          <w:i/>
          <w:iCs/>
          <w:sz w:val="28"/>
          <w:szCs w:val="28"/>
        </w:rPr>
        <w:t>т</w:t>
      </w:r>
      <w:r w:rsidRPr="00DD77D8">
        <w:rPr>
          <w:i/>
          <w:iCs/>
          <w:sz w:val="28"/>
          <w:szCs w:val="28"/>
        </w:rPr>
        <w:t>ношение достигнутых результатов к затраченным на их достижение р</w:t>
      </w:r>
      <w:r w:rsidRPr="00DD77D8">
        <w:rPr>
          <w:i/>
          <w:iCs/>
          <w:sz w:val="28"/>
          <w:szCs w:val="28"/>
        </w:rPr>
        <w:t>е</w:t>
      </w:r>
      <w:r w:rsidRPr="00DD77D8">
        <w:rPr>
          <w:i/>
          <w:iCs/>
          <w:sz w:val="28"/>
          <w:szCs w:val="28"/>
        </w:rPr>
        <w:t>сурсам.</w:t>
      </w:r>
    </w:p>
    <w:p w:rsidR="00DD77D8" w:rsidRDefault="00DD77D8" w:rsidP="00DD77D8">
      <w:pPr>
        <w:ind w:firstLine="567"/>
        <w:jc w:val="both"/>
        <w:rPr>
          <w:i/>
          <w:iCs/>
          <w:sz w:val="28"/>
          <w:szCs w:val="28"/>
        </w:rPr>
      </w:pPr>
      <w:r w:rsidRPr="00DD77D8">
        <w:rPr>
          <w:i/>
          <w:iCs/>
          <w:sz w:val="28"/>
          <w:szCs w:val="28"/>
        </w:rPr>
        <w:t xml:space="preserve">Основные параметры муниципальной программы </w:t>
      </w:r>
      <w:r w:rsidRPr="00DD77D8">
        <w:rPr>
          <w:sz w:val="28"/>
          <w:szCs w:val="28"/>
        </w:rPr>
        <w:t xml:space="preserve">- </w:t>
      </w:r>
      <w:r w:rsidRPr="00DD77D8">
        <w:rPr>
          <w:i/>
          <w:iCs/>
          <w:sz w:val="28"/>
          <w:szCs w:val="28"/>
        </w:rPr>
        <w:t>цели, задачи, осно</w:t>
      </w:r>
      <w:r w:rsidRPr="00DD77D8">
        <w:rPr>
          <w:i/>
          <w:iCs/>
          <w:sz w:val="28"/>
          <w:szCs w:val="28"/>
        </w:rPr>
        <w:t>в</w:t>
      </w:r>
      <w:r w:rsidRPr="00DD77D8">
        <w:rPr>
          <w:i/>
          <w:iCs/>
          <w:sz w:val="28"/>
          <w:szCs w:val="28"/>
        </w:rPr>
        <w:t>ные мероприятия, конечные результаты реализации муниципальной пр</w:t>
      </w:r>
      <w:r w:rsidRPr="00DD77D8">
        <w:rPr>
          <w:i/>
          <w:iCs/>
          <w:sz w:val="28"/>
          <w:szCs w:val="28"/>
        </w:rPr>
        <w:t>о</w:t>
      </w:r>
      <w:r w:rsidRPr="00DD77D8">
        <w:rPr>
          <w:i/>
          <w:iCs/>
          <w:sz w:val="28"/>
          <w:szCs w:val="28"/>
        </w:rPr>
        <w:t>граммы (подпрограммы), непосредственные результаты реализации осно</w:t>
      </w:r>
      <w:r w:rsidRPr="00DD77D8">
        <w:rPr>
          <w:i/>
          <w:iCs/>
          <w:sz w:val="28"/>
          <w:szCs w:val="28"/>
        </w:rPr>
        <w:t>в</w:t>
      </w:r>
      <w:r w:rsidRPr="00DD77D8">
        <w:rPr>
          <w:i/>
          <w:iCs/>
          <w:sz w:val="28"/>
          <w:szCs w:val="28"/>
        </w:rPr>
        <w:t>ных мероприятий, сроки их достижения, объем ресурсов в разрезе подпр</w:t>
      </w:r>
      <w:r w:rsidRPr="00DD77D8">
        <w:rPr>
          <w:i/>
          <w:iCs/>
          <w:sz w:val="28"/>
          <w:szCs w:val="28"/>
        </w:rPr>
        <w:t>о</w:t>
      </w:r>
      <w:r w:rsidRPr="00DD77D8">
        <w:rPr>
          <w:i/>
          <w:iCs/>
          <w:sz w:val="28"/>
          <w:szCs w:val="28"/>
        </w:rPr>
        <w:t>грамм и мероприятий.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Ф</w:t>
      </w:r>
      <w:r w:rsidRPr="00DD77D8">
        <w:rPr>
          <w:i/>
          <w:iCs/>
          <w:sz w:val="28"/>
          <w:szCs w:val="28"/>
        </w:rPr>
        <w:t xml:space="preserve">акторы риска </w:t>
      </w:r>
      <w:r w:rsidRPr="00DD77D8">
        <w:rPr>
          <w:sz w:val="28"/>
          <w:szCs w:val="28"/>
        </w:rPr>
        <w:t xml:space="preserve">- </w:t>
      </w:r>
      <w:r w:rsidRPr="00DD77D8">
        <w:rPr>
          <w:i/>
          <w:iCs/>
          <w:sz w:val="28"/>
          <w:szCs w:val="28"/>
        </w:rPr>
        <w:t>вероятные явления, события, процессы, не завис</w:t>
      </w:r>
      <w:r w:rsidRPr="00DD77D8">
        <w:rPr>
          <w:i/>
          <w:iCs/>
          <w:sz w:val="28"/>
          <w:szCs w:val="28"/>
        </w:rPr>
        <w:t>я</w:t>
      </w:r>
      <w:r w:rsidRPr="00DD77D8">
        <w:rPr>
          <w:i/>
          <w:iCs/>
          <w:sz w:val="28"/>
          <w:szCs w:val="28"/>
        </w:rPr>
        <w:t>щие от участников муниципальной программы и негативно влияющие на о</w:t>
      </w:r>
      <w:r w:rsidRPr="00DD77D8">
        <w:rPr>
          <w:i/>
          <w:iCs/>
          <w:sz w:val="28"/>
          <w:szCs w:val="28"/>
        </w:rPr>
        <w:t>с</w:t>
      </w:r>
      <w:r w:rsidRPr="00DD77D8">
        <w:rPr>
          <w:i/>
          <w:iCs/>
          <w:sz w:val="28"/>
          <w:szCs w:val="28"/>
        </w:rPr>
        <w:t>новные пар</w:t>
      </w:r>
      <w:r w:rsidRPr="00DD77D8">
        <w:rPr>
          <w:i/>
          <w:iCs/>
          <w:sz w:val="28"/>
          <w:szCs w:val="28"/>
        </w:rPr>
        <w:t>а</w:t>
      </w:r>
      <w:r w:rsidRPr="00DD77D8">
        <w:rPr>
          <w:i/>
          <w:iCs/>
          <w:sz w:val="28"/>
          <w:szCs w:val="28"/>
        </w:rPr>
        <w:t>метры муниципальной программ</w:t>
      </w:r>
      <w:r>
        <w:rPr>
          <w:i/>
          <w:iCs/>
          <w:sz w:val="28"/>
          <w:szCs w:val="28"/>
        </w:rPr>
        <w:t>ы.</w:t>
      </w:r>
    </w:p>
    <w:p w:rsidR="00DD77D8" w:rsidRPr="00DD77D8" w:rsidRDefault="00DD77D8" w:rsidP="00DD77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D8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разрабатывается исходя из положений </w:t>
      </w:r>
      <w:hyperlink r:id="rId9" w:tooltip="Областной закон Новгородской области от 09.07.2012 N 100-ОЗ &quot;О Стратегии социально-экономического развития Новгородской области до 2030 года&quot; (принят Постановлением Новгородской областной Думы от 27.06.2012 N 224-5 ОД){КонсультантПлюс}" w:history="1">
        <w:r w:rsidRPr="00DD77D8">
          <w:rPr>
            <w:rFonts w:ascii="Times New Roman" w:hAnsi="Times New Roman" w:cs="Times New Roman"/>
            <w:sz w:val="28"/>
            <w:szCs w:val="28"/>
          </w:rPr>
          <w:t>Страт</w:t>
        </w:r>
        <w:r w:rsidRPr="00DD77D8">
          <w:rPr>
            <w:rFonts w:ascii="Times New Roman" w:hAnsi="Times New Roman" w:cs="Times New Roman"/>
            <w:sz w:val="28"/>
            <w:szCs w:val="28"/>
          </w:rPr>
          <w:t>е</w:t>
        </w:r>
        <w:r w:rsidRPr="00DD77D8">
          <w:rPr>
            <w:rFonts w:ascii="Times New Roman" w:hAnsi="Times New Roman" w:cs="Times New Roman"/>
            <w:sz w:val="28"/>
            <w:szCs w:val="28"/>
          </w:rPr>
          <w:t>гии</w:t>
        </w:r>
      </w:hyperlink>
      <w:r w:rsidRPr="00DD77D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E64FCB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Pr="00DD77D8">
        <w:rPr>
          <w:rFonts w:ascii="Times New Roman" w:hAnsi="Times New Roman" w:cs="Times New Roman"/>
          <w:sz w:val="28"/>
          <w:szCs w:val="28"/>
        </w:rPr>
        <w:t xml:space="preserve"> и иных нормативных пр</w:t>
      </w:r>
      <w:r w:rsidRPr="00DD77D8">
        <w:rPr>
          <w:rFonts w:ascii="Times New Roman" w:hAnsi="Times New Roman" w:cs="Times New Roman"/>
          <w:sz w:val="28"/>
          <w:szCs w:val="28"/>
        </w:rPr>
        <w:t>а</w:t>
      </w:r>
      <w:r w:rsidRPr="00DD77D8">
        <w:rPr>
          <w:rFonts w:ascii="Times New Roman" w:hAnsi="Times New Roman" w:cs="Times New Roman"/>
          <w:sz w:val="28"/>
          <w:szCs w:val="28"/>
        </w:rPr>
        <w:t>вовых актов.</w:t>
      </w:r>
    </w:p>
    <w:p w:rsidR="00DD77D8" w:rsidRPr="00DD77D8" w:rsidRDefault="00DD77D8" w:rsidP="00DD77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D8">
        <w:rPr>
          <w:rFonts w:ascii="Times New Roman" w:hAnsi="Times New Roman" w:cs="Times New Roman"/>
          <w:sz w:val="28"/>
          <w:szCs w:val="28"/>
        </w:rPr>
        <w:t>Реализуется ответственным исполнителем и соисполнителями муниц</w:t>
      </w:r>
      <w:r w:rsidRPr="00DD77D8">
        <w:rPr>
          <w:rFonts w:ascii="Times New Roman" w:hAnsi="Times New Roman" w:cs="Times New Roman"/>
          <w:sz w:val="28"/>
          <w:szCs w:val="28"/>
        </w:rPr>
        <w:t>и</w:t>
      </w:r>
      <w:r w:rsidRPr="00DD77D8"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DD77D8" w:rsidRPr="00DD77D8" w:rsidRDefault="00DD77D8" w:rsidP="00DD77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D8">
        <w:rPr>
          <w:rFonts w:ascii="Times New Roman" w:hAnsi="Times New Roman" w:cs="Times New Roman"/>
          <w:sz w:val="28"/>
          <w:szCs w:val="28"/>
        </w:rPr>
        <w:t xml:space="preserve">Подпрограмма муниципальной программы </w:t>
      </w:r>
      <w:r w:rsidR="00E64FCB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Pr="00DD77D8">
        <w:rPr>
          <w:rFonts w:ascii="Times New Roman" w:hAnsi="Times New Roman" w:cs="Times New Roman"/>
          <w:sz w:val="28"/>
          <w:szCs w:val="28"/>
        </w:rPr>
        <w:t xml:space="preserve"> (далее - подпрограмма) - это составная часть муниципальной пр</w:t>
      </w:r>
      <w:r w:rsidRPr="00DD77D8">
        <w:rPr>
          <w:rFonts w:ascii="Times New Roman" w:hAnsi="Times New Roman" w:cs="Times New Roman"/>
          <w:sz w:val="28"/>
          <w:szCs w:val="28"/>
        </w:rPr>
        <w:t>о</w:t>
      </w:r>
      <w:r w:rsidRPr="00DD77D8">
        <w:rPr>
          <w:rFonts w:ascii="Times New Roman" w:hAnsi="Times New Roman" w:cs="Times New Roman"/>
          <w:sz w:val="28"/>
          <w:szCs w:val="28"/>
        </w:rPr>
        <w:t>граммы, направленная на решение конкретных неотложных и первоочередных задач в рамках м</w:t>
      </w:r>
      <w:r w:rsidRPr="00DD77D8">
        <w:rPr>
          <w:rFonts w:ascii="Times New Roman" w:hAnsi="Times New Roman" w:cs="Times New Roman"/>
          <w:sz w:val="28"/>
          <w:szCs w:val="28"/>
        </w:rPr>
        <w:t>у</w:t>
      </w:r>
      <w:r w:rsidRPr="00DD77D8">
        <w:rPr>
          <w:rFonts w:ascii="Times New Roman" w:hAnsi="Times New Roman" w:cs="Times New Roman"/>
          <w:sz w:val="28"/>
          <w:szCs w:val="28"/>
        </w:rPr>
        <w:t>ниципальной программы.</w:t>
      </w:r>
    </w:p>
    <w:p w:rsidR="00DD77D8" w:rsidRPr="00DD77D8" w:rsidRDefault="00DD77D8" w:rsidP="00DD77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D8">
        <w:rPr>
          <w:rFonts w:ascii="Times New Roman" w:hAnsi="Times New Roman" w:cs="Times New Roman"/>
          <w:sz w:val="28"/>
          <w:szCs w:val="28"/>
        </w:rPr>
        <w:t>Деление муниципальной программы на подпрограммы осуществляется и</w:t>
      </w:r>
      <w:r w:rsidRPr="00DD77D8">
        <w:rPr>
          <w:rFonts w:ascii="Times New Roman" w:hAnsi="Times New Roman" w:cs="Times New Roman"/>
          <w:sz w:val="28"/>
          <w:szCs w:val="28"/>
        </w:rPr>
        <w:t>с</w:t>
      </w:r>
      <w:r w:rsidRPr="00DD77D8">
        <w:rPr>
          <w:rFonts w:ascii="Times New Roman" w:hAnsi="Times New Roman" w:cs="Times New Roman"/>
          <w:sz w:val="28"/>
          <w:szCs w:val="28"/>
        </w:rPr>
        <w:t>ходя из масштабности и сложности решаемых в рамках муниципальной пр</w:t>
      </w:r>
      <w:r w:rsidRPr="00DD77D8">
        <w:rPr>
          <w:rFonts w:ascii="Times New Roman" w:hAnsi="Times New Roman" w:cs="Times New Roman"/>
          <w:sz w:val="28"/>
          <w:szCs w:val="28"/>
        </w:rPr>
        <w:t>о</w:t>
      </w:r>
      <w:r w:rsidRPr="00DD77D8">
        <w:rPr>
          <w:rFonts w:ascii="Times New Roman" w:hAnsi="Times New Roman" w:cs="Times New Roman"/>
          <w:sz w:val="28"/>
          <w:szCs w:val="28"/>
        </w:rPr>
        <w:t>граммы задач.</w:t>
      </w:r>
    </w:p>
    <w:p w:rsidR="00DD77D8" w:rsidRPr="00DD77D8" w:rsidRDefault="00DD77D8" w:rsidP="00DD77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D8">
        <w:rPr>
          <w:rFonts w:ascii="Times New Roman" w:hAnsi="Times New Roman" w:cs="Times New Roman"/>
          <w:sz w:val="28"/>
          <w:szCs w:val="28"/>
        </w:rPr>
        <w:t>Мероприятия одной муниципальной программы не могут быть включены в другую муниципальную программу.</w:t>
      </w:r>
    </w:p>
    <w:p w:rsidR="00DD77D8" w:rsidRPr="00DD77D8" w:rsidRDefault="00DD77D8" w:rsidP="00DD77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D8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определяется в соответствии с перечнем муниципальных программ и не должен превышать 10 лет.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lastRenderedPageBreak/>
        <w:t>Финансово-экономическую экспертизу проекта муниципальной програ</w:t>
      </w:r>
      <w:r w:rsidRPr="00DD77D8">
        <w:rPr>
          <w:sz w:val="28"/>
          <w:szCs w:val="28"/>
        </w:rPr>
        <w:t>м</w:t>
      </w:r>
      <w:r w:rsidRPr="00DD77D8">
        <w:rPr>
          <w:sz w:val="28"/>
          <w:szCs w:val="28"/>
        </w:rPr>
        <w:t xml:space="preserve">мы проводит Контрольно-счетная палата </w:t>
      </w:r>
      <w:r w:rsidR="00F227D7">
        <w:rPr>
          <w:sz w:val="28"/>
          <w:szCs w:val="28"/>
        </w:rPr>
        <w:t>Новгородского муниципального района</w:t>
      </w:r>
      <w:r w:rsidRPr="00DD77D8">
        <w:rPr>
          <w:sz w:val="28"/>
          <w:szCs w:val="28"/>
        </w:rPr>
        <w:t xml:space="preserve"> </w:t>
      </w:r>
    </w:p>
    <w:p w:rsidR="00DD77D8" w:rsidRPr="003D18FF" w:rsidRDefault="00DD77D8" w:rsidP="003D18FF">
      <w:pPr>
        <w:spacing w:line="240" w:lineRule="exact"/>
        <w:jc w:val="center"/>
        <w:rPr>
          <w:b/>
          <w:sz w:val="28"/>
          <w:szCs w:val="28"/>
        </w:rPr>
      </w:pPr>
      <w:bookmarkStart w:id="5" w:name="sub_200"/>
    </w:p>
    <w:p w:rsidR="00DD77D8" w:rsidRPr="003D18FF" w:rsidRDefault="00DD77D8" w:rsidP="003D18FF">
      <w:pPr>
        <w:pStyle w:val="1"/>
        <w:spacing w:line="240" w:lineRule="exact"/>
        <w:jc w:val="center"/>
        <w:rPr>
          <w:b/>
          <w:szCs w:val="28"/>
        </w:rPr>
      </w:pPr>
      <w:r w:rsidRPr="003D18FF">
        <w:rPr>
          <w:b/>
          <w:szCs w:val="28"/>
        </w:rPr>
        <w:t>2. Порядок разработки муниципальных програ</w:t>
      </w:r>
      <w:r w:rsidRPr="003D18FF">
        <w:rPr>
          <w:b/>
          <w:szCs w:val="28"/>
        </w:rPr>
        <w:t>м</w:t>
      </w:r>
      <w:r w:rsidRPr="003D18FF">
        <w:rPr>
          <w:b/>
          <w:szCs w:val="28"/>
        </w:rPr>
        <w:t>м</w:t>
      </w:r>
    </w:p>
    <w:bookmarkEnd w:id="5"/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2.1. Муниципальные программы разрабатываются в соответствии с полномочиями органов местного самоуправления, приоритетами соц</w:t>
      </w:r>
      <w:r w:rsidRPr="00DD77D8">
        <w:rPr>
          <w:sz w:val="28"/>
          <w:szCs w:val="28"/>
        </w:rPr>
        <w:t>и</w:t>
      </w:r>
      <w:r w:rsidRPr="00DD77D8">
        <w:rPr>
          <w:sz w:val="28"/>
          <w:szCs w:val="28"/>
        </w:rPr>
        <w:t>ально-экономического развития муниципального образования, опред</w:t>
      </w:r>
      <w:r w:rsidRPr="00DD77D8">
        <w:rPr>
          <w:sz w:val="28"/>
          <w:szCs w:val="28"/>
        </w:rPr>
        <w:t>е</w:t>
      </w:r>
      <w:r w:rsidRPr="00DD77D8">
        <w:rPr>
          <w:sz w:val="28"/>
          <w:szCs w:val="28"/>
        </w:rPr>
        <w:t>ленными стратегией социально-экономического развития муниципальн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>го образования, в соответствии с положениями программных докуме</w:t>
      </w:r>
      <w:r w:rsidRPr="00DD77D8">
        <w:rPr>
          <w:sz w:val="28"/>
          <w:szCs w:val="28"/>
        </w:rPr>
        <w:t>н</w:t>
      </w:r>
      <w:r w:rsidRPr="00DD77D8">
        <w:rPr>
          <w:sz w:val="28"/>
          <w:szCs w:val="28"/>
        </w:rPr>
        <w:t>тов, иных правовых актов Российской Федерации и Новгородской обл</w:t>
      </w:r>
      <w:r w:rsidRPr="00DD77D8">
        <w:rPr>
          <w:sz w:val="28"/>
          <w:szCs w:val="28"/>
        </w:rPr>
        <w:t>а</w:t>
      </w:r>
      <w:r w:rsidRPr="00DD77D8">
        <w:rPr>
          <w:sz w:val="28"/>
          <w:szCs w:val="28"/>
        </w:rPr>
        <w:t>сти в соответствующей сфере деятельности.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2.2. Муниципальная программа разрабатывается в соответствии с пере</w:t>
      </w:r>
      <w:r w:rsidRPr="00DD77D8">
        <w:rPr>
          <w:sz w:val="28"/>
          <w:szCs w:val="28"/>
        </w:rPr>
        <w:t>ч</w:t>
      </w:r>
      <w:r w:rsidRPr="00DD77D8">
        <w:rPr>
          <w:sz w:val="28"/>
          <w:szCs w:val="28"/>
        </w:rPr>
        <w:t>нем муниципальных программ, утверждаемым распоряжением Администр</w:t>
      </w:r>
      <w:r w:rsidRPr="00DD77D8">
        <w:rPr>
          <w:sz w:val="28"/>
          <w:szCs w:val="28"/>
        </w:rPr>
        <w:t>а</w:t>
      </w:r>
      <w:r w:rsidRPr="00DD77D8">
        <w:rPr>
          <w:sz w:val="28"/>
          <w:szCs w:val="28"/>
        </w:rPr>
        <w:t xml:space="preserve">ции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. </w:t>
      </w:r>
    </w:p>
    <w:p w:rsidR="00DD77D8" w:rsidRPr="00DD77D8" w:rsidRDefault="00E800EB" w:rsidP="00DD7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D77D8" w:rsidRPr="00DD77D8">
        <w:rPr>
          <w:sz w:val="28"/>
          <w:szCs w:val="28"/>
        </w:rPr>
        <w:t>. Перечень муниципальных программ содержит наименования мун</w:t>
      </w:r>
      <w:r w:rsidR="00DD77D8" w:rsidRPr="00DD77D8">
        <w:rPr>
          <w:sz w:val="28"/>
          <w:szCs w:val="28"/>
        </w:rPr>
        <w:t>и</w:t>
      </w:r>
      <w:r w:rsidR="00DD77D8" w:rsidRPr="00DD77D8">
        <w:rPr>
          <w:sz w:val="28"/>
          <w:szCs w:val="28"/>
        </w:rPr>
        <w:t>ципальных программ, наименования подпрограмм в рамках муниципальных программ, сроки реализации муниципальных программ и ответственных и</w:t>
      </w:r>
      <w:r w:rsidR="00DD77D8" w:rsidRPr="00DD77D8">
        <w:rPr>
          <w:sz w:val="28"/>
          <w:szCs w:val="28"/>
        </w:rPr>
        <w:t>с</w:t>
      </w:r>
      <w:r w:rsidR="00DD77D8" w:rsidRPr="00DD77D8">
        <w:rPr>
          <w:sz w:val="28"/>
          <w:szCs w:val="28"/>
        </w:rPr>
        <w:t>полн</w:t>
      </w:r>
      <w:r w:rsidR="00DD77D8" w:rsidRPr="00DD77D8">
        <w:rPr>
          <w:sz w:val="28"/>
          <w:szCs w:val="28"/>
        </w:rPr>
        <w:t>и</w:t>
      </w:r>
      <w:r w:rsidR="00DD77D8" w:rsidRPr="00DD77D8">
        <w:rPr>
          <w:sz w:val="28"/>
          <w:szCs w:val="28"/>
        </w:rPr>
        <w:t xml:space="preserve">телей. </w:t>
      </w:r>
    </w:p>
    <w:p w:rsidR="00DD77D8" w:rsidRPr="00DD77D8" w:rsidRDefault="00E800EB" w:rsidP="00DD7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D77D8" w:rsidRPr="00DD77D8">
        <w:rPr>
          <w:sz w:val="28"/>
          <w:szCs w:val="28"/>
        </w:rPr>
        <w:t>. Разработка проекта муниципальной программы осуществляется о</w:t>
      </w:r>
      <w:r w:rsidR="00DD77D8" w:rsidRPr="00DD77D8">
        <w:rPr>
          <w:sz w:val="28"/>
          <w:szCs w:val="28"/>
        </w:rPr>
        <w:t>т</w:t>
      </w:r>
      <w:r w:rsidR="00DD77D8" w:rsidRPr="00DD77D8">
        <w:rPr>
          <w:sz w:val="28"/>
          <w:szCs w:val="28"/>
        </w:rPr>
        <w:t>ветственным исполнителем совместно с соисполнителями в форме проекта п</w:t>
      </w:r>
      <w:r w:rsidR="00DD77D8" w:rsidRPr="00DD77D8">
        <w:rPr>
          <w:sz w:val="28"/>
          <w:szCs w:val="28"/>
        </w:rPr>
        <w:t>о</w:t>
      </w:r>
      <w:r w:rsidR="00DD77D8" w:rsidRPr="00DD77D8">
        <w:rPr>
          <w:sz w:val="28"/>
          <w:szCs w:val="28"/>
        </w:rPr>
        <w:t xml:space="preserve">становления Администрации </w:t>
      </w:r>
      <w:r w:rsidR="00E64FCB">
        <w:rPr>
          <w:sz w:val="28"/>
          <w:szCs w:val="28"/>
        </w:rPr>
        <w:t>Савинского сельского поселения</w:t>
      </w:r>
      <w:r w:rsidR="00DD77D8" w:rsidRPr="00DD77D8">
        <w:rPr>
          <w:sz w:val="28"/>
          <w:szCs w:val="28"/>
        </w:rPr>
        <w:t xml:space="preserve"> в соотве</w:t>
      </w:r>
      <w:r w:rsidR="00DD77D8" w:rsidRPr="00DD77D8">
        <w:rPr>
          <w:sz w:val="28"/>
          <w:szCs w:val="28"/>
        </w:rPr>
        <w:t>т</w:t>
      </w:r>
      <w:r w:rsidR="00DD77D8" w:rsidRPr="00DD77D8">
        <w:rPr>
          <w:sz w:val="28"/>
          <w:szCs w:val="28"/>
        </w:rPr>
        <w:t>ствии с требованиями к содержанию муниципальной программы, установле</w:t>
      </w:r>
      <w:r w:rsidR="00DD77D8" w:rsidRPr="00DD77D8">
        <w:rPr>
          <w:sz w:val="28"/>
          <w:szCs w:val="28"/>
        </w:rPr>
        <w:t>н</w:t>
      </w:r>
      <w:r w:rsidR="00DD77D8" w:rsidRPr="00DD77D8">
        <w:rPr>
          <w:sz w:val="28"/>
          <w:szCs w:val="28"/>
        </w:rPr>
        <w:t>ными пунктами 3.1.1–3.1.3 раздела 3 наст</w:t>
      </w:r>
      <w:r w:rsidR="00DD77D8" w:rsidRPr="00DD77D8">
        <w:rPr>
          <w:sz w:val="28"/>
          <w:szCs w:val="28"/>
        </w:rPr>
        <w:t>о</w:t>
      </w:r>
      <w:r w:rsidR="00DD77D8" w:rsidRPr="00DD77D8">
        <w:rPr>
          <w:sz w:val="28"/>
          <w:szCs w:val="28"/>
        </w:rPr>
        <w:t xml:space="preserve">ящего Порядка.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К проекту муниципальной программы прилагаю</w:t>
      </w:r>
      <w:r w:rsidRPr="00DD77D8">
        <w:rPr>
          <w:sz w:val="28"/>
          <w:szCs w:val="28"/>
        </w:rPr>
        <w:t>т</w:t>
      </w:r>
      <w:r w:rsidRPr="00DD77D8">
        <w:rPr>
          <w:sz w:val="28"/>
          <w:szCs w:val="28"/>
        </w:rPr>
        <w:t xml:space="preserve">ся: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А) копии соглашений (договоров) о намерениях (в случае необходимости):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- между ответственным исполнителем и организациями, подтверждающих финансирование муниципальной программы за счет внебюджетных источн</w:t>
      </w:r>
      <w:r w:rsidRPr="00DD77D8">
        <w:rPr>
          <w:sz w:val="28"/>
          <w:szCs w:val="28"/>
        </w:rPr>
        <w:t>и</w:t>
      </w:r>
      <w:r w:rsidRPr="00DD77D8">
        <w:rPr>
          <w:sz w:val="28"/>
          <w:szCs w:val="28"/>
        </w:rPr>
        <w:t xml:space="preserve">ков;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- между ответственным исполнителем и органами исполнительной власти Новгородской области, подтверждающих финансирование муниципальной программы за счет средств федерального или областного бюджетов;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Б) копии писем о намерениях участия в муниципальной програ</w:t>
      </w:r>
      <w:r w:rsidRPr="00DD77D8">
        <w:rPr>
          <w:sz w:val="28"/>
          <w:szCs w:val="28"/>
        </w:rPr>
        <w:t>м</w:t>
      </w:r>
      <w:r w:rsidRPr="00DD77D8">
        <w:rPr>
          <w:sz w:val="28"/>
          <w:szCs w:val="28"/>
        </w:rPr>
        <w:t>ме;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В) копии писем о намерениях участия в государственных программах Новгородской области, одним из условий для участия в которых является разработка (утверждение) соответствующей муниципальной программы;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Г) расчет финансовых ресурсов (в произвольной форме), необходимых для реализации муниципальной программы и выполнения целевых показателей муниципальной программы.</w:t>
      </w:r>
    </w:p>
    <w:p w:rsidR="00DD77D8" w:rsidRPr="00DD77D8" w:rsidRDefault="00E800EB" w:rsidP="00DD77D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2.5</w:t>
      </w:r>
      <w:r w:rsidR="00DD77D8" w:rsidRPr="00DD77D8">
        <w:rPr>
          <w:sz w:val="28"/>
          <w:szCs w:val="28"/>
        </w:rPr>
        <w:t xml:space="preserve">. </w:t>
      </w:r>
      <w:r w:rsidR="00DD77D8" w:rsidRPr="00DD77D8">
        <w:rPr>
          <w:bCs/>
          <w:sz w:val="28"/>
          <w:szCs w:val="28"/>
        </w:rPr>
        <w:t xml:space="preserve">Полномочия ответственного исполнителя: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1) разрабатывает </w:t>
      </w:r>
      <w:r w:rsidRPr="00DD77D8">
        <w:rPr>
          <w:sz w:val="28"/>
          <w:szCs w:val="28"/>
        </w:rPr>
        <w:tab/>
        <w:t xml:space="preserve">муниципальную </w:t>
      </w:r>
      <w:r w:rsidRPr="00DD77D8">
        <w:rPr>
          <w:sz w:val="28"/>
          <w:szCs w:val="28"/>
        </w:rPr>
        <w:tab/>
        <w:t xml:space="preserve">программу </w:t>
      </w:r>
      <w:r w:rsidRPr="00DD77D8">
        <w:rPr>
          <w:sz w:val="28"/>
          <w:szCs w:val="28"/>
        </w:rPr>
        <w:tab/>
        <w:t>(подпрограмму), измен</w:t>
      </w:r>
      <w:r w:rsidRPr="00DD77D8">
        <w:rPr>
          <w:sz w:val="28"/>
          <w:szCs w:val="28"/>
        </w:rPr>
        <w:t>е</w:t>
      </w:r>
      <w:r w:rsidRPr="00DD77D8">
        <w:rPr>
          <w:sz w:val="28"/>
          <w:szCs w:val="28"/>
        </w:rPr>
        <w:t>ния в муниципальную программу (подпрограмму), план реализации муниц</w:t>
      </w:r>
      <w:r w:rsidRPr="00DD77D8">
        <w:rPr>
          <w:sz w:val="28"/>
          <w:szCs w:val="28"/>
        </w:rPr>
        <w:t>и</w:t>
      </w:r>
      <w:r w:rsidRPr="00DD77D8">
        <w:rPr>
          <w:sz w:val="28"/>
          <w:szCs w:val="28"/>
        </w:rPr>
        <w:t>пальной программы (подпрограммы), составляет полугодовой и годовой отчет о реализации муниципальной программы (подпрограммы), осуществ</w:t>
      </w:r>
      <w:r w:rsidRPr="00DD77D8">
        <w:rPr>
          <w:sz w:val="28"/>
          <w:szCs w:val="28"/>
        </w:rPr>
        <w:lastRenderedPageBreak/>
        <w:t>ляет пе</w:t>
      </w:r>
      <w:r w:rsidRPr="00DD77D8">
        <w:rPr>
          <w:sz w:val="28"/>
          <w:szCs w:val="28"/>
        </w:rPr>
        <w:t>р</w:t>
      </w:r>
      <w:r w:rsidRPr="00DD77D8">
        <w:rPr>
          <w:sz w:val="28"/>
          <w:szCs w:val="28"/>
        </w:rPr>
        <w:t>воначальную оценку эффективности реализации муниципальной пр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 xml:space="preserve">граммы при подготовке полугодового отчета о реализации муниципальной программы (подпрограммы);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2) взаимодействует с соисполнителями муниципальной программы (по</w:t>
      </w:r>
      <w:r w:rsidRPr="00DD77D8">
        <w:rPr>
          <w:sz w:val="28"/>
          <w:szCs w:val="28"/>
        </w:rPr>
        <w:t>д</w:t>
      </w:r>
      <w:r w:rsidRPr="00DD77D8">
        <w:rPr>
          <w:sz w:val="28"/>
          <w:szCs w:val="28"/>
        </w:rPr>
        <w:t xml:space="preserve">программы);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3) осуществляет реализацию муниципальной программы (подпр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 xml:space="preserve">граммы); </w:t>
      </w:r>
    </w:p>
    <w:p w:rsidR="00DD77D8" w:rsidRPr="00DD77D8" w:rsidRDefault="00DD77D8" w:rsidP="00DD77D8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 согласовывает проект муниципальной программы (подпрограммы), изменения в муниципальную программу (подпрограмму);</w:t>
      </w:r>
    </w:p>
    <w:p w:rsidR="00DD77D8" w:rsidRPr="00DD77D8" w:rsidRDefault="00DD77D8" w:rsidP="00DD77D8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 предоставляет информацию о ходе реализации муниципальной пр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 xml:space="preserve">граммы (подпрограммы) </w:t>
      </w:r>
      <w:r w:rsidR="00C30BCB">
        <w:rPr>
          <w:sz w:val="28"/>
          <w:szCs w:val="28"/>
        </w:rPr>
        <w:t>Главе</w:t>
      </w:r>
      <w:r w:rsidRPr="00DD77D8">
        <w:rPr>
          <w:sz w:val="28"/>
          <w:szCs w:val="28"/>
        </w:rPr>
        <w:t xml:space="preserve"> Администрации </w:t>
      </w:r>
      <w:r w:rsidR="00E64FCB">
        <w:rPr>
          <w:sz w:val="28"/>
          <w:szCs w:val="28"/>
        </w:rPr>
        <w:t>Савинского сельского поселения</w:t>
      </w:r>
      <w:r w:rsidR="00C30BCB">
        <w:rPr>
          <w:sz w:val="28"/>
          <w:szCs w:val="28"/>
        </w:rPr>
        <w:t xml:space="preserve"> </w:t>
      </w:r>
      <w:r w:rsidRPr="00DD77D8">
        <w:rPr>
          <w:sz w:val="28"/>
          <w:szCs w:val="28"/>
        </w:rPr>
        <w:t xml:space="preserve">; </w:t>
      </w:r>
    </w:p>
    <w:p w:rsidR="00DD77D8" w:rsidRPr="00DD77D8" w:rsidRDefault="00DD77D8" w:rsidP="00DD77D8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 несет ответственность за реализацию муниципальной программы (по</w:t>
      </w:r>
      <w:r w:rsidRPr="00DD77D8">
        <w:rPr>
          <w:sz w:val="28"/>
          <w:szCs w:val="28"/>
        </w:rPr>
        <w:t>д</w:t>
      </w:r>
      <w:r w:rsidRPr="00DD77D8">
        <w:rPr>
          <w:sz w:val="28"/>
          <w:szCs w:val="28"/>
        </w:rPr>
        <w:t>программы), за достижение целевых показателей (индикаторов) муниципал</w:t>
      </w:r>
      <w:r w:rsidRPr="00DD77D8">
        <w:rPr>
          <w:sz w:val="28"/>
          <w:szCs w:val="28"/>
        </w:rPr>
        <w:t>ь</w:t>
      </w:r>
      <w:r w:rsidRPr="00DD77D8">
        <w:rPr>
          <w:sz w:val="28"/>
          <w:szCs w:val="28"/>
        </w:rPr>
        <w:t>ной программы (подпрограммы) и непосредственных результатов мероприятий муниципальной программы (подпрограммы), в отношении которых он является ответственным исполнителем;</w:t>
      </w:r>
    </w:p>
    <w:p w:rsidR="00DD77D8" w:rsidRPr="00DD77D8" w:rsidRDefault="00DD77D8" w:rsidP="00DD77D8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 осуществляет мониторинг реализации муниципальной программы, о</w:t>
      </w:r>
      <w:r w:rsidRPr="00DD77D8">
        <w:rPr>
          <w:sz w:val="28"/>
          <w:szCs w:val="28"/>
        </w:rPr>
        <w:t>р</w:t>
      </w:r>
      <w:r w:rsidRPr="00DD77D8">
        <w:rPr>
          <w:sz w:val="28"/>
          <w:szCs w:val="28"/>
        </w:rPr>
        <w:t>ганизует составление полугодового и годового отчетов о реализации муниц</w:t>
      </w:r>
      <w:r w:rsidRPr="00DD77D8">
        <w:rPr>
          <w:sz w:val="28"/>
          <w:szCs w:val="28"/>
        </w:rPr>
        <w:t>и</w:t>
      </w:r>
      <w:r w:rsidRPr="00DD77D8">
        <w:rPr>
          <w:sz w:val="28"/>
          <w:szCs w:val="28"/>
        </w:rPr>
        <w:t>пальной программы, первоначальную оценку эффективности реализации мун</w:t>
      </w:r>
      <w:r w:rsidRPr="00DD77D8">
        <w:rPr>
          <w:sz w:val="28"/>
          <w:szCs w:val="28"/>
        </w:rPr>
        <w:t>и</w:t>
      </w:r>
      <w:r w:rsidRPr="00DD77D8">
        <w:rPr>
          <w:sz w:val="28"/>
          <w:szCs w:val="28"/>
        </w:rPr>
        <w:t>ципальной программы.</w:t>
      </w:r>
    </w:p>
    <w:p w:rsidR="00DD77D8" w:rsidRPr="00DD77D8" w:rsidRDefault="00E800EB" w:rsidP="00DD77D8">
      <w:pPr>
        <w:pStyle w:val="afb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2.6</w:t>
      </w:r>
      <w:r w:rsidR="00DD77D8" w:rsidRPr="00DD77D8">
        <w:rPr>
          <w:sz w:val="28"/>
          <w:szCs w:val="28"/>
        </w:rPr>
        <w:t xml:space="preserve">. </w:t>
      </w:r>
      <w:r w:rsidR="00DD77D8" w:rsidRPr="00DD77D8">
        <w:rPr>
          <w:bCs/>
          <w:sz w:val="28"/>
          <w:szCs w:val="28"/>
        </w:rPr>
        <w:t xml:space="preserve">Полномочия соисполнителя: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1) разрабатывает предложения для включения муниципальную програ</w:t>
      </w:r>
      <w:r w:rsidRPr="00DD77D8">
        <w:rPr>
          <w:sz w:val="28"/>
          <w:szCs w:val="28"/>
        </w:rPr>
        <w:t>м</w:t>
      </w:r>
      <w:r w:rsidRPr="00DD77D8">
        <w:rPr>
          <w:sz w:val="28"/>
          <w:szCs w:val="28"/>
        </w:rPr>
        <w:t>му (подпрограмму), план реализации муниципальной программы (подпрогра</w:t>
      </w:r>
      <w:r w:rsidRPr="00DD77D8">
        <w:rPr>
          <w:sz w:val="28"/>
          <w:szCs w:val="28"/>
        </w:rPr>
        <w:t>м</w:t>
      </w:r>
      <w:r w:rsidRPr="00DD77D8">
        <w:rPr>
          <w:sz w:val="28"/>
          <w:szCs w:val="28"/>
        </w:rPr>
        <w:t xml:space="preserve">мы), разрабатывает предложения по внесению изменений в муниципальную программу (подпрограмму);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2) готовит информацию о реализации мероприятий, в отношении которых он является ответственным исполнителем, для включения в состав полугодов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>го и годового отчетов о реализации муниципальной программы (подпрогра</w:t>
      </w:r>
      <w:r w:rsidRPr="00DD77D8">
        <w:rPr>
          <w:sz w:val="28"/>
          <w:szCs w:val="28"/>
        </w:rPr>
        <w:t>м</w:t>
      </w:r>
      <w:r w:rsidRPr="00DD77D8">
        <w:rPr>
          <w:sz w:val="28"/>
          <w:szCs w:val="28"/>
        </w:rPr>
        <w:t xml:space="preserve">мы); </w:t>
      </w:r>
    </w:p>
    <w:p w:rsidR="00DD77D8" w:rsidRPr="00DD77D8" w:rsidRDefault="00DD77D8" w:rsidP="00DD77D8">
      <w:pPr>
        <w:ind w:right="9"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3) участвует в первоначальной оценке эффективности реализации мун</w:t>
      </w:r>
      <w:r w:rsidRPr="00DD77D8">
        <w:rPr>
          <w:sz w:val="28"/>
          <w:szCs w:val="28"/>
        </w:rPr>
        <w:t>и</w:t>
      </w:r>
      <w:r w:rsidRPr="00DD77D8">
        <w:rPr>
          <w:sz w:val="28"/>
          <w:szCs w:val="28"/>
        </w:rPr>
        <w:t>ципальной программы (подпрограммы) путем отражения в отчете промеж</w:t>
      </w:r>
      <w:r w:rsidRPr="00DD77D8">
        <w:rPr>
          <w:sz w:val="28"/>
          <w:szCs w:val="28"/>
        </w:rPr>
        <w:t>у</w:t>
      </w:r>
      <w:r w:rsidRPr="00DD77D8">
        <w:rPr>
          <w:sz w:val="28"/>
          <w:szCs w:val="28"/>
        </w:rPr>
        <w:t>точных итогов достижения целевых показателей и выполненных мер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 xml:space="preserve">приятий муниципальной программы;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4) осуществляет реализацию мероприятий муниципальной программы (подпрограммы), в отношении которых он является ответственным исполнит</w:t>
      </w:r>
      <w:r w:rsidRPr="00DD77D8">
        <w:rPr>
          <w:sz w:val="28"/>
          <w:szCs w:val="28"/>
        </w:rPr>
        <w:t>е</w:t>
      </w:r>
      <w:r w:rsidRPr="00DD77D8">
        <w:rPr>
          <w:sz w:val="28"/>
          <w:szCs w:val="28"/>
        </w:rPr>
        <w:t xml:space="preserve">лем; </w:t>
      </w:r>
    </w:p>
    <w:p w:rsidR="00DD77D8" w:rsidRPr="00DD77D8" w:rsidRDefault="00E800EB" w:rsidP="00DD77D8">
      <w:pPr>
        <w:numPr>
          <w:ilvl w:val="0"/>
          <w:numId w:val="8"/>
        </w:numPr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7D8" w:rsidRPr="00DD77D8">
        <w:rPr>
          <w:sz w:val="28"/>
          <w:szCs w:val="28"/>
        </w:rPr>
        <w:t>взаимодействует с ответственным исполнителем муниципальной пр</w:t>
      </w:r>
      <w:r w:rsidR="00DD77D8" w:rsidRPr="00DD77D8">
        <w:rPr>
          <w:sz w:val="28"/>
          <w:szCs w:val="28"/>
        </w:rPr>
        <w:t>о</w:t>
      </w:r>
      <w:r w:rsidR="00DD77D8" w:rsidRPr="00DD77D8">
        <w:rPr>
          <w:sz w:val="28"/>
          <w:szCs w:val="28"/>
        </w:rPr>
        <w:t xml:space="preserve">граммы (подпрограммы);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7) согласовывает проект муниципальной программы (подпрограммы), и</w:t>
      </w:r>
      <w:r w:rsidRPr="00DD77D8">
        <w:rPr>
          <w:sz w:val="28"/>
          <w:szCs w:val="28"/>
        </w:rPr>
        <w:t>з</w:t>
      </w:r>
      <w:r w:rsidRPr="00DD77D8">
        <w:rPr>
          <w:sz w:val="28"/>
          <w:szCs w:val="28"/>
        </w:rPr>
        <w:t xml:space="preserve">менения в муниципальную программу (подпрограмму) в части мероприятий, в отношении которых он является ответственным исполнителем;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lastRenderedPageBreak/>
        <w:t>8) несет ответственность за реализацию мероприятий муниципальной программы (подпрограммы), достижение непосредственных результатов мер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 xml:space="preserve">приятий муниципальной программы (подпрограммы), в отношении которых он является ответственным исполнителем. </w:t>
      </w:r>
    </w:p>
    <w:p w:rsidR="00DD77D8" w:rsidRPr="00DD77D8" w:rsidRDefault="00E800EB" w:rsidP="00DD7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D77D8" w:rsidRPr="00DD77D8">
        <w:rPr>
          <w:sz w:val="28"/>
          <w:szCs w:val="28"/>
        </w:rPr>
        <w:t>. В процессе реализации муниципальной программы ответственный исполнитель вправе инициировать внесение изменений в мероприятия муниц</w:t>
      </w:r>
      <w:r w:rsidR="00DD77D8" w:rsidRPr="00DD77D8">
        <w:rPr>
          <w:sz w:val="28"/>
          <w:szCs w:val="28"/>
        </w:rPr>
        <w:t>и</w:t>
      </w:r>
      <w:r w:rsidR="00DD77D8" w:rsidRPr="00DD77D8">
        <w:rPr>
          <w:sz w:val="28"/>
          <w:szCs w:val="28"/>
        </w:rPr>
        <w:t>пальной программы, сроки их реализации, а также в соответствии с законод</w:t>
      </w:r>
      <w:r w:rsidR="00DD77D8" w:rsidRPr="00DD77D8">
        <w:rPr>
          <w:sz w:val="28"/>
          <w:szCs w:val="28"/>
        </w:rPr>
        <w:t>а</w:t>
      </w:r>
      <w:r w:rsidR="00DD77D8" w:rsidRPr="00DD77D8">
        <w:rPr>
          <w:sz w:val="28"/>
          <w:szCs w:val="28"/>
        </w:rPr>
        <w:t>тельством - в объемы бюджетных ассигнований на реализацию меропри</w:t>
      </w:r>
      <w:r w:rsidR="00DD77D8" w:rsidRPr="00DD77D8">
        <w:rPr>
          <w:sz w:val="28"/>
          <w:szCs w:val="28"/>
        </w:rPr>
        <w:t>я</w:t>
      </w:r>
      <w:r w:rsidR="00DD77D8" w:rsidRPr="00DD77D8">
        <w:rPr>
          <w:sz w:val="28"/>
          <w:szCs w:val="28"/>
        </w:rPr>
        <w:t>тий в пределах утвержденных лимитов бюджетных ассигнований на реализацию м</w:t>
      </w:r>
      <w:r w:rsidR="00DD77D8" w:rsidRPr="00DD77D8">
        <w:rPr>
          <w:sz w:val="28"/>
          <w:szCs w:val="28"/>
        </w:rPr>
        <w:t>у</w:t>
      </w:r>
      <w:r w:rsidR="00DD77D8" w:rsidRPr="00DD77D8">
        <w:rPr>
          <w:sz w:val="28"/>
          <w:szCs w:val="28"/>
        </w:rPr>
        <w:t xml:space="preserve">ниципальной программы в целом. </w:t>
      </w:r>
    </w:p>
    <w:p w:rsidR="00DD77D8" w:rsidRPr="00DD77D8" w:rsidRDefault="00E800EB" w:rsidP="00DD7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DD77D8" w:rsidRPr="00DD77D8">
        <w:rPr>
          <w:sz w:val="28"/>
          <w:szCs w:val="28"/>
        </w:rPr>
        <w:t>. При наличии в муниципальной программе мероприятий, каса</w:t>
      </w:r>
      <w:r w:rsidR="00DD77D8" w:rsidRPr="00DD77D8">
        <w:rPr>
          <w:sz w:val="28"/>
          <w:szCs w:val="28"/>
        </w:rPr>
        <w:t>ю</w:t>
      </w:r>
      <w:r w:rsidR="00DD77D8" w:rsidRPr="00DD77D8">
        <w:rPr>
          <w:sz w:val="28"/>
          <w:szCs w:val="28"/>
        </w:rPr>
        <w:t>щихся развития территорий на основе территориального планирования, град</w:t>
      </w:r>
      <w:r w:rsidR="00DD77D8" w:rsidRPr="00DD77D8">
        <w:rPr>
          <w:sz w:val="28"/>
          <w:szCs w:val="28"/>
        </w:rPr>
        <w:t>о</w:t>
      </w:r>
      <w:r w:rsidR="00DD77D8" w:rsidRPr="00DD77D8">
        <w:rPr>
          <w:sz w:val="28"/>
          <w:szCs w:val="28"/>
        </w:rPr>
        <w:t>строительного зониров</w:t>
      </w:r>
      <w:r w:rsidR="00DD77D8" w:rsidRPr="00DD77D8">
        <w:rPr>
          <w:sz w:val="28"/>
          <w:szCs w:val="28"/>
        </w:rPr>
        <w:t>а</w:t>
      </w:r>
      <w:r w:rsidR="00DD77D8" w:rsidRPr="00DD77D8">
        <w:rPr>
          <w:sz w:val="28"/>
          <w:szCs w:val="28"/>
        </w:rPr>
        <w:t>ния, планировки территорий для размещения объектов капитального стро</w:t>
      </w:r>
      <w:r w:rsidR="00DD77D8" w:rsidRPr="00DD77D8">
        <w:rPr>
          <w:sz w:val="28"/>
          <w:szCs w:val="28"/>
        </w:rPr>
        <w:t>и</w:t>
      </w:r>
      <w:r w:rsidR="00DD77D8" w:rsidRPr="00DD77D8">
        <w:rPr>
          <w:sz w:val="28"/>
          <w:szCs w:val="28"/>
        </w:rPr>
        <w:t xml:space="preserve">тельства, их реконструкции, капитального ремонта, проект постановления Администрации </w:t>
      </w:r>
      <w:r w:rsidR="00E64FCB">
        <w:rPr>
          <w:sz w:val="28"/>
          <w:szCs w:val="28"/>
        </w:rPr>
        <w:t>Савинского сельского поселения</w:t>
      </w:r>
      <w:r w:rsidR="00DD77D8" w:rsidRPr="00DD77D8">
        <w:rPr>
          <w:sz w:val="28"/>
          <w:szCs w:val="28"/>
        </w:rPr>
        <w:t xml:space="preserve"> об утверждении муниципальной программы, либо о внесении изменений в мун</w:t>
      </w:r>
      <w:r w:rsidR="00DD77D8" w:rsidRPr="00DD77D8">
        <w:rPr>
          <w:sz w:val="28"/>
          <w:szCs w:val="28"/>
        </w:rPr>
        <w:t>и</w:t>
      </w:r>
      <w:r w:rsidR="00DD77D8" w:rsidRPr="00DD77D8">
        <w:rPr>
          <w:sz w:val="28"/>
          <w:szCs w:val="28"/>
        </w:rPr>
        <w:t>ципальную программу подлежит согласованию с комитетом по земельным р</w:t>
      </w:r>
      <w:r w:rsidR="00DD77D8" w:rsidRPr="00DD77D8">
        <w:rPr>
          <w:sz w:val="28"/>
          <w:szCs w:val="28"/>
        </w:rPr>
        <w:t>е</w:t>
      </w:r>
      <w:r w:rsidR="00DD77D8" w:rsidRPr="00DD77D8">
        <w:rPr>
          <w:sz w:val="28"/>
          <w:szCs w:val="28"/>
        </w:rPr>
        <w:t xml:space="preserve">сурсам, землеустройству и градостроительной деятельности Администрации </w:t>
      </w:r>
      <w:r w:rsidR="004A0945">
        <w:rPr>
          <w:sz w:val="28"/>
          <w:szCs w:val="28"/>
        </w:rPr>
        <w:t>Новгородского района</w:t>
      </w:r>
      <w:r w:rsidR="00DD77D8" w:rsidRPr="00DD77D8">
        <w:rPr>
          <w:sz w:val="28"/>
          <w:szCs w:val="28"/>
        </w:rPr>
        <w:t xml:space="preserve">. </w:t>
      </w:r>
    </w:p>
    <w:p w:rsidR="00DD77D8" w:rsidRPr="00DD77D8" w:rsidRDefault="00E800EB" w:rsidP="00DD7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DD77D8" w:rsidRPr="00DD77D8">
        <w:rPr>
          <w:sz w:val="28"/>
          <w:szCs w:val="28"/>
        </w:rPr>
        <w:t xml:space="preserve">. Проект постановления Администрации </w:t>
      </w:r>
      <w:r w:rsidR="00E64FCB">
        <w:rPr>
          <w:sz w:val="28"/>
          <w:szCs w:val="28"/>
        </w:rPr>
        <w:t>Савинского сельского поселения</w:t>
      </w:r>
      <w:r w:rsidR="00DD77D8" w:rsidRPr="00DD77D8">
        <w:rPr>
          <w:sz w:val="28"/>
          <w:szCs w:val="28"/>
        </w:rPr>
        <w:t xml:space="preserve"> об утверждении муниципальной программы с материалами, ук</w:t>
      </w:r>
      <w:r w:rsidR="00DD77D8" w:rsidRPr="00DD77D8">
        <w:rPr>
          <w:sz w:val="28"/>
          <w:szCs w:val="28"/>
        </w:rPr>
        <w:t>а</w:t>
      </w:r>
      <w:r w:rsidR="00DD77D8" w:rsidRPr="00DD77D8">
        <w:rPr>
          <w:sz w:val="28"/>
          <w:szCs w:val="28"/>
        </w:rPr>
        <w:t>занными в пункте 2.5 настоящего Порядка, а также проект постановления А</w:t>
      </w:r>
      <w:r w:rsidR="00DD77D8" w:rsidRPr="00DD77D8">
        <w:rPr>
          <w:sz w:val="28"/>
          <w:szCs w:val="28"/>
        </w:rPr>
        <w:t>д</w:t>
      </w:r>
      <w:r w:rsidR="00DD77D8" w:rsidRPr="00DD77D8">
        <w:rPr>
          <w:sz w:val="28"/>
          <w:szCs w:val="28"/>
        </w:rPr>
        <w:t>министр</w:t>
      </w:r>
      <w:r w:rsidR="00DD77D8" w:rsidRPr="00DD77D8">
        <w:rPr>
          <w:sz w:val="28"/>
          <w:szCs w:val="28"/>
        </w:rPr>
        <w:t>а</w:t>
      </w:r>
      <w:r w:rsidR="00DD77D8" w:rsidRPr="00DD77D8">
        <w:rPr>
          <w:sz w:val="28"/>
          <w:szCs w:val="28"/>
        </w:rPr>
        <w:t xml:space="preserve">ции </w:t>
      </w:r>
      <w:r w:rsidR="00E64FCB">
        <w:rPr>
          <w:sz w:val="28"/>
          <w:szCs w:val="28"/>
        </w:rPr>
        <w:t>Савинского сельского поселения</w:t>
      </w:r>
      <w:r w:rsidR="00DD77D8" w:rsidRPr="00DD77D8">
        <w:rPr>
          <w:sz w:val="28"/>
          <w:szCs w:val="28"/>
        </w:rPr>
        <w:t xml:space="preserve"> о внесении изменений в муниципальную программу, касающихся объемов и источников финансиров</w:t>
      </w:r>
      <w:r w:rsidR="00DD77D8" w:rsidRPr="00DD77D8">
        <w:rPr>
          <w:sz w:val="28"/>
          <w:szCs w:val="28"/>
        </w:rPr>
        <w:t>а</w:t>
      </w:r>
      <w:r w:rsidR="00DD77D8" w:rsidRPr="00DD77D8">
        <w:rPr>
          <w:sz w:val="28"/>
          <w:szCs w:val="28"/>
        </w:rPr>
        <w:t>ния, н</w:t>
      </w:r>
      <w:r w:rsidR="00DD77D8" w:rsidRPr="00DD77D8">
        <w:rPr>
          <w:sz w:val="28"/>
          <w:szCs w:val="28"/>
        </w:rPr>
        <w:t>е</w:t>
      </w:r>
      <w:r w:rsidR="00DD77D8" w:rsidRPr="00DD77D8">
        <w:rPr>
          <w:sz w:val="28"/>
          <w:szCs w:val="28"/>
        </w:rPr>
        <w:t>обходимых для реализации мероприятий муниципальной программы и выпо</w:t>
      </w:r>
      <w:r w:rsidR="00DD77D8" w:rsidRPr="00DD77D8">
        <w:rPr>
          <w:sz w:val="28"/>
          <w:szCs w:val="28"/>
        </w:rPr>
        <w:t>л</w:t>
      </w:r>
      <w:r w:rsidR="00DD77D8" w:rsidRPr="00DD77D8">
        <w:rPr>
          <w:sz w:val="28"/>
          <w:szCs w:val="28"/>
        </w:rPr>
        <w:t>нения целевых показателей муниципальной программы, направляется в Контрольно</w:t>
      </w:r>
      <w:r w:rsidR="00B7446C">
        <w:rPr>
          <w:sz w:val="28"/>
          <w:szCs w:val="28"/>
        </w:rPr>
        <w:t>-</w:t>
      </w:r>
      <w:r w:rsidR="00DD77D8" w:rsidRPr="00DD77D8">
        <w:rPr>
          <w:sz w:val="28"/>
          <w:szCs w:val="28"/>
        </w:rPr>
        <w:t xml:space="preserve">счетную палату </w:t>
      </w:r>
      <w:r w:rsidR="004A0945">
        <w:rPr>
          <w:sz w:val="28"/>
          <w:szCs w:val="28"/>
        </w:rPr>
        <w:t>Новгородского муниципального района</w:t>
      </w:r>
      <w:r w:rsidR="00DD77D8" w:rsidRPr="00DD77D8">
        <w:rPr>
          <w:sz w:val="28"/>
          <w:szCs w:val="28"/>
        </w:rPr>
        <w:t xml:space="preserve"> для пр</w:t>
      </w:r>
      <w:r w:rsidR="00DD77D8" w:rsidRPr="00DD77D8">
        <w:rPr>
          <w:sz w:val="28"/>
          <w:szCs w:val="28"/>
        </w:rPr>
        <w:t>о</w:t>
      </w:r>
      <w:r w:rsidR="00DD77D8" w:rsidRPr="00DD77D8">
        <w:rPr>
          <w:sz w:val="28"/>
          <w:szCs w:val="28"/>
        </w:rPr>
        <w:t>ведения финансово-экономической экспе</w:t>
      </w:r>
      <w:r w:rsidR="00DD77D8" w:rsidRPr="00DD77D8">
        <w:rPr>
          <w:sz w:val="28"/>
          <w:szCs w:val="28"/>
        </w:rPr>
        <w:t>р</w:t>
      </w:r>
      <w:r w:rsidR="00DD77D8" w:rsidRPr="00DD77D8">
        <w:rPr>
          <w:sz w:val="28"/>
          <w:szCs w:val="28"/>
        </w:rPr>
        <w:t xml:space="preserve">тизы.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Ответственный исполнитель в течение 5 рабочих дней со дня получения заключения Контрольно</w:t>
      </w:r>
      <w:r w:rsidR="00B7446C">
        <w:rPr>
          <w:sz w:val="28"/>
          <w:szCs w:val="28"/>
        </w:rPr>
        <w:t>-</w:t>
      </w:r>
      <w:r w:rsidRPr="00DD77D8">
        <w:rPr>
          <w:sz w:val="28"/>
          <w:szCs w:val="28"/>
        </w:rPr>
        <w:t xml:space="preserve">счетной палаты </w:t>
      </w:r>
      <w:r w:rsidR="004A0945">
        <w:rPr>
          <w:sz w:val="28"/>
          <w:szCs w:val="28"/>
        </w:rPr>
        <w:t>Новгородского муниципального района</w:t>
      </w:r>
      <w:r w:rsidR="004A0945" w:rsidRPr="00DD77D8">
        <w:rPr>
          <w:sz w:val="28"/>
          <w:szCs w:val="28"/>
        </w:rPr>
        <w:t xml:space="preserve"> </w:t>
      </w:r>
      <w:r w:rsidRPr="00DD77D8">
        <w:rPr>
          <w:sz w:val="28"/>
          <w:szCs w:val="28"/>
        </w:rPr>
        <w:t>в письменной форме информирует Контрольно</w:t>
      </w:r>
      <w:r w:rsidR="00B7446C">
        <w:rPr>
          <w:sz w:val="28"/>
          <w:szCs w:val="28"/>
        </w:rPr>
        <w:t>-</w:t>
      </w:r>
      <w:r w:rsidRPr="00DD77D8">
        <w:rPr>
          <w:sz w:val="28"/>
          <w:szCs w:val="28"/>
        </w:rPr>
        <w:t xml:space="preserve">счетную палату </w:t>
      </w:r>
      <w:r w:rsidR="004A0945">
        <w:rPr>
          <w:sz w:val="28"/>
          <w:szCs w:val="28"/>
        </w:rPr>
        <w:t>Новгородского муниципального района</w:t>
      </w:r>
      <w:r w:rsidR="004A0945" w:rsidRPr="00DD77D8">
        <w:rPr>
          <w:sz w:val="28"/>
          <w:szCs w:val="28"/>
        </w:rPr>
        <w:t xml:space="preserve"> </w:t>
      </w:r>
      <w:r w:rsidRPr="00DD77D8">
        <w:rPr>
          <w:sz w:val="28"/>
          <w:szCs w:val="28"/>
        </w:rPr>
        <w:t>о результатах рассмотрения предложений и з</w:t>
      </w:r>
      <w:r w:rsidRPr="00DD77D8">
        <w:rPr>
          <w:sz w:val="28"/>
          <w:szCs w:val="28"/>
        </w:rPr>
        <w:t>а</w:t>
      </w:r>
      <w:r w:rsidRPr="00DD77D8">
        <w:rPr>
          <w:sz w:val="28"/>
          <w:szCs w:val="28"/>
        </w:rPr>
        <w:t xml:space="preserve">мечаний (при наличии), изложенных в заключении по проекту постановления Администрации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 об утверждении мун</w:t>
      </w:r>
      <w:r w:rsidRPr="00DD77D8">
        <w:rPr>
          <w:sz w:val="28"/>
          <w:szCs w:val="28"/>
        </w:rPr>
        <w:t>и</w:t>
      </w:r>
      <w:r w:rsidRPr="00DD77D8">
        <w:rPr>
          <w:sz w:val="28"/>
          <w:szCs w:val="28"/>
        </w:rPr>
        <w:t>ципальной программы либо о внесении изменений в муниципальную програ</w:t>
      </w:r>
      <w:r w:rsidRPr="00DD77D8">
        <w:rPr>
          <w:sz w:val="28"/>
          <w:szCs w:val="28"/>
        </w:rPr>
        <w:t>м</w:t>
      </w:r>
      <w:r w:rsidRPr="00DD77D8">
        <w:rPr>
          <w:sz w:val="28"/>
          <w:szCs w:val="28"/>
        </w:rPr>
        <w:t xml:space="preserve">му. </w:t>
      </w:r>
    </w:p>
    <w:p w:rsidR="00DD77D8" w:rsidRPr="00DD77D8" w:rsidRDefault="00E800EB" w:rsidP="00DD7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DD77D8" w:rsidRPr="00DD77D8">
        <w:rPr>
          <w:sz w:val="28"/>
          <w:szCs w:val="28"/>
        </w:rPr>
        <w:t>. Проект муниципальной программы подлежит публичному о</w:t>
      </w:r>
      <w:r w:rsidR="00DD77D8" w:rsidRPr="00DD77D8">
        <w:rPr>
          <w:sz w:val="28"/>
          <w:szCs w:val="28"/>
        </w:rPr>
        <w:t>б</w:t>
      </w:r>
      <w:r w:rsidR="00DD77D8" w:rsidRPr="00DD77D8">
        <w:rPr>
          <w:sz w:val="28"/>
          <w:szCs w:val="28"/>
        </w:rPr>
        <w:t>суждению. Порядок проведения публичного обсуждения проектов мун</w:t>
      </w:r>
      <w:r w:rsidR="00DD77D8" w:rsidRPr="00DD77D8">
        <w:rPr>
          <w:sz w:val="28"/>
          <w:szCs w:val="28"/>
        </w:rPr>
        <w:t>и</w:t>
      </w:r>
      <w:r w:rsidR="00DD77D8" w:rsidRPr="00DD77D8">
        <w:rPr>
          <w:sz w:val="28"/>
          <w:szCs w:val="28"/>
        </w:rPr>
        <w:t xml:space="preserve">ципальных программ утверждается администрацией </w:t>
      </w:r>
      <w:r w:rsidR="00C96AEF">
        <w:rPr>
          <w:sz w:val="28"/>
          <w:szCs w:val="28"/>
        </w:rPr>
        <w:t>сельского поселения.</w:t>
      </w:r>
    </w:p>
    <w:p w:rsidR="00DD77D8" w:rsidRPr="00DD77D8" w:rsidRDefault="00E800EB" w:rsidP="00DD7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DD77D8" w:rsidRPr="00DD77D8">
        <w:rPr>
          <w:sz w:val="28"/>
          <w:szCs w:val="28"/>
        </w:rPr>
        <w:t xml:space="preserve">. Муниципальные программы, предлагаемые к финансированию начиная с очередного финансового года, а также изменений в ранее утвержденные программы, подлежат утверждению в сроки, установленные нормативным правовым актом, регулирующим порядок составления проекта бюджета </w:t>
      </w:r>
      <w:r w:rsidR="00E64FCB">
        <w:rPr>
          <w:sz w:val="28"/>
          <w:szCs w:val="28"/>
        </w:rPr>
        <w:t>Савинского сельского поселения</w:t>
      </w:r>
      <w:r w:rsidR="00DD77D8" w:rsidRPr="00DD77D8">
        <w:rPr>
          <w:sz w:val="28"/>
          <w:szCs w:val="28"/>
        </w:rPr>
        <w:t xml:space="preserve"> на очередной финансовый год и плановый период.</w:t>
      </w:r>
    </w:p>
    <w:p w:rsidR="00DD77D8" w:rsidRPr="00DD77D8" w:rsidRDefault="00E800EB" w:rsidP="00DD7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</w:t>
      </w:r>
      <w:r w:rsidR="00DD77D8" w:rsidRPr="00DD77D8">
        <w:rPr>
          <w:sz w:val="28"/>
          <w:szCs w:val="28"/>
        </w:rPr>
        <w:t>. Муниципальные программы подлежат размещению на оф</w:t>
      </w:r>
      <w:r w:rsidR="00DD77D8" w:rsidRPr="00DD77D8">
        <w:rPr>
          <w:sz w:val="28"/>
          <w:szCs w:val="28"/>
        </w:rPr>
        <w:t>и</w:t>
      </w:r>
      <w:r w:rsidR="00DD77D8" w:rsidRPr="00DD77D8">
        <w:rPr>
          <w:sz w:val="28"/>
          <w:szCs w:val="28"/>
        </w:rPr>
        <w:t>циал</w:t>
      </w:r>
      <w:r w:rsidR="00DD77D8" w:rsidRPr="00DD77D8">
        <w:rPr>
          <w:sz w:val="28"/>
          <w:szCs w:val="28"/>
        </w:rPr>
        <w:t>ь</w:t>
      </w:r>
      <w:r w:rsidR="00DD77D8" w:rsidRPr="00DD77D8">
        <w:rPr>
          <w:sz w:val="28"/>
          <w:szCs w:val="28"/>
        </w:rPr>
        <w:t xml:space="preserve">ном сайте администрации </w:t>
      </w:r>
      <w:r w:rsidR="00C96AEF">
        <w:rPr>
          <w:sz w:val="28"/>
          <w:szCs w:val="28"/>
        </w:rPr>
        <w:t>сельского поселения</w:t>
      </w:r>
      <w:r w:rsidR="00DD77D8" w:rsidRPr="00DD77D8">
        <w:rPr>
          <w:sz w:val="28"/>
          <w:szCs w:val="28"/>
        </w:rPr>
        <w:t>.</w:t>
      </w:r>
    </w:p>
    <w:p w:rsidR="00DD77D8" w:rsidRPr="00DD77D8" w:rsidRDefault="00DD77D8" w:rsidP="00B7446C">
      <w:pPr>
        <w:spacing w:line="240" w:lineRule="exact"/>
        <w:jc w:val="center"/>
        <w:rPr>
          <w:sz w:val="28"/>
          <w:szCs w:val="28"/>
        </w:rPr>
      </w:pPr>
    </w:p>
    <w:p w:rsidR="00DD77D8" w:rsidRPr="00DD77D8" w:rsidRDefault="00DD77D8" w:rsidP="00B7446C">
      <w:pPr>
        <w:spacing w:line="240" w:lineRule="exact"/>
        <w:jc w:val="center"/>
        <w:rPr>
          <w:b/>
          <w:sz w:val="28"/>
          <w:szCs w:val="28"/>
        </w:rPr>
      </w:pPr>
      <w:bookmarkStart w:id="6" w:name="sub_22"/>
      <w:r w:rsidRPr="00DD77D8">
        <w:rPr>
          <w:b/>
          <w:sz w:val="28"/>
          <w:szCs w:val="28"/>
        </w:rPr>
        <w:t>3. Требования к содержанию муниципальной программы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3.1. Обязательными структурными элементами муниципальной пр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>граммы являются: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3.1.1. Паспорт муниципальной программы – оформляется по форме с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 xml:space="preserve">гласно Приложению </w:t>
      </w:r>
      <w:r w:rsidR="00586299">
        <w:rPr>
          <w:sz w:val="28"/>
          <w:szCs w:val="28"/>
        </w:rPr>
        <w:t>№</w:t>
      </w:r>
      <w:r w:rsidRPr="00DD77D8">
        <w:rPr>
          <w:sz w:val="28"/>
          <w:szCs w:val="28"/>
        </w:rPr>
        <w:t xml:space="preserve">1 к Порядку.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3.1.2. Текстовая часть, состоящая из следующих разделов: </w:t>
      </w:r>
    </w:p>
    <w:p w:rsidR="00DD77D8" w:rsidRPr="00DD77D8" w:rsidRDefault="00DD77D8" w:rsidP="00B7446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1)</w:t>
      </w:r>
      <w:r w:rsidRPr="00DD77D8">
        <w:rPr>
          <w:sz w:val="28"/>
          <w:szCs w:val="28"/>
        </w:rPr>
        <w:tab/>
      </w:r>
      <w:r w:rsidR="00BD601D">
        <w:rPr>
          <w:sz w:val="28"/>
          <w:szCs w:val="28"/>
        </w:rPr>
        <w:t>Х</w:t>
      </w:r>
      <w:r w:rsidRPr="00DD77D8">
        <w:rPr>
          <w:sz w:val="28"/>
          <w:szCs w:val="28"/>
        </w:rPr>
        <w:t>арактеристика сферы деятельности.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Раздел содержит анализ текущего состояния сферы социально-экономического развития (сферы реализации муниципальной программы), в рамках которой реализуется муниципальная программа (подпрограмма), вкл</w:t>
      </w:r>
      <w:r w:rsidRPr="00DD77D8">
        <w:rPr>
          <w:sz w:val="28"/>
          <w:szCs w:val="28"/>
        </w:rPr>
        <w:t>ю</w:t>
      </w:r>
      <w:r w:rsidRPr="00DD77D8">
        <w:rPr>
          <w:sz w:val="28"/>
          <w:szCs w:val="28"/>
        </w:rPr>
        <w:t>чая характеристику достигнутых в этой сфере результатов, выявление потенц</w:t>
      </w:r>
      <w:r w:rsidRPr="00DD77D8">
        <w:rPr>
          <w:sz w:val="28"/>
          <w:szCs w:val="28"/>
        </w:rPr>
        <w:t>и</w:t>
      </w:r>
      <w:r w:rsidRPr="00DD77D8">
        <w:rPr>
          <w:sz w:val="28"/>
          <w:szCs w:val="28"/>
        </w:rPr>
        <w:t>ала развития и существующих ограничений (проблем), сопоставление сущ</w:t>
      </w:r>
      <w:r w:rsidRPr="00DD77D8">
        <w:rPr>
          <w:sz w:val="28"/>
          <w:szCs w:val="28"/>
        </w:rPr>
        <w:t>е</w:t>
      </w:r>
      <w:r w:rsidRPr="00DD77D8">
        <w:rPr>
          <w:sz w:val="28"/>
          <w:szCs w:val="28"/>
        </w:rPr>
        <w:t>ствующего состояния анализируемой сферы с состоянием в других муниц</w:t>
      </w:r>
      <w:r w:rsidRPr="00DD77D8">
        <w:rPr>
          <w:sz w:val="28"/>
          <w:szCs w:val="28"/>
        </w:rPr>
        <w:t>и</w:t>
      </w:r>
      <w:r w:rsidRPr="00DD77D8">
        <w:rPr>
          <w:sz w:val="28"/>
          <w:szCs w:val="28"/>
        </w:rPr>
        <w:t>пальных районах (городских округах) (при возможности т</w:t>
      </w:r>
      <w:r w:rsidRPr="00DD77D8">
        <w:rPr>
          <w:sz w:val="28"/>
          <w:szCs w:val="28"/>
        </w:rPr>
        <w:t>а</w:t>
      </w:r>
      <w:r w:rsidRPr="00DD77D8">
        <w:rPr>
          <w:sz w:val="28"/>
          <w:szCs w:val="28"/>
        </w:rPr>
        <w:t>кого сопоставления).</w:t>
      </w:r>
    </w:p>
    <w:p w:rsidR="00DD77D8" w:rsidRPr="00DD77D8" w:rsidRDefault="00DD77D8" w:rsidP="00BD601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2)</w:t>
      </w:r>
      <w:r w:rsidRPr="00DD77D8">
        <w:rPr>
          <w:sz w:val="28"/>
          <w:szCs w:val="28"/>
        </w:rPr>
        <w:tab/>
        <w:t>Приоритеты, цели и задачи в сфере деятельности.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Раздел содержит характеристику проблемы, включая анализ причин ее возникновения, обоснование ее связи с приоритетами социально-экономического развития муниципального образования, оценку экономической целесообразн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>сти программного решения проблемы на муниципальном уровне, описание основных рисков. Цель муниципальной программы должна соо</w:t>
      </w:r>
      <w:r w:rsidRPr="00DD77D8">
        <w:rPr>
          <w:sz w:val="28"/>
          <w:szCs w:val="28"/>
        </w:rPr>
        <w:t>т</w:t>
      </w:r>
      <w:r w:rsidRPr="00DD77D8">
        <w:rPr>
          <w:sz w:val="28"/>
          <w:szCs w:val="28"/>
        </w:rPr>
        <w:t>ветствовать сфере реал</w:t>
      </w:r>
      <w:r w:rsidRPr="00DD77D8">
        <w:rPr>
          <w:sz w:val="28"/>
          <w:szCs w:val="28"/>
        </w:rPr>
        <w:t>и</w:t>
      </w:r>
      <w:r w:rsidRPr="00DD77D8">
        <w:rPr>
          <w:sz w:val="28"/>
          <w:szCs w:val="28"/>
        </w:rPr>
        <w:t>зации муниципальной программы и отражать конечные результаты реализации муниципальной программы. Формул</w:t>
      </w:r>
      <w:r w:rsidRPr="00DD77D8">
        <w:rPr>
          <w:sz w:val="28"/>
          <w:szCs w:val="28"/>
        </w:rPr>
        <w:t>и</w:t>
      </w:r>
      <w:r w:rsidRPr="00DD77D8">
        <w:rPr>
          <w:sz w:val="28"/>
          <w:szCs w:val="28"/>
        </w:rPr>
        <w:t>ровка цели должна быть краткой и ясной и не должна содержать спец</w:t>
      </w:r>
      <w:r w:rsidRPr="00DD77D8">
        <w:rPr>
          <w:sz w:val="28"/>
          <w:szCs w:val="28"/>
        </w:rPr>
        <w:t>и</w:t>
      </w:r>
      <w:r w:rsidRPr="00DD77D8">
        <w:rPr>
          <w:sz w:val="28"/>
          <w:szCs w:val="28"/>
        </w:rPr>
        <w:t>альных терминов, указаний на иные цели или результаты, которые я</w:t>
      </w:r>
      <w:r w:rsidRPr="00DD77D8">
        <w:rPr>
          <w:sz w:val="28"/>
          <w:szCs w:val="28"/>
        </w:rPr>
        <w:t>в</w:t>
      </w:r>
      <w:r w:rsidRPr="00DD77D8">
        <w:rPr>
          <w:sz w:val="28"/>
          <w:szCs w:val="28"/>
        </w:rPr>
        <w:t>ляются следствием достижения самой цели, а также описание путей, средств и методов достиж</w:t>
      </w:r>
      <w:r w:rsidRPr="00DD77D8">
        <w:rPr>
          <w:sz w:val="28"/>
          <w:szCs w:val="28"/>
        </w:rPr>
        <w:t>е</w:t>
      </w:r>
      <w:r w:rsidRPr="00DD77D8">
        <w:rPr>
          <w:sz w:val="28"/>
          <w:szCs w:val="28"/>
        </w:rPr>
        <w:t>ния цели.</w:t>
      </w:r>
    </w:p>
    <w:p w:rsidR="00DD77D8" w:rsidRPr="00DD77D8" w:rsidRDefault="00DD77D8" w:rsidP="00BD601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3)</w:t>
      </w:r>
      <w:r w:rsidRPr="00DD77D8">
        <w:rPr>
          <w:sz w:val="28"/>
          <w:szCs w:val="28"/>
        </w:rPr>
        <w:tab/>
        <w:t>Целевые показатели (индикаторы).</w:t>
      </w:r>
    </w:p>
    <w:p w:rsidR="00BD601D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Целевые показатели реализации муниципальной программы должны соответствовать следующим требованиям:</w:t>
      </w:r>
    </w:p>
    <w:p w:rsidR="007918A3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- количественно (в процентах, долях и т.д.) и (или) в отдельных случаях качественно (в экспертных оценках: да/нет; наличие/отсутствие; удовл</w:t>
      </w:r>
      <w:r w:rsidRPr="00DD77D8">
        <w:rPr>
          <w:sz w:val="28"/>
          <w:szCs w:val="28"/>
        </w:rPr>
        <w:t>е</w:t>
      </w:r>
      <w:r w:rsidRPr="00DD77D8">
        <w:rPr>
          <w:sz w:val="28"/>
          <w:szCs w:val="28"/>
        </w:rPr>
        <w:t>творительно/хорошо и т.д.) характеризовать ход реализации и достиж</w:t>
      </w:r>
      <w:r w:rsidRPr="00DD77D8">
        <w:rPr>
          <w:sz w:val="28"/>
          <w:szCs w:val="28"/>
        </w:rPr>
        <w:t>е</w:t>
      </w:r>
      <w:r w:rsidRPr="00DD77D8">
        <w:rPr>
          <w:sz w:val="28"/>
          <w:szCs w:val="28"/>
        </w:rPr>
        <w:t>ние цели муниципальной программы;</w:t>
      </w:r>
    </w:p>
    <w:p w:rsidR="007918A3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- отражать специфику развития соответствующей сферы социально-экономического развития, на р</w:t>
      </w:r>
      <w:r w:rsidRPr="00DD77D8">
        <w:rPr>
          <w:sz w:val="28"/>
          <w:szCs w:val="28"/>
        </w:rPr>
        <w:t>е</w:t>
      </w:r>
      <w:r w:rsidRPr="00DD77D8">
        <w:rPr>
          <w:sz w:val="28"/>
          <w:szCs w:val="28"/>
        </w:rPr>
        <w:t>шение которой направлена реализация муниципальной программы;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- иметь запланированные по годам реализации муниципальной пр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>граммы количественные и (или) качественные значения с отражением данных за предшествующий год до начала очередного финансового г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>да и планового периода.</w:t>
      </w:r>
    </w:p>
    <w:p w:rsidR="00DD77D8" w:rsidRPr="00DD77D8" w:rsidRDefault="00DD77D8" w:rsidP="007918A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4)</w:t>
      </w:r>
      <w:r w:rsidRPr="00DD77D8">
        <w:rPr>
          <w:sz w:val="28"/>
          <w:szCs w:val="28"/>
        </w:rPr>
        <w:tab/>
        <w:t>Сроки и механизм реализации муниципальной программы.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lastRenderedPageBreak/>
        <w:t>В разделе устанавливается срок реализации муниципальной пр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>граммы. В случае выделения в составе муниципальной программы подпрограмм уст</w:t>
      </w:r>
      <w:r w:rsidRPr="00DD77D8">
        <w:rPr>
          <w:sz w:val="28"/>
          <w:szCs w:val="28"/>
        </w:rPr>
        <w:t>а</w:t>
      </w:r>
      <w:r w:rsidRPr="00DD77D8">
        <w:rPr>
          <w:sz w:val="28"/>
          <w:szCs w:val="28"/>
        </w:rPr>
        <w:t>новленный срок ее реализации распространяется на все подпрограммы, вход</w:t>
      </w:r>
      <w:r w:rsidRPr="00DD77D8">
        <w:rPr>
          <w:sz w:val="28"/>
          <w:szCs w:val="28"/>
        </w:rPr>
        <w:t>я</w:t>
      </w:r>
      <w:r w:rsidRPr="00DD77D8">
        <w:rPr>
          <w:sz w:val="28"/>
          <w:szCs w:val="28"/>
        </w:rPr>
        <w:t>щие в ее состав, за исключением случаев завершения подпрограммы раньше установленного срока реализации муниципальной программы.</w:t>
      </w:r>
    </w:p>
    <w:p w:rsidR="00DD77D8" w:rsidRPr="00DD77D8" w:rsidRDefault="00DD77D8" w:rsidP="007918A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5)</w:t>
      </w:r>
      <w:r w:rsidRPr="00DD77D8">
        <w:rPr>
          <w:sz w:val="28"/>
          <w:szCs w:val="28"/>
        </w:rPr>
        <w:tab/>
        <w:t>Основные мероприятия.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Содержит перечень мероприятий, которые предлагается реализовать для решения задач программы и достижения поставленных целей, а также инфо</w:t>
      </w:r>
      <w:r w:rsidRPr="00DD77D8">
        <w:rPr>
          <w:sz w:val="28"/>
          <w:szCs w:val="28"/>
        </w:rPr>
        <w:t>р</w:t>
      </w:r>
      <w:r w:rsidRPr="00DD77D8">
        <w:rPr>
          <w:sz w:val="28"/>
          <w:szCs w:val="28"/>
        </w:rPr>
        <w:t>мацию о необходимых для реализации каждого мер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>приятия ресурсах и сроках. Мероприятия программы должны быть взаимосвязаны по срокам и ресурсам и обеспечивать решение задач программы. Мероприятия программы оформляю</w:t>
      </w:r>
      <w:r w:rsidRPr="00DD77D8">
        <w:rPr>
          <w:sz w:val="28"/>
          <w:szCs w:val="28"/>
        </w:rPr>
        <w:t>т</w:t>
      </w:r>
      <w:r w:rsidRPr="00DD77D8">
        <w:rPr>
          <w:sz w:val="28"/>
          <w:szCs w:val="28"/>
        </w:rPr>
        <w:t>ся в соответствии с Приложением №2 к Порядку. В случае наличия подпрограмм в составе муниципальной программы, в перечне мероприятий программы допустимо указывать основное мероприятие подпрограммы. Детализация основного мероприятия осуществляется в разделе мероприятий соответствующей подпрограммы.</w:t>
      </w:r>
    </w:p>
    <w:p w:rsidR="00DD77D8" w:rsidRPr="00DD77D8" w:rsidRDefault="00DD77D8" w:rsidP="007918A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6)</w:t>
      </w:r>
      <w:r w:rsidRPr="00DD77D8">
        <w:rPr>
          <w:sz w:val="28"/>
          <w:szCs w:val="28"/>
        </w:rPr>
        <w:tab/>
      </w:r>
      <w:r w:rsidR="007918A3">
        <w:rPr>
          <w:sz w:val="28"/>
          <w:szCs w:val="28"/>
        </w:rPr>
        <w:t>М</w:t>
      </w:r>
      <w:r w:rsidRPr="00DD77D8">
        <w:rPr>
          <w:sz w:val="28"/>
          <w:szCs w:val="28"/>
        </w:rPr>
        <w:t>еры муниципального регулирования.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Данный раздел должен содержать описание действующих мер го</w:t>
      </w:r>
      <w:r w:rsidRPr="00DD77D8">
        <w:rPr>
          <w:sz w:val="28"/>
          <w:szCs w:val="28"/>
        </w:rPr>
        <w:t>с</w:t>
      </w:r>
      <w:r w:rsidRPr="00DD77D8">
        <w:rPr>
          <w:sz w:val="28"/>
          <w:szCs w:val="28"/>
        </w:rPr>
        <w:t>ударственного и муниципального регулирования (налоговых льгот, т</w:t>
      </w:r>
      <w:r w:rsidRPr="00DD77D8">
        <w:rPr>
          <w:sz w:val="28"/>
          <w:szCs w:val="28"/>
        </w:rPr>
        <w:t>а</w:t>
      </w:r>
      <w:r w:rsidRPr="00DD77D8">
        <w:rPr>
          <w:sz w:val="28"/>
          <w:szCs w:val="28"/>
        </w:rPr>
        <w:t>рифного и ценового регулирования, контрольной и надзорной деятел</w:t>
      </w:r>
      <w:r w:rsidRPr="00DD77D8">
        <w:rPr>
          <w:sz w:val="28"/>
          <w:szCs w:val="28"/>
        </w:rPr>
        <w:t>ь</w:t>
      </w:r>
      <w:r w:rsidRPr="00DD77D8">
        <w:rPr>
          <w:sz w:val="28"/>
          <w:szCs w:val="28"/>
        </w:rPr>
        <w:t>ности, лицензирования и иных инструментов, предусмотренных фед</w:t>
      </w:r>
      <w:r w:rsidRPr="00DD77D8">
        <w:rPr>
          <w:sz w:val="28"/>
          <w:szCs w:val="28"/>
        </w:rPr>
        <w:t>е</w:t>
      </w:r>
      <w:r w:rsidRPr="00DD77D8">
        <w:rPr>
          <w:sz w:val="28"/>
          <w:szCs w:val="28"/>
        </w:rPr>
        <w:t xml:space="preserve">ральным и областным законодательством, муниципальными правовыми актами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>) и планируемых измен</w:t>
      </w:r>
      <w:r w:rsidRPr="00DD77D8">
        <w:rPr>
          <w:sz w:val="28"/>
          <w:szCs w:val="28"/>
        </w:rPr>
        <w:t>е</w:t>
      </w:r>
      <w:r w:rsidRPr="00DD77D8">
        <w:rPr>
          <w:sz w:val="28"/>
          <w:szCs w:val="28"/>
        </w:rPr>
        <w:t>ний по ним, а также обоснование необходимости применения новых мер государственного и муниципального регулирования для достижения ц</w:t>
      </w:r>
      <w:r w:rsidRPr="00DD77D8">
        <w:rPr>
          <w:sz w:val="28"/>
          <w:szCs w:val="28"/>
        </w:rPr>
        <w:t>е</w:t>
      </w:r>
      <w:r w:rsidRPr="00DD77D8">
        <w:rPr>
          <w:sz w:val="28"/>
          <w:szCs w:val="28"/>
        </w:rPr>
        <w:t>ли и (или) ожидаемых конечных результатов реализации муниципальной программы с финансовой оце</w:t>
      </w:r>
      <w:r w:rsidRPr="00DD77D8">
        <w:rPr>
          <w:sz w:val="28"/>
          <w:szCs w:val="28"/>
        </w:rPr>
        <w:t>н</w:t>
      </w:r>
      <w:r w:rsidRPr="00DD77D8">
        <w:rPr>
          <w:sz w:val="28"/>
          <w:szCs w:val="28"/>
        </w:rPr>
        <w:t xml:space="preserve">кой по годам ее реализации.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7) </w:t>
      </w:r>
      <w:r w:rsidR="007918A3">
        <w:rPr>
          <w:sz w:val="28"/>
          <w:szCs w:val="28"/>
        </w:rPr>
        <w:t>К</w:t>
      </w:r>
      <w:r w:rsidRPr="00DD77D8">
        <w:rPr>
          <w:sz w:val="28"/>
          <w:szCs w:val="28"/>
        </w:rPr>
        <w:t xml:space="preserve">онечные результаты и оценка эффективности.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3.1.3. Приложения к муниципальной программе: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1) сведения о составе и значениях целевых показателей (индикаторов) муниципальной программы – могут быть оформлены в составе Паспорта мун</w:t>
      </w:r>
      <w:r w:rsidRPr="00DD77D8">
        <w:rPr>
          <w:sz w:val="28"/>
          <w:szCs w:val="28"/>
        </w:rPr>
        <w:t>и</w:t>
      </w:r>
      <w:r w:rsidRPr="00DD77D8">
        <w:rPr>
          <w:sz w:val="28"/>
          <w:szCs w:val="28"/>
        </w:rPr>
        <w:t xml:space="preserve">ципальной программы, либо отдельным приложением;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2) перечень основных мероприятий муниципальной программы - по ра</w:t>
      </w:r>
      <w:r w:rsidRPr="00DD77D8">
        <w:rPr>
          <w:sz w:val="28"/>
          <w:szCs w:val="28"/>
        </w:rPr>
        <w:t>з</w:t>
      </w:r>
      <w:r w:rsidRPr="00DD77D8">
        <w:rPr>
          <w:sz w:val="28"/>
          <w:szCs w:val="28"/>
        </w:rPr>
        <w:t xml:space="preserve">работанной форме согласно Приложению </w:t>
      </w:r>
      <w:r w:rsidR="007918A3">
        <w:rPr>
          <w:sz w:val="28"/>
          <w:szCs w:val="28"/>
        </w:rPr>
        <w:t>№</w:t>
      </w:r>
      <w:r w:rsidRPr="00DD77D8">
        <w:rPr>
          <w:sz w:val="28"/>
          <w:szCs w:val="28"/>
        </w:rPr>
        <w:t>2 к Порядку.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 Иные приложения в случае необходимости или в случаях, пред</w:t>
      </w:r>
      <w:r w:rsidRPr="00DD77D8">
        <w:rPr>
          <w:sz w:val="28"/>
          <w:szCs w:val="28"/>
        </w:rPr>
        <w:t>у</w:t>
      </w:r>
      <w:r w:rsidRPr="00DD77D8">
        <w:rPr>
          <w:sz w:val="28"/>
          <w:szCs w:val="28"/>
        </w:rPr>
        <w:t>смотренных действующим зак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>нодательством.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3.2. В случае формирования в составе муниципальной программы по</w:t>
      </w:r>
      <w:r w:rsidRPr="00DD77D8">
        <w:rPr>
          <w:sz w:val="28"/>
          <w:szCs w:val="28"/>
        </w:rPr>
        <w:t>д</w:t>
      </w:r>
      <w:r w:rsidRPr="00DD77D8">
        <w:rPr>
          <w:sz w:val="28"/>
          <w:szCs w:val="28"/>
        </w:rPr>
        <w:t xml:space="preserve">программ разрабатываются: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1) паспорт муниципальной программы, с детализацией параметров по подпрограммам;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2) для каждой подпрограммы: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паспорт подпрограммы аналогично разработанной форме согласно Пр</w:t>
      </w:r>
      <w:r w:rsidRPr="00DD77D8">
        <w:rPr>
          <w:sz w:val="28"/>
          <w:szCs w:val="28"/>
        </w:rPr>
        <w:t>и</w:t>
      </w:r>
      <w:r w:rsidRPr="00DD77D8">
        <w:rPr>
          <w:sz w:val="28"/>
          <w:szCs w:val="28"/>
        </w:rPr>
        <w:t xml:space="preserve">ложению </w:t>
      </w:r>
      <w:r w:rsidR="007918A3">
        <w:rPr>
          <w:sz w:val="28"/>
          <w:szCs w:val="28"/>
        </w:rPr>
        <w:t>№</w:t>
      </w:r>
      <w:r w:rsidRPr="00DD77D8">
        <w:rPr>
          <w:sz w:val="28"/>
          <w:szCs w:val="28"/>
        </w:rPr>
        <w:t xml:space="preserve">1 к Порядку, мероприятия подпрограммы согласно Приложения </w:t>
      </w:r>
      <w:r w:rsidR="007918A3">
        <w:rPr>
          <w:sz w:val="28"/>
          <w:szCs w:val="28"/>
        </w:rPr>
        <w:t>№</w:t>
      </w:r>
      <w:r w:rsidRPr="00DD77D8">
        <w:rPr>
          <w:sz w:val="28"/>
          <w:szCs w:val="28"/>
        </w:rPr>
        <w:t>2 к Порядку; текстовая часть по каждому из разделов.</w:t>
      </w:r>
    </w:p>
    <w:p w:rsidR="00DD77D8" w:rsidRPr="00DD77D8" w:rsidRDefault="00DD77D8" w:rsidP="007918A3">
      <w:pPr>
        <w:spacing w:line="240" w:lineRule="exact"/>
        <w:jc w:val="center"/>
        <w:rPr>
          <w:sz w:val="28"/>
          <w:szCs w:val="28"/>
        </w:rPr>
      </w:pPr>
    </w:p>
    <w:p w:rsidR="00DD77D8" w:rsidRPr="00DD77D8" w:rsidRDefault="00DD77D8" w:rsidP="007918A3">
      <w:pPr>
        <w:spacing w:line="240" w:lineRule="exact"/>
        <w:jc w:val="center"/>
        <w:rPr>
          <w:b/>
          <w:sz w:val="28"/>
          <w:szCs w:val="28"/>
        </w:rPr>
      </w:pPr>
      <w:r w:rsidRPr="00DD77D8">
        <w:rPr>
          <w:b/>
          <w:sz w:val="28"/>
          <w:szCs w:val="28"/>
        </w:rPr>
        <w:t>4. Финансовое обеспечение реализации муниципальной программы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lastRenderedPageBreak/>
        <w:t xml:space="preserve">4.1. Финансовое обеспечение реализации муниципальной программы в части расходных обязательств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 осуществляется за счет бюджетных ассигнований бюджета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 (далее - бюджетные ассигнов</w:t>
      </w:r>
      <w:r w:rsidRPr="00DD77D8">
        <w:rPr>
          <w:sz w:val="28"/>
          <w:szCs w:val="28"/>
        </w:rPr>
        <w:t>а</w:t>
      </w:r>
      <w:r w:rsidRPr="00DD77D8">
        <w:rPr>
          <w:sz w:val="28"/>
          <w:szCs w:val="28"/>
        </w:rPr>
        <w:t xml:space="preserve">ния).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4.2. В случае несоответствия объемов финансового обеспечения за счет средств бюджета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 в муниципальной программе объемам бюджетных ассигнований, предусмотренным </w:t>
      </w:r>
      <w:r w:rsidR="00A4218D">
        <w:rPr>
          <w:sz w:val="28"/>
          <w:szCs w:val="28"/>
        </w:rPr>
        <w:t>р</w:t>
      </w:r>
      <w:r w:rsidRPr="00DD77D8">
        <w:rPr>
          <w:sz w:val="28"/>
          <w:szCs w:val="28"/>
        </w:rPr>
        <w:t xml:space="preserve">ешением </w:t>
      </w:r>
      <w:r w:rsidR="00913C3D">
        <w:rPr>
          <w:sz w:val="28"/>
          <w:szCs w:val="28"/>
        </w:rPr>
        <w:t>Совета депутатов</w:t>
      </w:r>
      <w:r w:rsidRPr="00DD77D8">
        <w:rPr>
          <w:sz w:val="28"/>
          <w:szCs w:val="28"/>
        </w:rPr>
        <w:t xml:space="preserve">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 о бюджете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 на очередной финансовый год и на плановый период на р</w:t>
      </w:r>
      <w:r w:rsidRPr="00DD77D8">
        <w:rPr>
          <w:sz w:val="28"/>
          <w:szCs w:val="28"/>
        </w:rPr>
        <w:t>е</w:t>
      </w:r>
      <w:r w:rsidRPr="00DD77D8">
        <w:rPr>
          <w:sz w:val="28"/>
          <w:szCs w:val="28"/>
        </w:rPr>
        <w:t>ализацию муниципальной программы, ответственный исполнитель готовит проект постановл</w:t>
      </w:r>
      <w:r w:rsidRPr="00DD77D8">
        <w:rPr>
          <w:sz w:val="28"/>
          <w:szCs w:val="28"/>
        </w:rPr>
        <w:t>е</w:t>
      </w:r>
      <w:r w:rsidRPr="00DD77D8">
        <w:rPr>
          <w:sz w:val="28"/>
          <w:szCs w:val="28"/>
        </w:rPr>
        <w:t xml:space="preserve">ния Администрации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 о внесении изменений в муниципальную программу, касающихся ее финанс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 xml:space="preserve">вого обеспечения, целевых показателей, перечня мероприятий на текущий и последующие годы.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Муниципальная программа подлежит приведению в соответствие с </w:t>
      </w:r>
      <w:r w:rsidR="00586299">
        <w:rPr>
          <w:sz w:val="28"/>
          <w:szCs w:val="28"/>
        </w:rPr>
        <w:t>р</w:t>
      </w:r>
      <w:r w:rsidRPr="00DD77D8">
        <w:rPr>
          <w:sz w:val="28"/>
          <w:szCs w:val="28"/>
        </w:rPr>
        <w:t>е</w:t>
      </w:r>
      <w:r w:rsidRPr="00DD77D8">
        <w:rPr>
          <w:sz w:val="28"/>
          <w:szCs w:val="28"/>
        </w:rPr>
        <w:t xml:space="preserve">шением </w:t>
      </w:r>
      <w:r w:rsidR="00913C3D">
        <w:rPr>
          <w:sz w:val="28"/>
          <w:szCs w:val="28"/>
        </w:rPr>
        <w:t xml:space="preserve">Совета депутатов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 о бюджете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 на очередной финансовый год и на плановый пер</w:t>
      </w:r>
      <w:r w:rsidRPr="00DD77D8">
        <w:rPr>
          <w:sz w:val="28"/>
          <w:szCs w:val="28"/>
        </w:rPr>
        <w:t>и</w:t>
      </w:r>
      <w:r w:rsidRPr="00DD77D8">
        <w:rPr>
          <w:sz w:val="28"/>
          <w:szCs w:val="28"/>
        </w:rPr>
        <w:t xml:space="preserve">од не позднее 3 месяцев со дня вступления его в силу.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4.3. Планирование бюджетных ассигнований на реализацию муниципал</w:t>
      </w:r>
      <w:r w:rsidRPr="00DD77D8">
        <w:rPr>
          <w:sz w:val="28"/>
          <w:szCs w:val="28"/>
        </w:rPr>
        <w:t>ь</w:t>
      </w:r>
      <w:r w:rsidRPr="00DD77D8">
        <w:rPr>
          <w:sz w:val="28"/>
          <w:szCs w:val="28"/>
        </w:rPr>
        <w:t>ной программы в очередном финансовом году и плановом периоде осуществл</w:t>
      </w:r>
      <w:r w:rsidRPr="00DD77D8">
        <w:rPr>
          <w:sz w:val="28"/>
          <w:szCs w:val="28"/>
        </w:rPr>
        <w:t>я</w:t>
      </w:r>
      <w:r w:rsidRPr="00DD77D8">
        <w:rPr>
          <w:sz w:val="28"/>
          <w:szCs w:val="28"/>
        </w:rPr>
        <w:t xml:space="preserve">ется в соответствии с нормативными правовыми актами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, регулирующими порядок составления проекта бюджета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 и планирования бюджетных ассигнов</w:t>
      </w:r>
      <w:r w:rsidRPr="00DD77D8">
        <w:rPr>
          <w:sz w:val="28"/>
          <w:szCs w:val="28"/>
        </w:rPr>
        <w:t>а</w:t>
      </w:r>
      <w:r w:rsidRPr="00DD77D8">
        <w:rPr>
          <w:sz w:val="28"/>
          <w:szCs w:val="28"/>
        </w:rPr>
        <w:t>ний, и актами, определяющими вопросы планирования бюджетных ассигнов</w:t>
      </w:r>
      <w:r w:rsidRPr="00DD77D8">
        <w:rPr>
          <w:sz w:val="28"/>
          <w:szCs w:val="28"/>
        </w:rPr>
        <w:t>а</w:t>
      </w:r>
      <w:r w:rsidRPr="00DD77D8">
        <w:rPr>
          <w:sz w:val="28"/>
          <w:szCs w:val="28"/>
        </w:rPr>
        <w:t xml:space="preserve">ний, а также с учетом результатов реализации муниципальных программ за предыдущий год.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4.3.1. В ходе исполнения бюджета </w:t>
      </w:r>
      <w:r w:rsidR="00913C3D">
        <w:rPr>
          <w:sz w:val="28"/>
          <w:szCs w:val="28"/>
        </w:rPr>
        <w:t>сельского поселения</w:t>
      </w:r>
      <w:r w:rsidRPr="00DD77D8">
        <w:rPr>
          <w:sz w:val="28"/>
          <w:szCs w:val="28"/>
        </w:rPr>
        <w:t xml:space="preserve"> показатели финансового обеспечения реализации муниципальной программы, в том числе ее подпрограмм и мероприятий, могут отличаться от показателей, утвержде</w:t>
      </w:r>
      <w:r w:rsidRPr="00DD77D8">
        <w:rPr>
          <w:sz w:val="28"/>
          <w:szCs w:val="28"/>
        </w:rPr>
        <w:t>н</w:t>
      </w:r>
      <w:r w:rsidRPr="00DD77D8">
        <w:rPr>
          <w:sz w:val="28"/>
          <w:szCs w:val="28"/>
        </w:rPr>
        <w:t>ных в составе муниципальной программы, в пределах и по основаниям, кот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>рые пред</w:t>
      </w:r>
      <w:r w:rsidRPr="00DD77D8">
        <w:rPr>
          <w:sz w:val="28"/>
          <w:szCs w:val="28"/>
        </w:rPr>
        <w:t>у</w:t>
      </w:r>
      <w:r w:rsidRPr="00DD77D8">
        <w:rPr>
          <w:sz w:val="28"/>
          <w:szCs w:val="28"/>
        </w:rPr>
        <w:t xml:space="preserve">смотрены бюджетным законодательством Российской Федерации для внесения изменений в сводную бюджетную роспись бюджета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4.4. Реализация мероприятий муниципальной программы также может осуществляться за счет средств федерального бюджета, областного бюджета и внебюджетных источников. </w:t>
      </w:r>
    </w:p>
    <w:p w:rsidR="00DD77D8" w:rsidRPr="00DD77D8" w:rsidRDefault="00DD77D8" w:rsidP="00586299">
      <w:pPr>
        <w:spacing w:line="240" w:lineRule="exact"/>
        <w:jc w:val="center"/>
        <w:rPr>
          <w:sz w:val="28"/>
          <w:szCs w:val="28"/>
        </w:rPr>
      </w:pPr>
    </w:p>
    <w:p w:rsidR="00DD77D8" w:rsidRPr="00DD77D8" w:rsidRDefault="00DD77D8" w:rsidP="00586299">
      <w:pPr>
        <w:spacing w:line="240" w:lineRule="exact"/>
        <w:jc w:val="center"/>
        <w:rPr>
          <w:b/>
          <w:sz w:val="28"/>
          <w:szCs w:val="28"/>
        </w:rPr>
      </w:pPr>
      <w:r w:rsidRPr="00DD77D8">
        <w:rPr>
          <w:b/>
          <w:sz w:val="28"/>
          <w:szCs w:val="28"/>
        </w:rPr>
        <w:t>5. Управление реализацией муниципальной программы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5.1. Мониторинг хода реализации муниципальных программ осуществл</w:t>
      </w:r>
      <w:r w:rsidRPr="00DD77D8">
        <w:rPr>
          <w:sz w:val="28"/>
          <w:szCs w:val="28"/>
        </w:rPr>
        <w:t>я</w:t>
      </w:r>
      <w:r w:rsidRPr="00DD77D8">
        <w:rPr>
          <w:sz w:val="28"/>
          <w:szCs w:val="28"/>
        </w:rPr>
        <w:t xml:space="preserve">ет </w:t>
      </w:r>
      <w:r w:rsidR="00913C3D">
        <w:rPr>
          <w:sz w:val="28"/>
          <w:szCs w:val="28"/>
        </w:rPr>
        <w:t>Администрация</w:t>
      </w:r>
      <w:r w:rsidRPr="00DD77D8">
        <w:rPr>
          <w:sz w:val="28"/>
          <w:szCs w:val="28"/>
        </w:rPr>
        <w:t xml:space="preserve">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. Результаты мониторинга ежегодно до 15 апреля года, следующего за отчетным, докладываются </w:t>
      </w:r>
      <w:r w:rsidR="00913C3D">
        <w:rPr>
          <w:sz w:val="28"/>
          <w:szCs w:val="28"/>
        </w:rPr>
        <w:t>Главе</w:t>
      </w:r>
      <w:r w:rsidRPr="00DD77D8">
        <w:rPr>
          <w:sz w:val="28"/>
          <w:szCs w:val="28"/>
        </w:rPr>
        <w:t xml:space="preserve"> </w:t>
      </w:r>
      <w:r w:rsidR="00913C3D">
        <w:rPr>
          <w:sz w:val="28"/>
          <w:szCs w:val="28"/>
        </w:rPr>
        <w:t>сельского поселения</w:t>
      </w:r>
      <w:r w:rsidRPr="00DD77D8">
        <w:rPr>
          <w:sz w:val="28"/>
          <w:szCs w:val="28"/>
        </w:rPr>
        <w:t xml:space="preserve"> в форме сводного годового доклада о ходе реализации и об оценке эффективности муниципальных программ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. </w:t>
      </w:r>
    </w:p>
    <w:p w:rsidR="00DD77D8" w:rsidRPr="00DD77D8" w:rsidRDefault="0055360E" w:rsidP="00DD7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</w:t>
      </w:r>
      <w:r w:rsidR="00DD77D8" w:rsidRPr="00DD77D8">
        <w:rPr>
          <w:sz w:val="28"/>
          <w:szCs w:val="28"/>
        </w:rPr>
        <w:t>. Соисполнители муниципальной программы до 15 марта года, след</w:t>
      </w:r>
      <w:r w:rsidR="00DD77D8" w:rsidRPr="00DD77D8">
        <w:rPr>
          <w:sz w:val="28"/>
          <w:szCs w:val="28"/>
        </w:rPr>
        <w:t>у</w:t>
      </w:r>
      <w:r w:rsidR="00DD77D8" w:rsidRPr="00DD77D8">
        <w:rPr>
          <w:sz w:val="28"/>
          <w:szCs w:val="28"/>
        </w:rPr>
        <w:t>ющего за отчетным, представляют ответственному исполнителю информацию, необходимую для подготовки годового отчета о ходе реализации муниципал</w:t>
      </w:r>
      <w:r w:rsidR="00DD77D8" w:rsidRPr="00DD77D8">
        <w:rPr>
          <w:sz w:val="28"/>
          <w:szCs w:val="28"/>
        </w:rPr>
        <w:t>ь</w:t>
      </w:r>
      <w:r w:rsidR="00DD77D8" w:rsidRPr="00DD77D8">
        <w:rPr>
          <w:sz w:val="28"/>
          <w:szCs w:val="28"/>
        </w:rPr>
        <w:t xml:space="preserve">ной программы.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Ответственный исполнитель до 1 апреля года, следующего за отчетным, готовит годовой отчет о ходе реализации муниципальной пр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 xml:space="preserve">граммы (далее - отчеты), и направляет их </w:t>
      </w:r>
      <w:r w:rsidR="00C8301E">
        <w:rPr>
          <w:sz w:val="28"/>
          <w:szCs w:val="28"/>
        </w:rPr>
        <w:t>Главе</w:t>
      </w:r>
      <w:r w:rsidRPr="00DD77D8">
        <w:rPr>
          <w:sz w:val="28"/>
          <w:szCs w:val="28"/>
        </w:rPr>
        <w:t xml:space="preserve"> </w:t>
      </w:r>
      <w:r w:rsidR="00C8301E">
        <w:rPr>
          <w:sz w:val="28"/>
          <w:szCs w:val="28"/>
        </w:rPr>
        <w:t>сельского поселения</w:t>
      </w:r>
      <w:r w:rsidRPr="00DD77D8">
        <w:rPr>
          <w:sz w:val="28"/>
          <w:szCs w:val="28"/>
        </w:rPr>
        <w:t xml:space="preserve">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К отчету прилагается пояснительная записка. В случае невыполнения з</w:t>
      </w:r>
      <w:r w:rsidRPr="00DD77D8">
        <w:rPr>
          <w:sz w:val="28"/>
          <w:szCs w:val="28"/>
        </w:rPr>
        <w:t>а</w:t>
      </w:r>
      <w:r w:rsidRPr="00DD77D8">
        <w:rPr>
          <w:sz w:val="28"/>
          <w:szCs w:val="28"/>
        </w:rPr>
        <w:t>планированных мероприятий и целевых показателей муниципальной програ</w:t>
      </w:r>
      <w:r w:rsidRPr="00DD77D8">
        <w:rPr>
          <w:sz w:val="28"/>
          <w:szCs w:val="28"/>
        </w:rPr>
        <w:t>м</w:t>
      </w:r>
      <w:r w:rsidRPr="00DD77D8">
        <w:rPr>
          <w:sz w:val="28"/>
          <w:szCs w:val="28"/>
        </w:rPr>
        <w:t xml:space="preserve">мы в пояснительной записке указываются сведения о причинах невыполнения, а также информация о причинах неполного освоения финансовых средств. </w:t>
      </w:r>
    </w:p>
    <w:p w:rsidR="00DD77D8" w:rsidRPr="00DD77D8" w:rsidRDefault="00DD77D8" w:rsidP="00586299">
      <w:pPr>
        <w:spacing w:line="240" w:lineRule="exact"/>
        <w:jc w:val="center"/>
        <w:rPr>
          <w:sz w:val="28"/>
          <w:szCs w:val="28"/>
        </w:rPr>
      </w:pPr>
    </w:p>
    <w:bookmarkEnd w:id="6"/>
    <w:p w:rsidR="00DD77D8" w:rsidRPr="00DD77D8" w:rsidRDefault="00DD77D8" w:rsidP="00586299">
      <w:pPr>
        <w:spacing w:line="240" w:lineRule="exact"/>
        <w:jc w:val="center"/>
        <w:rPr>
          <w:rStyle w:val="af1"/>
          <w:color w:val="auto"/>
          <w:sz w:val="28"/>
          <w:szCs w:val="28"/>
        </w:rPr>
      </w:pPr>
      <w:r w:rsidRPr="00DD77D8">
        <w:rPr>
          <w:rStyle w:val="af1"/>
          <w:color w:val="auto"/>
          <w:sz w:val="28"/>
          <w:szCs w:val="28"/>
        </w:rPr>
        <w:t>6.  Порядок проведения и критерии оценки эффективности</w:t>
      </w:r>
    </w:p>
    <w:p w:rsidR="00DD77D8" w:rsidRPr="00DD77D8" w:rsidRDefault="00DD77D8" w:rsidP="00586299">
      <w:pPr>
        <w:spacing w:line="240" w:lineRule="exact"/>
        <w:jc w:val="center"/>
        <w:rPr>
          <w:rStyle w:val="af1"/>
          <w:color w:val="auto"/>
          <w:sz w:val="28"/>
          <w:szCs w:val="28"/>
        </w:rPr>
      </w:pPr>
      <w:r w:rsidRPr="00DD77D8">
        <w:rPr>
          <w:rStyle w:val="af1"/>
          <w:color w:val="auto"/>
          <w:sz w:val="28"/>
          <w:szCs w:val="28"/>
        </w:rPr>
        <w:t>реализ</w:t>
      </w:r>
      <w:r w:rsidRPr="00DD77D8">
        <w:rPr>
          <w:rStyle w:val="af1"/>
          <w:color w:val="auto"/>
          <w:sz w:val="28"/>
          <w:szCs w:val="28"/>
        </w:rPr>
        <w:t>а</w:t>
      </w:r>
      <w:r w:rsidRPr="00DD77D8">
        <w:rPr>
          <w:rStyle w:val="af1"/>
          <w:color w:val="auto"/>
          <w:sz w:val="28"/>
          <w:szCs w:val="28"/>
        </w:rPr>
        <w:t>ции муниципальных программ</w:t>
      </w:r>
    </w:p>
    <w:p w:rsidR="00DD77D8" w:rsidRPr="00DD77D8" w:rsidRDefault="00DD77D8" w:rsidP="00DD77D8">
      <w:pPr>
        <w:shd w:val="clear" w:color="auto" w:fill="FFFFFF"/>
        <w:tabs>
          <w:tab w:val="left" w:pos="6518"/>
        </w:tabs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6.1 Оценка эффективности реализации муниципальных программ ос</w:t>
      </w:r>
      <w:r w:rsidRPr="00DD77D8">
        <w:rPr>
          <w:sz w:val="28"/>
          <w:szCs w:val="28"/>
        </w:rPr>
        <w:t>у</w:t>
      </w:r>
      <w:r w:rsidRPr="00DD77D8">
        <w:rPr>
          <w:sz w:val="28"/>
          <w:szCs w:val="28"/>
        </w:rPr>
        <w:t>ществляется в целях определения результатов достижения целей и задач пр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>граммы, ожидаемых результатов (целевых показателей), эффективности расх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>дования денежных средств, предусмотренных на реализацию мероприятий пр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>граммы, а также выявление необходимости внесения изменений и/или допо</w:t>
      </w:r>
      <w:r w:rsidRPr="00DD77D8">
        <w:rPr>
          <w:sz w:val="28"/>
          <w:szCs w:val="28"/>
        </w:rPr>
        <w:t>л</w:t>
      </w:r>
      <w:r w:rsidRPr="00DD77D8">
        <w:rPr>
          <w:sz w:val="28"/>
          <w:szCs w:val="28"/>
        </w:rPr>
        <w:t>нений в программу.</w:t>
      </w:r>
      <w:r w:rsidRPr="00DD77D8">
        <w:rPr>
          <w:sz w:val="28"/>
          <w:szCs w:val="28"/>
        </w:rPr>
        <w:tab/>
      </w:r>
    </w:p>
    <w:p w:rsidR="00DD77D8" w:rsidRPr="00DD77D8" w:rsidRDefault="00DD77D8" w:rsidP="00DD77D8">
      <w:pPr>
        <w:shd w:val="clear" w:color="auto" w:fill="FFFFFF"/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6.2. </w:t>
      </w:r>
      <w:r w:rsidR="00E800EB">
        <w:rPr>
          <w:sz w:val="28"/>
          <w:szCs w:val="28"/>
        </w:rPr>
        <w:t>О</w:t>
      </w:r>
      <w:r w:rsidRPr="00DD77D8">
        <w:rPr>
          <w:sz w:val="28"/>
          <w:szCs w:val="28"/>
        </w:rPr>
        <w:t>ценку эффективности реа</w:t>
      </w:r>
      <w:r w:rsidR="00E800EB">
        <w:rPr>
          <w:sz w:val="28"/>
          <w:szCs w:val="28"/>
        </w:rPr>
        <w:t xml:space="preserve">лизации муниципальных </w:t>
      </w:r>
      <w:r w:rsidRPr="00DD77D8">
        <w:rPr>
          <w:sz w:val="28"/>
          <w:szCs w:val="28"/>
        </w:rPr>
        <w:t>программ  дают  ответственные исполнители  в отчете о ходе реализации пр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 xml:space="preserve">граммы. </w:t>
      </w:r>
    </w:p>
    <w:p w:rsidR="00402772" w:rsidRDefault="00402772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DD77D8" w:rsidRDefault="00DD77D8" w:rsidP="00DD77D8">
      <w:pPr>
        <w:tabs>
          <w:tab w:val="center" w:pos="8098"/>
          <w:tab w:val="right" w:pos="10800"/>
        </w:tabs>
        <w:spacing w:line="240" w:lineRule="exact"/>
        <w:ind w:hanging="1"/>
        <w:jc w:val="center"/>
        <w:rPr>
          <w:sz w:val="28"/>
          <w:szCs w:val="28"/>
        </w:rPr>
      </w:pPr>
    </w:p>
    <w:p w:rsidR="00A31C75" w:rsidRPr="00A31C75" w:rsidRDefault="0055360E" w:rsidP="00A31C75">
      <w:pPr>
        <w:spacing w:line="240" w:lineRule="exact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A31C75" w:rsidRPr="00A31C75">
        <w:rPr>
          <w:sz w:val="28"/>
          <w:szCs w:val="28"/>
        </w:rPr>
        <w:t xml:space="preserve">риложение </w:t>
      </w:r>
      <w:r w:rsidR="00A31C75">
        <w:rPr>
          <w:sz w:val="28"/>
          <w:szCs w:val="28"/>
        </w:rPr>
        <w:t>№</w:t>
      </w:r>
      <w:r w:rsidR="00A31C75" w:rsidRPr="00A31C75">
        <w:rPr>
          <w:sz w:val="28"/>
          <w:szCs w:val="28"/>
        </w:rPr>
        <w:t xml:space="preserve"> 1</w:t>
      </w:r>
      <w:r w:rsidR="00A31C75" w:rsidRPr="00A31C75">
        <w:rPr>
          <w:sz w:val="28"/>
          <w:szCs w:val="28"/>
        </w:rPr>
        <w:br/>
        <w:t xml:space="preserve">к Порядку </w:t>
      </w:r>
      <w:r w:rsidR="00A31C75" w:rsidRPr="00A31C75">
        <w:rPr>
          <w:bCs/>
          <w:sz w:val="28"/>
          <w:szCs w:val="28"/>
        </w:rPr>
        <w:t>принятия решений о разработке</w:t>
      </w:r>
    </w:p>
    <w:p w:rsidR="00E800EB" w:rsidRDefault="00A31C75" w:rsidP="0055360E">
      <w:pPr>
        <w:spacing w:line="240" w:lineRule="exact"/>
        <w:jc w:val="right"/>
        <w:rPr>
          <w:bCs/>
          <w:sz w:val="28"/>
          <w:szCs w:val="28"/>
        </w:rPr>
      </w:pPr>
      <w:r w:rsidRPr="00A31C75">
        <w:rPr>
          <w:bCs/>
          <w:sz w:val="28"/>
          <w:szCs w:val="28"/>
        </w:rPr>
        <w:t xml:space="preserve">муниципальных программ </w:t>
      </w:r>
    </w:p>
    <w:p w:rsidR="00E800EB" w:rsidRDefault="0055360E" w:rsidP="0055360E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Савинского сельского поселения </w:t>
      </w:r>
      <w:r w:rsidR="00A31C75" w:rsidRPr="00A31C75">
        <w:rPr>
          <w:bCs/>
          <w:sz w:val="28"/>
          <w:szCs w:val="28"/>
        </w:rPr>
        <w:t xml:space="preserve">, </w:t>
      </w:r>
    </w:p>
    <w:p w:rsidR="00A31C75" w:rsidRPr="00A31C75" w:rsidRDefault="00A31C75" w:rsidP="0055360E">
      <w:pPr>
        <w:spacing w:line="240" w:lineRule="exact"/>
        <w:jc w:val="right"/>
        <w:rPr>
          <w:bCs/>
          <w:sz w:val="28"/>
          <w:szCs w:val="28"/>
        </w:rPr>
      </w:pPr>
      <w:r w:rsidRPr="00A31C75">
        <w:rPr>
          <w:bCs/>
          <w:sz w:val="28"/>
          <w:szCs w:val="28"/>
        </w:rPr>
        <w:t>их формирования,</w:t>
      </w:r>
    </w:p>
    <w:p w:rsidR="00A31C75" w:rsidRPr="00A31C75" w:rsidRDefault="00A31C75" w:rsidP="00A31C75">
      <w:pPr>
        <w:spacing w:line="240" w:lineRule="exact"/>
        <w:jc w:val="right"/>
        <w:rPr>
          <w:sz w:val="28"/>
          <w:szCs w:val="28"/>
        </w:rPr>
      </w:pPr>
      <w:r w:rsidRPr="00A31C75">
        <w:rPr>
          <w:bCs/>
          <w:sz w:val="28"/>
          <w:szCs w:val="28"/>
        </w:rPr>
        <w:t>реализации и проведения оценки эффективности</w:t>
      </w:r>
      <w:r w:rsidRPr="00A31C75">
        <w:rPr>
          <w:sz w:val="28"/>
          <w:szCs w:val="28"/>
        </w:rPr>
        <w:br/>
      </w:r>
    </w:p>
    <w:p w:rsidR="00A31C75" w:rsidRPr="00A31C75" w:rsidRDefault="00A31C75" w:rsidP="00A31C75">
      <w:pPr>
        <w:rPr>
          <w:sz w:val="28"/>
          <w:szCs w:val="28"/>
        </w:rPr>
      </w:pPr>
    </w:p>
    <w:p w:rsidR="00A31C75" w:rsidRPr="00A31C75" w:rsidRDefault="00A31C75" w:rsidP="00A31C75">
      <w:pPr>
        <w:jc w:val="center"/>
        <w:rPr>
          <w:sz w:val="28"/>
          <w:szCs w:val="28"/>
        </w:rPr>
      </w:pPr>
      <w:r w:rsidRPr="00A31C75">
        <w:rPr>
          <w:sz w:val="28"/>
          <w:szCs w:val="28"/>
        </w:rPr>
        <w:t xml:space="preserve">Муниципальная программа </w:t>
      </w:r>
      <w:r w:rsidR="00E64FCB">
        <w:rPr>
          <w:sz w:val="28"/>
          <w:szCs w:val="28"/>
        </w:rPr>
        <w:t>Савинского сельского поселения</w:t>
      </w:r>
    </w:p>
    <w:p w:rsidR="00A31C75" w:rsidRPr="00A31C75" w:rsidRDefault="00A31C75" w:rsidP="00A31C75">
      <w:pPr>
        <w:jc w:val="center"/>
        <w:rPr>
          <w:sz w:val="24"/>
          <w:szCs w:val="24"/>
        </w:rPr>
      </w:pPr>
      <w:r w:rsidRPr="00A31C75">
        <w:rPr>
          <w:sz w:val="28"/>
          <w:szCs w:val="28"/>
        </w:rPr>
        <w:t>__________________________________________________________________</w:t>
      </w:r>
      <w:r w:rsidRPr="00A31C75">
        <w:rPr>
          <w:sz w:val="28"/>
          <w:szCs w:val="28"/>
        </w:rPr>
        <w:br/>
      </w:r>
      <w:r w:rsidRPr="00A31C75">
        <w:rPr>
          <w:sz w:val="24"/>
          <w:szCs w:val="24"/>
        </w:rPr>
        <w:t>(наименование муниципальной программы)</w:t>
      </w:r>
    </w:p>
    <w:p w:rsidR="00A31C75" w:rsidRPr="00A31C75" w:rsidRDefault="00A31C75" w:rsidP="00A31C75">
      <w:pPr>
        <w:ind w:firstLine="567"/>
        <w:rPr>
          <w:b/>
          <w:bCs/>
          <w:sz w:val="28"/>
          <w:szCs w:val="28"/>
        </w:rPr>
      </w:pPr>
      <w:r w:rsidRPr="00A31C75">
        <w:rPr>
          <w:b/>
          <w:bCs/>
          <w:sz w:val="28"/>
          <w:szCs w:val="28"/>
        </w:rPr>
        <w:t>ПАСПОРТ муниципальной программы</w:t>
      </w:r>
    </w:p>
    <w:p w:rsidR="00A31C75" w:rsidRPr="00A31C75" w:rsidRDefault="00A31C75" w:rsidP="00A31C75">
      <w:pPr>
        <w:rPr>
          <w:sz w:val="28"/>
          <w:szCs w:val="28"/>
        </w:rPr>
      </w:pPr>
      <w:r w:rsidRPr="00A31C75">
        <w:rPr>
          <w:sz w:val="28"/>
          <w:szCs w:val="28"/>
        </w:rPr>
        <w:t>1. Наименование муниципальной программы:</w:t>
      </w:r>
      <w:r w:rsidRPr="00A31C75">
        <w:rPr>
          <w:sz w:val="28"/>
          <w:szCs w:val="28"/>
        </w:rPr>
        <w:br/>
      </w:r>
      <w:r w:rsidRPr="00A31C75">
        <w:rPr>
          <w:sz w:val="28"/>
          <w:szCs w:val="28"/>
        </w:rPr>
        <w:br/>
        <w:t>2. Ответственный исполнитель муниципальной программы:</w:t>
      </w:r>
      <w:r w:rsidRPr="00A31C75">
        <w:rPr>
          <w:sz w:val="28"/>
          <w:szCs w:val="28"/>
        </w:rPr>
        <w:br/>
      </w:r>
      <w:r w:rsidRPr="00A31C75">
        <w:rPr>
          <w:sz w:val="28"/>
          <w:szCs w:val="28"/>
        </w:rPr>
        <w:br/>
        <w:t>3. Соисполнители муниципальной программы:</w:t>
      </w:r>
      <w:r w:rsidRPr="00A31C75">
        <w:rPr>
          <w:sz w:val="28"/>
          <w:szCs w:val="28"/>
        </w:rPr>
        <w:br/>
      </w:r>
      <w:r w:rsidRPr="00A31C75">
        <w:rPr>
          <w:sz w:val="28"/>
          <w:szCs w:val="28"/>
        </w:rPr>
        <w:br/>
        <w:t>4. Подпрограммы муниципальной программы (при наличии):</w:t>
      </w:r>
      <w:r w:rsidRPr="00A31C75">
        <w:rPr>
          <w:sz w:val="28"/>
          <w:szCs w:val="28"/>
        </w:rPr>
        <w:br/>
      </w:r>
      <w:r w:rsidRPr="00A31C75">
        <w:rPr>
          <w:sz w:val="28"/>
          <w:szCs w:val="28"/>
        </w:rPr>
        <w:br/>
        <w:t>5. Цели, задачи и целевые показатели муниципальной программы: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4254"/>
        <w:gridCol w:w="841"/>
        <w:gridCol w:w="700"/>
        <w:gridCol w:w="841"/>
        <w:gridCol w:w="841"/>
        <w:gridCol w:w="856"/>
      </w:tblGrid>
      <w:tr w:rsidR="00A31C75" w:rsidRPr="00A31C75" w:rsidTr="00B3694A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A31C7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31C75" w:rsidRDefault="00A31C75" w:rsidP="00A3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31C75">
              <w:rPr>
                <w:sz w:val="24"/>
                <w:szCs w:val="24"/>
              </w:rPr>
              <w:t xml:space="preserve"> </w:t>
            </w:r>
          </w:p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п/п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7 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1.</w:t>
            </w:r>
          </w:p>
        </w:tc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Цель 1.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1.1.</w:t>
            </w:r>
          </w:p>
        </w:tc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Задача 1.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1.1.1.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Наименование целевого показателя (единица измерения)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1.1.2.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Наименование целевого показателя (единица измерения)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1.2.</w:t>
            </w:r>
          </w:p>
        </w:tc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Задача 2.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1.2.1.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Наименование целевого показателя (единица измерения)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1.2.2.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Наименование целевого показателя (единица измерения)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2.</w:t>
            </w:r>
          </w:p>
        </w:tc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Цель 2.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2.1.</w:t>
            </w:r>
          </w:p>
        </w:tc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Задача 1.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2.1.1.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Наименование целевого показателя (единица измерения)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Наименование целевого показателя (единица измерения)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2.2.</w:t>
            </w:r>
          </w:p>
        </w:tc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Задача 2.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2.2.1.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Наименование целевого показателя (единица измерения)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2.2.2.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Наименование целевого показателя (единица измерения)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</w:tbl>
    <w:p w:rsidR="00A31C75" w:rsidRPr="00A31C75" w:rsidRDefault="00A31C75" w:rsidP="00A31C75">
      <w:pPr>
        <w:rPr>
          <w:sz w:val="28"/>
          <w:szCs w:val="28"/>
        </w:rPr>
      </w:pPr>
      <w:r w:rsidRPr="00A31C75">
        <w:rPr>
          <w:sz w:val="24"/>
          <w:szCs w:val="24"/>
        </w:rPr>
        <w:br/>
      </w:r>
      <w:r w:rsidRPr="00A31C75">
        <w:rPr>
          <w:sz w:val="28"/>
          <w:szCs w:val="28"/>
        </w:rPr>
        <w:t>6. Сроки реализации муниципальной программы:</w:t>
      </w:r>
      <w:r w:rsidRPr="00A31C75">
        <w:rPr>
          <w:sz w:val="28"/>
          <w:szCs w:val="28"/>
        </w:rPr>
        <w:br/>
      </w:r>
      <w:r w:rsidRPr="00A31C75">
        <w:rPr>
          <w:sz w:val="28"/>
          <w:szCs w:val="28"/>
        </w:rPr>
        <w:br/>
        <w:t>7. Объемы и источники финансирования муниципальной программы в целом и по годам реализации (тыс. руб.):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2054"/>
        <w:gridCol w:w="1457"/>
        <w:gridCol w:w="1742"/>
        <w:gridCol w:w="1601"/>
        <w:gridCol w:w="364"/>
        <w:gridCol w:w="918"/>
      </w:tblGrid>
      <w:tr w:rsidR="00A31C75" w:rsidRPr="00A31C75" w:rsidTr="00B3694A">
        <w:trPr>
          <w:trHeight w:val="15"/>
          <w:tblCellSpacing w:w="15" w:type="dxa"/>
        </w:trPr>
        <w:tc>
          <w:tcPr>
            <w:tcW w:w="1107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Источник финансирования 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5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6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6E353D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бюджет </w:t>
            </w:r>
            <w:r w:rsidR="006E353D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всего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</w:tbl>
    <w:p w:rsidR="00A31C75" w:rsidRPr="00A31C75" w:rsidRDefault="00A31C75" w:rsidP="00A31C75">
      <w:pPr>
        <w:rPr>
          <w:sz w:val="28"/>
          <w:szCs w:val="28"/>
        </w:rPr>
      </w:pPr>
      <w:r w:rsidRPr="00A31C75">
        <w:rPr>
          <w:sz w:val="24"/>
          <w:szCs w:val="24"/>
        </w:rPr>
        <w:br/>
      </w:r>
      <w:r w:rsidRPr="00A31C75">
        <w:rPr>
          <w:sz w:val="28"/>
          <w:szCs w:val="28"/>
        </w:rPr>
        <w:t>8. Ожидаемые конечные результаты реализации муниципальной программы:</w:t>
      </w:r>
    </w:p>
    <w:p w:rsidR="00C416B1" w:rsidRDefault="00C416B1" w:rsidP="00A31C75"/>
    <w:p w:rsidR="00A31C75" w:rsidRDefault="00A31C75" w:rsidP="00A31C75"/>
    <w:p w:rsidR="00A31C75" w:rsidRDefault="00A31C75" w:rsidP="00A31C75"/>
    <w:p w:rsidR="00A31C75" w:rsidRDefault="00A31C75" w:rsidP="00A31C75"/>
    <w:p w:rsidR="00A31C75" w:rsidRDefault="00A31C75" w:rsidP="00A31C75"/>
    <w:p w:rsidR="00A31C75" w:rsidRDefault="00A31C75" w:rsidP="00A31C75"/>
    <w:p w:rsidR="00A31C75" w:rsidRDefault="00A31C75" w:rsidP="00A31C75"/>
    <w:p w:rsidR="00A31C75" w:rsidRDefault="00A31C75" w:rsidP="00A31C75"/>
    <w:p w:rsidR="00A31C75" w:rsidRDefault="00A31C75" w:rsidP="00A31C75"/>
    <w:p w:rsidR="00A31C75" w:rsidRDefault="00A31C75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A31C75" w:rsidRPr="00A31C75" w:rsidRDefault="00A31C75" w:rsidP="00A31C75"/>
    <w:p w:rsidR="00A31C75" w:rsidRPr="00A31C75" w:rsidRDefault="00A31C75" w:rsidP="00A31C75"/>
    <w:p w:rsidR="00A31C75" w:rsidRPr="00A31C75" w:rsidRDefault="00A31C75" w:rsidP="00A31C75">
      <w:pPr>
        <w:spacing w:line="240" w:lineRule="exact"/>
        <w:jc w:val="right"/>
        <w:rPr>
          <w:sz w:val="28"/>
          <w:szCs w:val="28"/>
        </w:rPr>
      </w:pPr>
      <w:r w:rsidRPr="00A31C7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A31C75">
        <w:rPr>
          <w:sz w:val="28"/>
          <w:szCs w:val="28"/>
        </w:rPr>
        <w:t xml:space="preserve"> 2</w:t>
      </w:r>
      <w:r w:rsidRPr="00A31C75">
        <w:rPr>
          <w:sz w:val="28"/>
          <w:szCs w:val="28"/>
        </w:rPr>
        <w:br/>
        <w:t xml:space="preserve">к </w:t>
      </w:r>
      <w:r w:rsidRPr="00A31C75">
        <w:rPr>
          <w:bCs/>
          <w:sz w:val="28"/>
          <w:szCs w:val="28"/>
        </w:rPr>
        <w:t xml:space="preserve">Порядку </w:t>
      </w:r>
      <w:r w:rsidRPr="00A31C75">
        <w:rPr>
          <w:sz w:val="28"/>
          <w:szCs w:val="28"/>
        </w:rPr>
        <w:t xml:space="preserve">принятия решений о разработке </w:t>
      </w:r>
    </w:p>
    <w:p w:rsidR="0055360E" w:rsidRDefault="00A31C75" w:rsidP="0055360E">
      <w:pPr>
        <w:spacing w:line="240" w:lineRule="exact"/>
        <w:jc w:val="right"/>
        <w:rPr>
          <w:sz w:val="28"/>
          <w:szCs w:val="28"/>
        </w:rPr>
      </w:pPr>
      <w:r w:rsidRPr="00A31C75">
        <w:rPr>
          <w:sz w:val="28"/>
          <w:szCs w:val="28"/>
        </w:rPr>
        <w:t>муниципальных программ</w:t>
      </w:r>
      <w:r w:rsidR="0055360E">
        <w:rPr>
          <w:sz w:val="28"/>
          <w:szCs w:val="28"/>
        </w:rPr>
        <w:t xml:space="preserve"> </w:t>
      </w:r>
    </w:p>
    <w:p w:rsidR="00A31C75" w:rsidRPr="00A31C75" w:rsidRDefault="0055360E" w:rsidP="0055360E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Савинского сельского поселения</w:t>
      </w:r>
      <w:r w:rsidR="00A31C75" w:rsidRPr="00A31C75">
        <w:rPr>
          <w:sz w:val="28"/>
          <w:szCs w:val="28"/>
        </w:rPr>
        <w:t xml:space="preserve">, их формирования, </w:t>
      </w:r>
    </w:p>
    <w:p w:rsidR="00A31C75" w:rsidRDefault="00A31C75" w:rsidP="00A31C75">
      <w:pPr>
        <w:spacing w:line="240" w:lineRule="exact"/>
        <w:jc w:val="right"/>
        <w:rPr>
          <w:sz w:val="28"/>
          <w:szCs w:val="28"/>
        </w:rPr>
      </w:pPr>
      <w:r w:rsidRPr="00A31C75">
        <w:rPr>
          <w:sz w:val="28"/>
          <w:szCs w:val="28"/>
        </w:rPr>
        <w:t>реализации и проведения оценки эффективности</w:t>
      </w:r>
      <w:r w:rsidRPr="00A31C75">
        <w:rPr>
          <w:sz w:val="28"/>
          <w:szCs w:val="28"/>
        </w:rPr>
        <w:br/>
      </w:r>
    </w:p>
    <w:p w:rsidR="00A31C75" w:rsidRPr="00A31C75" w:rsidRDefault="00A31C75" w:rsidP="00A31C75">
      <w:pPr>
        <w:spacing w:line="240" w:lineRule="exact"/>
        <w:jc w:val="right"/>
        <w:rPr>
          <w:sz w:val="28"/>
          <w:szCs w:val="28"/>
        </w:rPr>
      </w:pPr>
      <w:r w:rsidRPr="00A31C75">
        <w:rPr>
          <w:sz w:val="28"/>
          <w:szCs w:val="28"/>
        </w:rPr>
        <w:t> </w:t>
      </w:r>
    </w:p>
    <w:p w:rsidR="00A31C75" w:rsidRPr="00A31C75" w:rsidRDefault="00A31C75" w:rsidP="00A31C75">
      <w:pPr>
        <w:jc w:val="center"/>
        <w:rPr>
          <w:b/>
          <w:sz w:val="28"/>
          <w:szCs w:val="28"/>
        </w:rPr>
      </w:pPr>
      <w:r w:rsidRPr="00A31C75">
        <w:rPr>
          <w:b/>
          <w:sz w:val="28"/>
          <w:szCs w:val="28"/>
        </w:rPr>
        <w:t>Мероприятия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1366"/>
        <w:gridCol w:w="1106"/>
        <w:gridCol w:w="1089"/>
        <w:gridCol w:w="1696"/>
        <w:gridCol w:w="1413"/>
        <w:gridCol w:w="576"/>
        <w:gridCol w:w="639"/>
        <w:gridCol w:w="654"/>
      </w:tblGrid>
      <w:tr w:rsidR="00A31C75" w:rsidRPr="00A31C75" w:rsidTr="00B3694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A31C75" w:rsidRPr="00A31C75" w:rsidRDefault="00A31C75" w:rsidP="00A31C75"/>
        </w:tc>
        <w:tc>
          <w:tcPr>
            <w:tcW w:w="1663" w:type="dxa"/>
            <w:vAlign w:val="center"/>
            <w:hideMark/>
          </w:tcPr>
          <w:p w:rsidR="00A31C75" w:rsidRPr="00A31C75" w:rsidRDefault="00A31C75" w:rsidP="00A31C75"/>
        </w:tc>
        <w:tc>
          <w:tcPr>
            <w:tcW w:w="1478" w:type="dxa"/>
            <w:vAlign w:val="center"/>
            <w:hideMark/>
          </w:tcPr>
          <w:p w:rsidR="00A31C75" w:rsidRPr="00A31C75" w:rsidRDefault="00A31C75" w:rsidP="00A31C75"/>
        </w:tc>
        <w:tc>
          <w:tcPr>
            <w:tcW w:w="2587" w:type="dxa"/>
            <w:vAlign w:val="center"/>
            <w:hideMark/>
          </w:tcPr>
          <w:p w:rsidR="00A31C75" w:rsidRPr="00A31C75" w:rsidRDefault="00A31C75" w:rsidP="00A31C75"/>
        </w:tc>
        <w:tc>
          <w:tcPr>
            <w:tcW w:w="2218" w:type="dxa"/>
            <w:vAlign w:val="center"/>
            <w:hideMark/>
          </w:tcPr>
          <w:p w:rsidR="00A31C75" w:rsidRPr="00A31C75" w:rsidRDefault="00A31C75" w:rsidP="00A31C75"/>
        </w:tc>
        <w:tc>
          <w:tcPr>
            <w:tcW w:w="739" w:type="dxa"/>
            <w:vAlign w:val="center"/>
            <w:hideMark/>
          </w:tcPr>
          <w:p w:rsidR="00A31C75" w:rsidRPr="00A31C75" w:rsidRDefault="00A31C75" w:rsidP="00A31C75"/>
        </w:tc>
        <w:tc>
          <w:tcPr>
            <w:tcW w:w="924" w:type="dxa"/>
            <w:vAlign w:val="center"/>
            <w:hideMark/>
          </w:tcPr>
          <w:p w:rsidR="00A31C75" w:rsidRPr="00A31C75" w:rsidRDefault="00A31C75" w:rsidP="00A31C75"/>
        </w:tc>
        <w:tc>
          <w:tcPr>
            <w:tcW w:w="924" w:type="dxa"/>
            <w:vAlign w:val="center"/>
            <w:hideMark/>
          </w:tcPr>
          <w:p w:rsidR="00A31C75" w:rsidRPr="00A31C75" w:rsidRDefault="00A31C75" w:rsidP="00A31C75"/>
        </w:tc>
      </w:tr>
      <w:tr w:rsidR="00A31C75" w:rsidRPr="00A31C75" w:rsidTr="00A31C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31C75" w:rsidRDefault="00A31C75" w:rsidP="00A31C75">
            <w:pPr>
              <w:ind w:left="-149" w:right="-166"/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N </w:t>
            </w:r>
          </w:p>
          <w:p w:rsidR="00A31C75" w:rsidRPr="00A31C75" w:rsidRDefault="00A31C75" w:rsidP="00A31C75">
            <w:pPr>
              <w:ind w:left="-149" w:right="-166"/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Целевой показатель (номер целевого показателя из паспорта государственной программы)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И</w:t>
            </w:r>
            <w:r w:rsidR="006E353D">
              <w:rPr>
                <w:sz w:val="24"/>
                <w:szCs w:val="24"/>
              </w:rPr>
              <w:t>сточник финансирования (местный</w:t>
            </w:r>
            <w:r w:rsidRPr="00A31C75">
              <w:rPr>
                <w:sz w:val="24"/>
                <w:szCs w:val="24"/>
              </w:rPr>
              <w:t>, областной, федеральный бюджет)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9 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1.</w:t>
            </w:r>
          </w:p>
        </w:tc>
        <w:tc>
          <w:tcPr>
            <w:tcW w:w="123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Задача 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1.1.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1.2.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2.</w:t>
            </w:r>
          </w:p>
        </w:tc>
        <w:tc>
          <w:tcPr>
            <w:tcW w:w="123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Задача 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2.1.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2.2.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3.</w:t>
            </w:r>
          </w:p>
        </w:tc>
        <w:tc>
          <w:tcPr>
            <w:tcW w:w="123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Задача 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3.1.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3.2.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</w:tbl>
    <w:p w:rsidR="00A31C75" w:rsidRPr="00A31C75" w:rsidRDefault="00A31C75" w:rsidP="00A31C75">
      <w:pPr>
        <w:jc w:val="both"/>
        <w:rPr>
          <w:sz w:val="24"/>
          <w:szCs w:val="24"/>
        </w:rPr>
      </w:pPr>
      <w:r w:rsidRPr="00A31C75">
        <w:rPr>
          <w:sz w:val="24"/>
          <w:szCs w:val="24"/>
        </w:rPr>
        <w:br/>
        <w:t>Примечание: при наличии подпрограмм, в графе 2 указывается: "реализация подпрограммы..." (без детализации по мероприятиям).</w:t>
      </w:r>
    </w:p>
    <w:p w:rsidR="00A31C75" w:rsidRDefault="00A31C75" w:rsidP="00A31C75"/>
    <w:p w:rsidR="00A31C75" w:rsidRDefault="00A31C75" w:rsidP="00A31C75"/>
    <w:p w:rsidR="00A31C75" w:rsidRDefault="00A31C75" w:rsidP="00A31C75"/>
    <w:p w:rsidR="00A31C75" w:rsidRDefault="00A31C75" w:rsidP="00A31C75"/>
    <w:p w:rsidR="00A31C75" w:rsidRPr="00A31C75" w:rsidRDefault="00A31C75" w:rsidP="00A31C75"/>
    <w:sectPr w:rsidR="00A31C75" w:rsidRPr="00A31C75" w:rsidSect="00023EB3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618" w:bottom="851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D5" w:rsidRDefault="001D6AD5">
      <w:r>
        <w:separator/>
      </w:r>
    </w:p>
  </w:endnote>
  <w:endnote w:type="continuationSeparator" w:id="0">
    <w:p w:rsidR="001D6AD5" w:rsidRDefault="001D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21F" w:rsidRDefault="00E472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721F" w:rsidRDefault="00E472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21F" w:rsidRDefault="00E4721F">
    <w:pPr>
      <w:pStyle w:val="a3"/>
      <w:framePr w:wrap="around" w:vAnchor="text" w:hAnchor="margin" w:xAlign="right" w:y="1"/>
      <w:rPr>
        <w:rStyle w:val="a4"/>
      </w:rPr>
    </w:pPr>
  </w:p>
  <w:p w:rsidR="00E4721F" w:rsidRDefault="00E472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D5" w:rsidRDefault="001D6AD5">
      <w:r>
        <w:separator/>
      </w:r>
    </w:p>
  </w:footnote>
  <w:footnote w:type="continuationSeparator" w:id="0">
    <w:p w:rsidR="001D6AD5" w:rsidRDefault="001D6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21F" w:rsidRDefault="00E4721F" w:rsidP="00E4721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721F" w:rsidRDefault="00E472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21F" w:rsidRDefault="00E4721F" w:rsidP="00E4721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5BA4">
      <w:rPr>
        <w:rStyle w:val="a4"/>
        <w:noProof/>
      </w:rPr>
      <w:t>2</w:t>
    </w:r>
    <w:r>
      <w:rPr>
        <w:rStyle w:val="a4"/>
      </w:rPr>
      <w:fldChar w:fldCharType="end"/>
    </w:r>
  </w:p>
  <w:p w:rsidR="00E4721F" w:rsidRDefault="00E47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25C"/>
    <w:multiLevelType w:val="hybridMultilevel"/>
    <w:tmpl w:val="9D58E7D6"/>
    <w:lvl w:ilvl="0" w:tplc="643E35E2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16C41FB"/>
    <w:multiLevelType w:val="hybridMultilevel"/>
    <w:tmpl w:val="3404E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378E2"/>
    <w:multiLevelType w:val="singleLevel"/>
    <w:tmpl w:val="CCF0873C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37684261"/>
    <w:multiLevelType w:val="hybridMultilevel"/>
    <w:tmpl w:val="B6F41BEC"/>
    <w:lvl w:ilvl="0" w:tplc="265AC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01CC3"/>
    <w:multiLevelType w:val="hybridMultilevel"/>
    <w:tmpl w:val="06C04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866F5"/>
    <w:multiLevelType w:val="hybridMultilevel"/>
    <w:tmpl w:val="0DFA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24F60"/>
    <w:multiLevelType w:val="singleLevel"/>
    <w:tmpl w:val="C6B226AA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6"/>
    <w:lvlOverride w:ilvl="0">
      <w:lvl w:ilvl="0">
        <w:start w:val="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7"/>
    <w:rsid w:val="00003D98"/>
    <w:rsid w:val="00004228"/>
    <w:rsid w:val="00016152"/>
    <w:rsid w:val="00023EB3"/>
    <w:rsid w:val="00024533"/>
    <w:rsid w:val="00064FBF"/>
    <w:rsid w:val="0007435E"/>
    <w:rsid w:val="000819B8"/>
    <w:rsid w:val="000844AC"/>
    <w:rsid w:val="000A44E9"/>
    <w:rsid w:val="000A6753"/>
    <w:rsid w:val="000C6F6E"/>
    <w:rsid w:val="000D4347"/>
    <w:rsid w:val="000F0F7B"/>
    <w:rsid w:val="000F1730"/>
    <w:rsid w:val="000F43C6"/>
    <w:rsid w:val="000F6447"/>
    <w:rsid w:val="0011257D"/>
    <w:rsid w:val="00136844"/>
    <w:rsid w:val="001451B0"/>
    <w:rsid w:val="00150D6B"/>
    <w:rsid w:val="001516E4"/>
    <w:rsid w:val="001548D2"/>
    <w:rsid w:val="00163DA1"/>
    <w:rsid w:val="001944FA"/>
    <w:rsid w:val="001A1C2D"/>
    <w:rsid w:val="001D6AD5"/>
    <w:rsid w:val="00232A6C"/>
    <w:rsid w:val="00272727"/>
    <w:rsid w:val="0027521E"/>
    <w:rsid w:val="00296288"/>
    <w:rsid w:val="002A70CF"/>
    <w:rsid w:val="002E7604"/>
    <w:rsid w:val="003164A6"/>
    <w:rsid w:val="00325880"/>
    <w:rsid w:val="00347514"/>
    <w:rsid w:val="003C08C7"/>
    <w:rsid w:val="003D18FF"/>
    <w:rsid w:val="00402772"/>
    <w:rsid w:val="004A0945"/>
    <w:rsid w:val="004A4B05"/>
    <w:rsid w:val="00500775"/>
    <w:rsid w:val="00507322"/>
    <w:rsid w:val="0052693F"/>
    <w:rsid w:val="00537546"/>
    <w:rsid w:val="0054424E"/>
    <w:rsid w:val="00552240"/>
    <w:rsid w:val="0055360E"/>
    <w:rsid w:val="005538CF"/>
    <w:rsid w:val="00586299"/>
    <w:rsid w:val="00591027"/>
    <w:rsid w:val="00592867"/>
    <w:rsid w:val="005B50BC"/>
    <w:rsid w:val="005E0E8F"/>
    <w:rsid w:val="00623518"/>
    <w:rsid w:val="00656202"/>
    <w:rsid w:val="00683927"/>
    <w:rsid w:val="00690B82"/>
    <w:rsid w:val="00693944"/>
    <w:rsid w:val="006A0EDB"/>
    <w:rsid w:val="006D2A84"/>
    <w:rsid w:val="006D2C4F"/>
    <w:rsid w:val="006E353D"/>
    <w:rsid w:val="0071444A"/>
    <w:rsid w:val="007300D7"/>
    <w:rsid w:val="00730CB0"/>
    <w:rsid w:val="00733CEF"/>
    <w:rsid w:val="007469BF"/>
    <w:rsid w:val="00747A61"/>
    <w:rsid w:val="00776DD6"/>
    <w:rsid w:val="007918A3"/>
    <w:rsid w:val="007E3F9D"/>
    <w:rsid w:val="007E7C9D"/>
    <w:rsid w:val="00831EF2"/>
    <w:rsid w:val="0085241E"/>
    <w:rsid w:val="008775D3"/>
    <w:rsid w:val="008D352D"/>
    <w:rsid w:val="00913C3D"/>
    <w:rsid w:val="009236C7"/>
    <w:rsid w:val="009455B3"/>
    <w:rsid w:val="0095692C"/>
    <w:rsid w:val="009A29F0"/>
    <w:rsid w:val="009C6750"/>
    <w:rsid w:val="009E0002"/>
    <w:rsid w:val="009F3762"/>
    <w:rsid w:val="00A3129E"/>
    <w:rsid w:val="00A31752"/>
    <w:rsid w:val="00A31C75"/>
    <w:rsid w:val="00A33C43"/>
    <w:rsid w:val="00A4218D"/>
    <w:rsid w:val="00A81FC7"/>
    <w:rsid w:val="00A90456"/>
    <w:rsid w:val="00A91418"/>
    <w:rsid w:val="00AA1F2D"/>
    <w:rsid w:val="00B0233A"/>
    <w:rsid w:val="00B3694A"/>
    <w:rsid w:val="00B37891"/>
    <w:rsid w:val="00B44768"/>
    <w:rsid w:val="00B66804"/>
    <w:rsid w:val="00B7446C"/>
    <w:rsid w:val="00B76CA6"/>
    <w:rsid w:val="00B82179"/>
    <w:rsid w:val="00B96BF5"/>
    <w:rsid w:val="00BA45EE"/>
    <w:rsid w:val="00BD601D"/>
    <w:rsid w:val="00BF3138"/>
    <w:rsid w:val="00BF4826"/>
    <w:rsid w:val="00C00421"/>
    <w:rsid w:val="00C05B80"/>
    <w:rsid w:val="00C13A9F"/>
    <w:rsid w:val="00C175A8"/>
    <w:rsid w:val="00C258BE"/>
    <w:rsid w:val="00C30BCB"/>
    <w:rsid w:val="00C36D62"/>
    <w:rsid w:val="00C416B1"/>
    <w:rsid w:val="00C55BA4"/>
    <w:rsid w:val="00C8301E"/>
    <w:rsid w:val="00C96AEF"/>
    <w:rsid w:val="00CA6735"/>
    <w:rsid w:val="00CC17BA"/>
    <w:rsid w:val="00CE690B"/>
    <w:rsid w:val="00D128DD"/>
    <w:rsid w:val="00D25338"/>
    <w:rsid w:val="00D32139"/>
    <w:rsid w:val="00D33304"/>
    <w:rsid w:val="00D34CA4"/>
    <w:rsid w:val="00D50078"/>
    <w:rsid w:val="00D91DBE"/>
    <w:rsid w:val="00DA5098"/>
    <w:rsid w:val="00DB3D5A"/>
    <w:rsid w:val="00DB762F"/>
    <w:rsid w:val="00DC67D9"/>
    <w:rsid w:val="00DD77D8"/>
    <w:rsid w:val="00E15C67"/>
    <w:rsid w:val="00E4721F"/>
    <w:rsid w:val="00E51EBB"/>
    <w:rsid w:val="00E62103"/>
    <w:rsid w:val="00E64FCB"/>
    <w:rsid w:val="00E76C6B"/>
    <w:rsid w:val="00E800EB"/>
    <w:rsid w:val="00EC3F7E"/>
    <w:rsid w:val="00EE2F49"/>
    <w:rsid w:val="00EF1CA2"/>
    <w:rsid w:val="00EF7652"/>
    <w:rsid w:val="00F16EEE"/>
    <w:rsid w:val="00F227D7"/>
    <w:rsid w:val="00F66480"/>
    <w:rsid w:val="00FC4FAF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0A5E87-7316-4D6F-A6FE-B66B95A8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D7"/>
  </w:style>
  <w:style w:type="paragraph" w:styleId="1">
    <w:name w:val="heading 1"/>
    <w:basedOn w:val="a"/>
    <w:next w:val="a"/>
    <w:link w:val="10"/>
    <w:qFormat/>
    <w:rsid w:val="007300D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300D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7300D7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42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D128D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300D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300D7"/>
  </w:style>
  <w:style w:type="paragraph" w:styleId="a5">
    <w:name w:val="header"/>
    <w:basedOn w:val="a"/>
    <w:rsid w:val="007300D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7300D7"/>
    <w:rPr>
      <w:sz w:val="28"/>
      <w:lang w:val="ru-RU" w:eastAsia="ru-RU" w:bidi="ar-SA"/>
    </w:rPr>
  </w:style>
  <w:style w:type="paragraph" w:customStyle="1" w:styleId="ConsPlusNormal">
    <w:name w:val="ConsPlusNormal"/>
    <w:rsid w:val="007300D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ListParagraph">
    <w:name w:val="List Paragraph"/>
    <w:basedOn w:val="a"/>
    <w:rsid w:val="007300D7"/>
    <w:pPr>
      <w:suppressAutoHyphens/>
      <w:autoSpaceDE w:val="0"/>
      <w:ind w:left="720"/>
      <w:contextualSpacing/>
    </w:pPr>
    <w:rPr>
      <w:rFonts w:eastAsia="Calibri"/>
      <w:lang w:eastAsia="ar-SA"/>
    </w:rPr>
  </w:style>
  <w:style w:type="paragraph" w:styleId="a6">
    <w:name w:val="Body Text"/>
    <w:basedOn w:val="a"/>
    <w:link w:val="a7"/>
    <w:rsid w:val="007300D7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7300D7"/>
    <w:rPr>
      <w:sz w:val="28"/>
      <w:lang w:val="ru-RU" w:eastAsia="ru-RU" w:bidi="ar-SA"/>
    </w:rPr>
  </w:style>
  <w:style w:type="character" w:customStyle="1" w:styleId="a8">
    <w:name w:val="Подпись к таблице_"/>
    <w:link w:val="11"/>
    <w:rsid w:val="007300D7"/>
    <w:rPr>
      <w:sz w:val="25"/>
      <w:szCs w:val="25"/>
      <w:lang w:bidi="ar-SA"/>
    </w:rPr>
  </w:style>
  <w:style w:type="paragraph" w:customStyle="1" w:styleId="11">
    <w:name w:val="Подпись к таблице1"/>
    <w:basedOn w:val="a"/>
    <w:link w:val="a8"/>
    <w:rsid w:val="007300D7"/>
    <w:pPr>
      <w:widowControl w:val="0"/>
      <w:shd w:val="clear" w:color="auto" w:fill="FFFFFF"/>
      <w:spacing w:line="240" w:lineRule="atLeast"/>
    </w:pPr>
    <w:rPr>
      <w:sz w:val="25"/>
      <w:szCs w:val="25"/>
      <w:lang w:val="ru-RU" w:eastAsia="ru-RU"/>
    </w:rPr>
  </w:style>
  <w:style w:type="character" w:customStyle="1" w:styleId="a9">
    <w:name w:val="Подпись к таблице"/>
    <w:rsid w:val="007300D7"/>
    <w:rPr>
      <w:sz w:val="25"/>
      <w:szCs w:val="25"/>
      <w:u w:val="single"/>
      <w:lang w:bidi="ar-SA"/>
    </w:rPr>
  </w:style>
  <w:style w:type="character" w:customStyle="1" w:styleId="30">
    <w:name w:val="Основной текст (3)_"/>
    <w:link w:val="31"/>
    <w:rsid w:val="007300D7"/>
    <w:rPr>
      <w:b/>
      <w:bCs/>
      <w:spacing w:val="14"/>
      <w:sz w:val="23"/>
      <w:szCs w:val="23"/>
      <w:lang w:bidi="ar-SA"/>
    </w:rPr>
  </w:style>
  <w:style w:type="paragraph" w:customStyle="1" w:styleId="31">
    <w:name w:val="Основной текст (3)"/>
    <w:basedOn w:val="a"/>
    <w:link w:val="30"/>
    <w:rsid w:val="007300D7"/>
    <w:pPr>
      <w:widowControl w:val="0"/>
      <w:shd w:val="clear" w:color="auto" w:fill="FFFFFF"/>
      <w:spacing w:before="420" w:line="240" w:lineRule="atLeast"/>
      <w:jc w:val="center"/>
    </w:pPr>
    <w:rPr>
      <w:b/>
      <w:bCs/>
      <w:spacing w:val="14"/>
      <w:sz w:val="23"/>
      <w:szCs w:val="23"/>
      <w:lang w:val="ru-RU" w:eastAsia="ru-RU"/>
    </w:rPr>
  </w:style>
  <w:style w:type="character" w:customStyle="1" w:styleId="aa">
    <w:name w:val="Основной текст_"/>
    <w:rsid w:val="007300D7"/>
    <w:rPr>
      <w:rFonts w:ascii="Times New Roman" w:hAnsi="Times New Roman" w:cs="Times New Roman"/>
      <w:sz w:val="27"/>
      <w:szCs w:val="27"/>
      <w:u w:val="none"/>
    </w:rPr>
  </w:style>
  <w:style w:type="character" w:customStyle="1" w:styleId="12">
    <w:name w:val="Основной текст + 12"/>
    <w:aliases w:val="5 pt1,Полужирный,Интервал 0 pt1"/>
    <w:rsid w:val="007300D7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40">
    <w:name w:val="Заголовок 4 Знак"/>
    <w:link w:val="4"/>
    <w:rsid w:val="000042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">
    <w:name w:val="Основной текст (6)_"/>
    <w:link w:val="60"/>
    <w:rsid w:val="008775D3"/>
    <w:rPr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775D3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sz w:val="25"/>
      <w:szCs w:val="25"/>
    </w:rPr>
  </w:style>
  <w:style w:type="character" w:customStyle="1" w:styleId="20">
    <w:name w:val="Основной текст + Полужирный2"/>
    <w:rsid w:val="008775D3"/>
    <w:rPr>
      <w:rFonts w:ascii="Times New Roman" w:hAnsi="Times New Roman" w:cs="Times New Roman"/>
      <w:b/>
      <w:bCs/>
      <w:sz w:val="25"/>
      <w:szCs w:val="25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0 pt,Полужирный1,Интервал 0 pt9"/>
    <w:rsid w:val="008775D3"/>
    <w:rPr>
      <w:rFonts w:ascii="Century Gothic" w:hAnsi="Century Gothic" w:cs="Century Gothic"/>
      <w:b/>
      <w:bCs/>
      <w:noProof/>
      <w:spacing w:val="0"/>
      <w:sz w:val="20"/>
      <w:szCs w:val="20"/>
      <w:u w:val="none"/>
    </w:rPr>
  </w:style>
  <w:style w:type="paragraph" w:styleId="ab">
    <w:name w:val="Balloon Text"/>
    <w:basedOn w:val="a"/>
    <w:link w:val="ac"/>
    <w:rsid w:val="009236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9236C7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rsid w:val="00BF313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F3138"/>
  </w:style>
  <w:style w:type="paragraph" w:customStyle="1" w:styleId="af">
    <w:name w:val="Заголовок"/>
    <w:basedOn w:val="a"/>
    <w:next w:val="a6"/>
    <w:rsid w:val="00BF313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styleId="af0">
    <w:name w:val="Hyperlink"/>
    <w:unhideWhenUsed/>
    <w:rsid w:val="00B44768"/>
    <w:rPr>
      <w:color w:val="0000FF"/>
      <w:u w:val="single"/>
    </w:rPr>
  </w:style>
  <w:style w:type="paragraph" w:customStyle="1" w:styleId="ConsPlusTitle">
    <w:name w:val="ConsPlusTitle"/>
    <w:rsid w:val="00500775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70">
    <w:name w:val="Заголовок 7 Знак"/>
    <w:link w:val="7"/>
    <w:semiHidden/>
    <w:rsid w:val="00D128DD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023E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f1">
    <w:name w:val="Цветовое выделение"/>
    <w:rsid w:val="00DD77D8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rsid w:val="00DD77D8"/>
    <w:rPr>
      <w:b/>
      <w:bCs/>
      <w:color w:val="008000"/>
      <w:sz w:val="20"/>
      <w:szCs w:val="20"/>
      <w:u w:val="single"/>
    </w:rPr>
  </w:style>
  <w:style w:type="paragraph" w:customStyle="1" w:styleId="af3">
    <w:name w:val="Текст (лев. подпись)"/>
    <w:basedOn w:val="a"/>
    <w:next w:val="a"/>
    <w:rsid w:val="00DD77D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DD77D8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Комментарий"/>
    <w:basedOn w:val="a"/>
    <w:next w:val="a"/>
    <w:rsid w:val="00DD77D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6">
    <w:name w:val="Таблицы (моноширинный)"/>
    <w:basedOn w:val="a"/>
    <w:next w:val="a"/>
    <w:rsid w:val="00DD77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Прижатый влево"/>
    <w:basedOn w:val="a"/>
    <w:next w:val="a"/>
    <w:rsid w:val="00DD77D8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8">
    <w:name w:val="Table Grid"/>
    <w:basedOn w:val="a1"/>
    <w:rsid w:val="00DD77D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unhideWhenUsed/>
    <w:rsid w:val="00DD77D8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DD77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77D8"/>
  </w:style>
  <w:style w:type="paragraph" w:customStyle="1" w:styleId="afb">
    <w:name w:val="Стиль"/>
    <w:rsid w:val="00DD77D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35186DE8121CF4A75AE9532BA6B4BF86656EF0D2C4604F1AF662B5F2250880BBACB91B04A08C527A55500AV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 района</Company>
  <LinksUpToDate>false</LinksUpToDate>
  <CharactersWithSpaces>25666</CharactersWithSpaces>
  <SharedDoc>false</SharedDoc>
  <HLinks>
    <vt:vector size="6" baseType="variant"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consultantplus://offline/ref=0835186DE8121CF4A75AE9532BA6B4BF86656EF0D2C4604F1AF662B5F2250880BBACB91B04A08C527A55500AV6L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G.Fedorova</dc:creator>
  <cp:keywords/>
  <dc:description/>
  <cp:lastModifiedBy>User</cp:lastModifiedBy>
  <cp:revision>2</cp:revision>
  <cp:lastPrinted>2020-02-06T11:41:00Z</cp:lastPrinted>
  <dcterms:created xsi:type="dcterms:W3CDTF">2020-02-06T11:44:00Z</dcterms:created>
  <dcterms:modified xsi:type="dcterms:W3CDTF">2020-02-06T11:44:00Z</dcterms:modified>
</cp:coreProperties>
</file>